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06" w:rsidRPr="006F5FD3" w:rsidRDefault="00721106" w:rsidP="00721106">
      <w:pPr>
        <w:spacing w:after="0" w:line="240" w:lineRule="auto"/>
        <w:rPr>
          <w:rFonts w:ascii="Times New Roman" w:hAnsi="Times New Roman" w:cs="Times New Roman"/>
          <w:sz w:val="24"/>
          <w:szCs w:val="24"/>
        </w:rPr>
      </w:pPr>
      <w:r w:rsidRPr="006F5FD3">
        <w:rPr>
          <w:rFonts w:ascii="Times New Roman" w:hAnsi="Times New Roman" w:cs="Times New Roman"/>
          <w:sz w:val="24"/>
          <w:szCs w:val="24"/>
        </w:rPr>
        <w:t>Till Koglin</w:t>
      </w:r>
    </w:p>
    <w:p w:rsidR="00721106" w:rsidRPr="006F5FD3" w:rsidRDefault="00721106" w:rsidP="00721106">
      <w:pPr>
        <w:spacing w:after="0" w:line="240" w:lineRule="auto"/>
        <w:rPr>
          <w:rFonts w:ascii="Times New Roman" w:hAnsi="Times New Roman" w:cs="Times New Roman"/>
          <w:sz w:val="24"/>
          <w:szCs w:val="24"/>
        </w:rPr>
      </w:pPr>
      <w:r w:rsidRPr="006F5FD3">
        <w:rPr>
          <w:rFonts w:ascii="Times New Roman" w:hAnsi="Times New Roman" w:cs="Times New Roman"/>
          <w:sz w:val="24"/>
          <w:szCs w:val="24"/>
        </w:rPr>
        <w:t>PhD Transport Planning</w:t>
      </w:r>
    </w:p>
    <w:p w:rsidR="00721106" w:rsidRPr="006F5FD3" w:rsidRDefault="00721106" w:rsidP="00721106">
      <w:pPr>
        <w:spacing w:after="0" w:line="240" w:lineRule="auto"/>
        <w:rPr>
          <w:rFonts w:ascii="Times New Roman" w:hAnsi="Times New Roman" w:cs="Times New Roman"/>
          <w:sz w:val="24"/>
          <w:szCs w:val="24"/>
        </w:rPr>
      </w:pPr>
      <w:r w:rsidRPr="006F5FD3">
        <w:rPr>
          <w:rFonts w:ascii="Times New Roman" w:hAnsi="Times New Roman" w:cs="Times New Roman"/>
          <w:sz w:val="24"/>
          <w:szCs w:val="24"/>
        </w:rPr>
        <w:t>Lund University</w:t>
      </w:r>
    </w:p>
    <w:p w:rsidR="00721106" w:rsidRPr="00346F58" w:rsidRDefault="00721106" w:rsidP="00721106">
      <w:pPr>
        <w:spacing w:after="0" w:line="240" w:lineRule="auto"/>
        <w:rPr>
          <w:rFonts w:ascii="Times New Roman" w:hAnsi="Times New Roman" w:cs="Times New Roman"/>
          <w:sz w:val="24"/>
          <w:szCs w:val="24"/>
          <w:lang w:val="de-DE"/>
        </w:rPr>
      </w:pPr>
      <w:proofErr w:type="spellStart"/>
      <w:r w:rsidRPr="00346F58">
        <w:rPr>
          <w:rFonts w:ascii="Times New Roman" w:hAnsi="Times New Roman" w:cs="Times New Roman"/>
          <w:sz w:val="24"/>
          <w:szCs w:val="24"/>
          <w:lang w:val="de-DE"/>
        </w:rPr>
        <w:t>E-mail</w:t>
      </w:r>
      <w:proofErr w:type="spellEnd"/>
      <w:r w:rsidRPr="00346F58">
        <w:rPr>
          <w:rFonts w:ascii="Times New Roman" w:hAnsi="Times New Roman" w:cs="Times New Roman"/>
          <w:sz w:val="24"/>
          <w:szCs w:val="24"/>
          <w:lang w:val="de-DE"/>
        </w:rPr>
        <w:t xml:space="preserve">: </w:t>
      </w:r>
      <w:hyperlink r:id="rId4" w:history="1">
        <w:r w:rsidRPr="00346F58">
          <w:rPr>
            <w:rFonts w:ascii="Times New Roman" w:hAnsi="Times New Roman" w:cs="Times New Roman"/>
            <w:sz w:val="24"/>
            <w:lang w:val="de-DE"/>
          </w:rPr>
          <w:t>till.koglin@tft.lth.se</w:t>
        </w:r>
      </w:hyperlink>
    </w:p>
    <w:p w:rsidR="00C40D31" w:rsidRPr="00346F58" w:rsidRDefault="00C40D31">
      <w:pPr>
        <w:rPr>
          <w:rFonts w:ascii="Times New Roman" w:hAnsi="Times New Roman" w:cs="Times New Roman"/>
          <w:sz w:val="24"/>
          <w:szCs w:val="24"/>
          <w:lang w:val="de-DE"/>
        </w:rPr>
      </w:pPr>
    </w:p>
    <w:p w:rsidR="00390E57" w:rsidRPr="006F3107" w:rsidRDefault="006F5FD3">
      <w:pPr>
        <w:rPr>
          <w:rFonts w:ascii="Arial" w:hAnsi="Arial" w:cs="Arial"/>
          <w:b/>
          <w:sz w:val="32"/>
          <w:szCs w:val="32"/>
          <w:lang w:val="en-GB"/>
        </w:rPr>
      </w:pPr>
      <w:r>
        <w:rPr>
          <w:rFonts w:ascii="Arial" w:hAnsi="Arial" w:cs="Arial"/>
          <w:b/>
          <w:sz w:val="32"/>
          <w:szCs w:val="32"/>
          <w:lang w:val="en-GB"/>
        </w:rPr>
        <w:t xml:space="preserve">The risks of urban </w:t>
      </w:r>
      <w:proofErr w:type="spellStart"/>
      <w:r>
        <w:rPr>
          <w:rFonts w:ascii="Arial" w:hAnsi="Arial" w:cs="Arial"/>
          <w:b/>
          <w:sz w:val="32"/>
          <w:szCs w:val="32"/>
          <w:lang w:val="en-GB"/>
        </w:rPr>
        <w:t>vélomobility</w:t>
      </w:r>
      <w:proofErr w:type="spellEnd"/>
    </w:p>
    <w:p w:rsidR="006F5FD3" w:rsidRDefault="006F5FD3" w:rsidP="006F5FD3">
      <w:pPr>
        <w:rPr>
          <w:rFonts w:ascii="Times New Roman" w:hAnsi="Times New Roman" w:cs="Times New Roman"/>
          <w:sz w:val="24"/>
          <w:szCs w:val="24"/>
          <w:lang w:val="en-GB"/>
        </w:rPr>
      </w:pPr>
      <w:r>
        <w:rPr>
          <w:rFonts w:ascii="Times New Roman" w:hAnsi="Times New Roman" w:cs="Times New Roman"/>
          <w:sz w:val="24"/>
          <w:szCs w:val="24"/>
          <w:lang w:val="en-GB"/>
        </w:rPr>
        <w:t xml:space="preserve">In many cities around the globe cycling and the </w:t>
      </w:r>
      <w:proofErr w:type="spellStart"/>
      <w:r>
        <w:rPr>
          <w:rFonts w:ascii="Times New Roman" w:hAnsi="Times New Roman" w:cs="Times New Roman"/>
          <w:sz w:val="24"/>
          <w:szCs w:val="24"/>
          <w:lang w:val="en-GB"/>
        </w:rPr>
        <w:t>vélomobility</w:t>
      </w:r>
      <w:proofErr w:type="spellEnd"/>
      <w:r>
        <w:rPr>
          <w:rFonts w:ascii="Times New Roman" w:hAnsi="Times New Roman" w:cs="Times New Roman"/>
          <w:sz w:val="24"/>
          <w:szCs w:val="24"/>
          <w:lang w:val="en-GB"/>
        </w:rPr>
        <w:t xml:space="preserve"> of people is restricted and marginalised (e.g. Koglin 2013).</w:t>
      </w:r>
      <w:r w:rsidR="00143C59">
        <w:rPr>
          <w:rFonts w:ascii="Times New Roman" w:hAnsi="Times New Roman" w:cs="Times New Roman"/>
          <w:sz w:val="24"/>
          <w:szCs w:val="24"/>
          <w:lang w:val="en-GB"/>
        </w:rPr>
        <w:t xml:space="preserve"> The risks people take when getting on their bikes has been analysed by McCarthy (2011)</w:t>
      </w:r>
      <w:r w:rsidR="00F6153C" w:rsidRPr="00F6153C">
        <w:rPr>
          <w:rFonts w:ascii="Times New Roman" w:hAnsi="Times New Roman" w:cs="Times New Roman"/>
          <w:sz w:val="24"/>
          <w:szCs w:val="24"/>
          <w:lang w:val="en-GB"/>
        </w:rPr>
        <w:t xml:space="preserve"> </w:t>
      </w:r>
      <w:r w:rsidR="00F6153C">
        <w:rPr>
          <w:rFonts w:ascii="Times New Roman" w:hAnsi="Times New Roman" w:cs="Times New Roman"/>
          <w:sz w:val="24"/>
          <w:szCs w:val="24"/>
          <w:lang w:val="en-GB"/>
        </w:rPr>
        <w:t>for example</w:t>
      </w:r>
      <w:r w:rsidR="0013261A">
        <w:rPr>
          <w:rFonts w:ascii="Times New Roman" w:hAnsi="Times New Roman" w:cs="Times New Roman"/>
          <w:sz w:val="24"/>
          <w:szCs w:val="24"/>
          <w:lang w:val="en-GB"/>
        </w:rPr>
        <w:t>. However, such research deals with cycling in cities that could be d</w:t>
      </w:r>
      <w:r w:rsidR="00F6153C">
        <w:rPr>
          <w:rFonts w:ascii="Times New Roman" w:hAnsi="Times New Roman" w:cs="Times New Roman"/>
          <w:sz w:val="24"/>
          <w:szCs w:val="24"/>
          <w:lang w:val="en-GB"/>
        </w:rPr>
        <w:t>escribed</w:t>
      </w:r>
      <w:r w:rsidR="0013261A">
        <w:rPr>
          <w:rFonts w:ascii="Times New Roman" w:hAnsi="Times New Roman" w:cs="Times New Roman"/>
          <w:sz w:val="24"/>
          <w:szCs w:val="24"/>
          <w:lang w:val="en-GB"/>
        </w:rPr>
        <w:t xml:space="preserve"> as </w:t>
      </w:r>
      <w:r w:rsidR="00F6153C">
        <w:rPr>
          <w:rFonts w:ascii="Times New Roman" w:hAnsi="Times New Roman" w:cs="Times New Roman"/>
          <w:sz w:val="24"/>
          <w:szCs w:val="24"/>
          <w:lang w:val="en-GB"/>
        </w:rPr>
        <w:t>“</w:t>
      </w:r>
      <w:r w:rsidR="0013261A">
        <w:rPr>
          <w:rFonts w:ascii="Times New Roman" w:hAnsi="Times New Roman" w:cs="Times New Roman"/>
          <w:sz w:val="24"/>
          <w:szCs w:val="24"/>
          <w:lang w:val="en-GB"/>
        </w:rPr>
        <w:t>bicycle hostile</w:t>
      </w:r>
      <w:r w:rsidR="00F6153C">
        <w:rPr>
          <w:rFonts w:ascii="Times New Roman" w:hAnsi="Times New Roman" w:cs="Times New Roman"/>
          <w:sz w:val="24"/>
          <w:szCs w:val="24"/>
          <w:lang w:val="en-GB"/>
        </w:rPr>
        <w:t>”</w:t>
      </w:r>
      <w:r w:rsidR="0013261A">
        <w:rPr>
          <w:rFonts w:ascii="Times New Roman" w:hAnsi="Times New Roman" w:cs="Times New Roman"/>
          <w:sz w:val="24"/>
          <w:szCs w:val="24"/>
          <w:lang w:val="en-GB"/>
        </w:rPr>
        <w:t xml:space="preserve">, in countries that are not known for their bicycle culture, </w:t>
      </w:r>
      <w:r w:rsidR="00F6153C">
        <w:rPr>
          <w:rFonts w:ascii="Times New Roman" w:hAnsi="Times New Roman" w:cs="Times New Roman"/>
          <w:sz w:val="24"/>
          <w:szCs w:val="24"/>
          <w:lang w:val="en-GB"/>
        </w:rPr>
        <w:t>e.g. the USA. This paper analyse</w:t>
      </w:r>
      <w:r w:rsidR="0013261A">
        <w:rPr>
          <w:rFonts w:ascii="Times New Roman" w:hAnsi="Times New Roman" w:cs="Times New Roman"/>
          <w:sz w:val="24"/>
          <w:szCs w:val="24"/>
          <w:lang w:val="en-GB"/>
        </w:rPr>
        <w:t>s the risks perceived by cyclists in Copenhagen, Denmark</w:t>
      </w:r>
      <w:r w:rsidR="00F6153C">
        <w:rPr>
          <w:rFonts w:ascii="Times New Roman" w:hAnsi="Times New Roman" w:cs="Times New Roman"/>
          <w:sz w:val="24"/>
          <w:szCs w:val="24"/>
          <w:lang w:val="en-GB"/>
        </w:rPr>
        <w:t xml:space="preserve"> –</w:t>
      </w:r>
      <w:r w:rsidR="0013261A">
        <w:rPr>
          <w:rFonts w:ascii="Times New Roman" w:hAnsi="Times New Roman" w:cs="Times New Roman"/>
          <w:sz w:val="24"/>
          <w:szCs w:val="24"/>
          <w:lang w:val="en-GB"/>
        </w:rPr>
        <w:t xml:space="preserve"> which is one of the most famous bicycle cit</w:t>
      </w:r>
      <w:r w:rsidR="00F6153C">
        <w:rPr>
          <w:rFonts w:ascii="Times New Roman" w:hAnsi="Times New Roman" w:cs="Times New Roman"/>
          <w:sz w:val="24"/>
          <w:szCs w:val="24"/>
          <w:lang w:val="en-GB"/>
        </w:rPr>
        <w:t>ies –</w:t>
      </w:r>
      <w:r w:rsidR="0013261A">
        <w:rPr>
          <w:rFonts w:ascii="Times New Roman" w:hAnsi="Times New Roman" w:cs="Times New Roman"/>
          <w:sz w:val="24"/>
          <w:szCs w:val="24"/>
          <w:lang w:val="en-GB"/>
        </w:rPr>
        <w:t xml:space="preserve"> and compares it to </w:t>
      </w:r>
      <w:r w:rsidR="00F6153C">
        <w:rPr>
          <w:rFonts w:ascii="Times New Roman" w:hAnsi="Times New Roman" w:cs="Times New Roman"/>
          <w:sz w:val="24"/>
          <w:szCs w:val="24"/>
          <w:lang w:val="en-GB"/>
        </w:rPr>
        <w:t>that of</w:t>
      </w:r>
      <w:r w:rsidR="0013261A">
        <w:rPr>
          <w:rFonts w:ascii="Times New Roman" w:hAnsi="Times New Roman" w:cs="Times New Roman"/>
          <w:sz w:val="24"/>
          <w:szCs w:val="24"/>
          <w:lang w:val="en-GB"/>
        </w:rPr>
        <w:t xml:space="preserve"> cyclists in Stockholm, Sweden. Through two survey studies</w:t>
      </w:r>
      <w:r w:rsidR="00F6153C">
        <w:rPr>
          <w:rFonts w:ascii="Times New Roman" w:hAnsi="Times New Roman" w:cs="Times New Roman"/>
          <w:sz w:val="24"/>
          <w:szCs w:val="24"/>
          <w:lang w:val="en-GB"/>
        </w:rPr>
        <w:t xml:space="preserve"> the</w:t>
      </w:r>
      <w:r w:rsidR="0013261A">
        <w:rPr>
          <w:rFonts w:ascii="Times New Roman" w:hAnsi="Times New Roman" w:cs="Times New Roman"/>
          <w:sz w:val="24"/>
          <w:szCs w:val="24"/>
          <w:lang w:val="en-GB"/>
        </w:rPr>
        <w:t xml:space="preserve"> problems and risks of cycling </w:t>
      </w:r>
      <w:r w:rsidR="00F6153C">
        <w:rPr>
          <w:rFonts w:ascii="Times New Roman" w:hAnsi="Times New Roman" w:cs="Times New Roman"/>
          <w:sz w:val="24"/>
          <w:szCs w:val="24"/>
          <w:lang w:val="en-GB"/>
        </w:rPr>
        <w:t>are</w:t>
      </w:r>
      <w:r w:rsidR="0013261A">
        <w:rPr>
          <w:rFonts w:ascii="Times New Roman" w:hAnsi="Times New Roman" w:cs="Times New Roman"/>
          <w:sz w:val="24"/>
          <w:szCs w:val="24"/>
          <w:lang w:val="en-GB"/>
        </w:rPr>
        <w:t xml:space="preserve"> analysed. Questions touched upon in this paper are </w:t>
      </w:r>
      <w:r w:rsidR="00F6153C">
        <w:rPr>
          <w:rFonts w:ascii="Times New Roman" w:hAnsi="Times New Roman" w:cs="Times New Roman"/>
          <w:sz w:val="24"/>
          <w:szCs w:val="24"/>
          <w:lang w:val="en-GB"/>
        </w:rPr>
        <w:t xml:space="preserve">the differences in the risks </w:t>
      </w:r>
      <w:r w:rsidR="0013261A">
        <w:rPr>
          <w:rFonts w:ascii="Times New Roman" w:hAnsi="Times New Roman" w:cs="Times New Roman"/>
          <w:sz w:val="24"/>
          <w:szCs w:val="24"/>
          <w:lang w:val="en-GB"/>
        </w:rPr>
        <w:t>perceived by cyclists in c</w:t>
      </w:r>
      <w:bookmarkStart w:id="0" w:name="_GoBack"/>
      <w:bookmarkEnd w:id="0"/>
      <w:r w:rsidR="0013261A">
        <w:rPr>
          <w:rFonts w:ascii="Times New Roman" w:hAnsi="Times New Roman" w:cs="Times New Roman"/>
          <w:sz w:val="24"/>
          <w:szCs w:val="24"/>
          <w:lang w:val="en-GB"/>
        </w:rPr>
        <w:t>ities that have very good</w:t>
      </w:r>
      <w:r w:rsidR="00D060C3">
        <w:rPr>
          <w:rFonts w:ascii="Times New Roman" w:hAnsi="Times New Roman" w:cs="Times New Roman"/>
          <w:sz w:val="24"/>
          <w:szCs w:val="24"/>
          <w:lang w:val="en-GB"/>
        </w:rPr>
        <w:t xml:space="preserve"> bicycle infrastructure</w:t>
      </w:r>
      <w:r w:rsidR="0013261A">
        <w:rPr>
          <w:rFonts w:ascii="Times New Roman" w:hAnsi="Times New Roman" w:cs="Times New Roman"/>
          <w:sz w:val="24"/>
          <w:szCs w:val="24"/>
          <w:lang w:val="en-GB"/>
        </w:rPr>
        <w:t xml:space="preserve"> </w:t>
      </w:r>
      <w:r w:rsidR="00D060C3">
        <w:rPr>
          <w:rFonts w:ascii="Times New Roman" w:hAnsi="Times New Roman" w:cs="Times New Roman"/>
          <w:sz w:val="24"/>
          <w:szCs w:val="24"/>
          <w:lang w:val="en-GB"/>
        </w:rPr>
        <w:t>to those with</w:t>
      </w:r>
      <w:r w:rsidR="0013261A">
        <w:rPr>
          <w:rFonts w:ascii="Times New Roman" w:hAnsi="Times New Roman" w:cs="Times New Roman"/>
          <w:sz w:val="24"/>
          <w:szCs w:val="24"/>
          <w:lang w:val="en-GB"/>
        </w:rPr>
        <w:t xml:space="preserve"> less impressive</w:t>
      </w:r>
      <w:r w:rsidR="00D060C3">
        <w:rPr>
          <w:rFonts w:ascii="Times New Roman" w:hAnsi="Times New Roman" w:cs="Times New Roman"/>
          <w:sz w:val="24"/>
          <w:szCs w:val="24"/>
          <w:lang w:val="en-GB"/>
        </w:rPr>
        <w:t xml:space="preserve"> </w:t>
      </w:r>
      <w:r w:rsidR="00913DAA">
        <w:rPr>
          <w:rFonts w:ascii="Times New Roman" w:hAnsi="Times New Roman" w:cs="Times New Roman"/>
          <w:sz w:val="24"/>
          <w:szCs w:val="24"/>
          <w:lang w:val="en-GB"/>
        </w:rPr>
        <w:t>infrastructure</w:t>
      </w:r>
      <w:r w:rsidR="0013261A">
        <w:rPr>
          <w:rFonts w:ascii="Times New Roman" w:hAnsi="Times New Roman" w:cs="Times New Roman"/>
          <w:sz w:val="24"/>
          <w:szCs w:val="24"/>
          <w:lang w:val="en-GB"/>
        </w:rPr>
        <w:t>. The analysis is set in the theoretical frame</w:t>
      </w:r>
      <w:r w:rsidR="00F6153C">
        <w:rPr>
          <w:rFonts w:ascii="Times New Roman" w:hAnsi="Times New Roman" w:cs="Times New Roman"/>
          <w:sz w:val="24"/>
          <w:szCs w:val="24"/>
          <w:lang w:val="en-GB"/>
        </w:rPr>
        <w:t>work</w:t>
      </w:r>
      <w:r w:rsidR="0013261A">
        <w:rPr>
          <w:rFonts w:ascii="Times New Roman" w:hAnsi="Times New Roman" w:cs="Times New Roman"/>
          <w:sz w:val="24"/>
          <w:szCs w:val="24"/>
          <w:lang w:val="en-GB"/>
        </w:rPr>
        <w:t xml:space="preserve"> of urban space wars (see Bauman 1998) and </w:t>
      </w:r>
      <w:r w:rsidR="00142181">
        <w:rPr>
          <w:rFonts w:ascii="Times New Roman" w:hAnsi="Times New Roman" w:cs="Times New Roman"/>
          <w:sz w:val="24"/>
          <w:szCs w:val="24"/>
          <w:lang w:val="en-GB"/>
        </w:rPr>
        <w:t xml:space="preserve">analysed from a spatial perspective. </w:t>
      </w:r>
      <w:r w:rsidR="00893194">
        <w:rPr>
          <w:rFonts w:ascii="Times New Roman" w:hAnsi="Times New Roman" w:cs="Times New Roman"/>
          <w:sz w:val="24"/>
          <w:szCs w:val="24"/>
          <w:lang w:val="en-GB"/>
        </w:rPr>
        <w:t>Cycling is a mode of transport that has been recognised more and mo</w:t>
      </w:r>
      <w:r w:rsidR="00F6153C">
        <w:rPr>
          <w:rFonts w:ascii="Times New Roman" w:hAnsi="Times New Roman" w:cs="Times New Roman"/>
          <w:sz w:val="24"/>
          <w:szCs w:val="24"/>
          <w:lang w:val="en-GB"/>
        </w:rPr>
        <w:t>re in research. Nevertheless, it</w:t>
      </w:r>
      <w:r w:rsidR="00893194">
        <w:rPr>
          <w:rFonts w:ascii="Times New Roman" w:hAnsi="Times New Roman" w:cs="Times New Roman"/>
          <w:sz w:val="24"/>
          <w:szCs w:val="24"/>
          <w:lang w:val="en-GB"/>
        </w:rPr>
        <w:t xml:space="preserve"> remains a marginalised mode in urban areas.</w:t>
      </w:r>
      <w:r w:rsidR="00346F58">
        <w:rPr>
          <w:rFonts w:ascii="Times New Roman" w:hAnsi="Times New Roman" w:cs="Times New Roman"/>
          <w:sz w:val="24"/>
          <w:szCs w:val="24"/>
          <w:lang w:val="en-GB"/>
        </w:rPr>
        <w:t xml:space="preserve"> It becomes clear through the survey studies that cyclists in both cities see similar problems and perceive similar risks. Through the spatial lens the analysis offers explanations of how those risks are spatially distributed through transport and urban planning.</w:t>
      </w:r>
    </w:p>
    <w:p w:rsidR="006F5FD3" w:rsidRDefault="006F5FD3" w:rsidP="006F5FD3">
      <w:pPr>
        <w:rPr>
          <w:rFonts w:ascii="Times New Roman" w:hAnsi="Times New Roman" w:cs="Times New Roman"/>
          <w:sz w:val="24"/>
          <w:szCs w:val="24"/>
          <w:lang w:val="en-GB"/>
        </w:rPr>
      </w:pPr>
    </w:p>
    <w:p w:rsidR="006F5FD3" w:rsidRPr="006F5FD3" w:rsidRDefault="006F5FD3" w:rsidP="006F5FD3">
      <w:pPr>
        <w:rPr>
          <w:rFonts w:ascii="Arial" w:hAnsi="Arial" w:cs="Arial"/>
          <w:b/>
          <w:sz w:val="32"/>
          <w:szCs w:val="32"/>
          <w:lang w:val="en-GB"/>
        </w:rPr>
      </w:pPr>
      <w:r w:rsidRPr="006F5FD3">
        <w:rPr>
          <w:rFonts w:ascii="Arial" w:hAnsi="Arial" w:cs="Arial"/>
          <w:b/>
          <w:sz w:val="32"/>
          <w:szCs w:val="32"/>
          <w:lang w:val="en-GB"/>
        </w:rPr>
        <w:t>References</w:t>
      </w:r>
    </w:p>
    <w:p w:rsidR="0013261A" w:rsidRDefault="0013261A" w:rsidP="0013261A">
      <w:pPr>
        <w:rPr>
          <w:rFonts w:ascii="Times New Roman" w:hAnsi="Times New Roman" w:cs="Times New Roman"/>
          <w:sz w:val="24"/>
          <w:szCs w:val="24"/>
          <w:lang w:val="en-GB"/>
        </w:rPr>
      </w:pPr>
      <w:r w:rsidRPr="0013261A">
        <w:rPr>
          <w:rFonts w:ascii="Times New Roman" w:hAnsi="Times New Roman" w:cs="Times New Roman"/>
          <w:sz w:val="24"/>
          <w:szCs w:val="24"/>
          <w:lang w:val="en-GB"/>
        </w:rPr>
        <w:t xml:space="preserve">Bauman, Z. (1998) </w:t>
      </w:r>
      <w:r w:rsidRPr="0013261A">
        <w:rPr>
          <w:rFonts w:ascii="Times New Roman" w:hAnsi="Times New Roman" w:cs="Times New Roman"/>
          <w:i/>
          <w:sz w:val="24"/>
          <w:szCs w:val="24"/>
          <w:lang w:val="en-GB"/>
        </w:rPr>
        <w:t>Globalization— the human consequences</w:t>
      </w:r>
      <w:r w:rsidRPr="0013261A">
        <w:rPr>
          <w:rFonts w:ascii="Times New Roman" w:hAnsi="Times New Roman" w:cs="Times New Roman"/>
          <w:sz w:val="24"/>
          <w:szCs w:val="24"/>
          <w:lang w:val="en-GB"/>
        </w:rPr>
        <w:t>. Polity Press,</w:t>
      </w:r>
      <w:r w:rsidR="00346F58">
        <w:rPr>
          <w:rFonts w:ascii="Times New Roman" w:hAnsi="Times New Roman" w:cs="Times New Roman"/>
          <w:sz w:val="24"/>
          <w:szCs w:val="24"/>
          <w:lang w:val="en-GB"/>
        </w:rPr>
        <w:t xml:space="preserve"> </w:t>
      </w:r>
      <w:r w:rsidRPr="0013261A">
        <w:rPr>
          <w:rFonts w:ascii="Times New Roman" w:hAnsi="Times New Roman" w:cs="Times New Roman"/>
          <w:sz w:val="24"/>
          <w:szCs w:val="24"/>
          <w:lang w:val="en-GB"/>
        </w:rPr>
        <w:t>Cambridge</w:t>
      </w:r>
    </w:p>
    <w:p w:rsidR="006F5FD3" w:rsidRDefault="006F5FD3" w:rsidP="006F5FD3">
      <w:pPr>
        <w:rPr>
          <w:rFonts w:ascii="Times New Roman" w:hAnsi="Times New Roman" w:cs="Times New Roman"/>
          <w:sz w:val="24"/>
          <w:szCs w:val="24"/>
          <w:lang w:val="en-GB"/>
        </w:rPr>
      </w:pPr>
      <w:r w:rsidRPr="006F5FD3">
        <w:rPr>
          <w:rFonts w:ascii="Times New Roman" w:hAnsi="Times New Roman" w:cs="Times New Roman"/>
          <w:sz w:val="24"/>
          <w:szCs w:val="24"/>
          <w:lang w:val="en-GB"/>
        </w:rPr>
        <w:t xml:space="preserve">Koglin, T. (2013) </w:t>
      </w:r>
      <w:proofErr w:type="spellStart"/>
      <w:r w:rsidRPr="006F5FD3">
        <w:rPr>
          <w:rFonts w:ascii="Times New Roman" w:hAnsi="Times New Roman" w:cs="Times New Roman"/>
          <w:i/>
          <w:sz w:val="24"/>
          <w:szCs w:val="24"/>
          <w:lang w:val="en-GB"/>
        </w:rPr>
        <w:t>Vélomobility</w:t>
      </w:r>
      <w:proofErr w:type="spellEnd"/>
      <w:r w:rsidRPr="006F5FD3">
        <w:rPr>
          <w:rFonts w:ascii="Times New Roman" w:hAnsi="Times New Roman" w:cs="Times New Roman"/>
          <w:i/>
          <w:sz w:val="24"/>
          <w:szCs w:val="24"/>
          <w:lang w:val="en-GB"/>
        </w:rPr>
        <w:t xml:space="preserve"> – A critical analysis of planning and space</w:t>
      </w:r>
      <w:r w:rsidRPr="006F5FD3">
        <w:rPr>
          <w:rFonts w:ascii="Times New Roman" w:hAnsi="Times New Roman" w:cs="Times New Roman"/>
          <w:sz w:val="24"/>
          <w:szCs w:val="24"/>
          <w:lang w:val="en-GB"/>
        </w:rPr>
        <w:t>. Doctoral Dissertation, Lund University, Department of Technology and society, Traffic and Roads, 2013, Bulletin 284</w:t>
      </w:r>
    </w:p>
    <w:p w:rsidR="006F5FD3" w:rsidRPr="006F5FD3" w:rsidRDefault="0013261A" w:rsidP="0013261A">
      <w:pPr>
        <w:rPr>
          <w:rFonts w:ascii="Times New Roman" w:hAnsi="Times New Roman" w:cs="Times New Roman"/>
          <w:sz w:val="24"/>
          <w:szCs w:val="24"/>
          <w:lang w:val="en-GB"/>
        </w:rPr>
      </w:pPr>
      <w:r w:rsidRPr="0013261A">
        <w:rPr>
          <w:rFonts w:ascii="Times New Roman" w:hAnsi="Times New Roman" w:cs="Times New Roman"/>
          <w:sz w:val="24"/>
          <w:szCs w:val="24"/>
          <w:lang w:val="en-GB"/>
        </w:rPr>
        <w:t>McCarthy, D. (2011) ‘I’m a Normal Person’: An Examination of How</w:t>
      </w:r>
      <w:r>
        <w:rPr>
          <w:rFonts w:ascii="Times New Roman" w:hAnsi="Times New Roman" w:cs="Times New Roman"/>
          <w:sz w:val="24"/>
          <w:szCs w:val="24"/>
          <w:lang w:val="en-GB"/>
        </w:rPr>
        <w:t xml:space="preserve"> </w:t>
      </w:r>
      <w:r w:rsidRPr="0013261A">
        <w:rPr>
          <w:rFonts w:ascii="Times New Roman" w:hAnsi="Times New Roman" w:cs="Times New Roman"/>
          <w:sz w:val="24"/>
          <w:szCs w:val="24"/>
          <w:lang w:val="en-GB"/>
        </w:rPr>
        <w:t>Utilitarian Cyclists in Charleston South Carolina Use an Insider/Outsider</w:t>
      </w:r>
      <w:r>
        <w:rPr>
          <w:rFonts w:ascii="Times New Roman" w:hAnsi="Times New Roman" w:cs="Times New Roman"/>
          <w:sz w:val="24"/>
          <w:szCs w:val="24"/>
          <w:lang w:val="en-GB"/>
        </w:rPr>
        <w:t xml:space="preserve"> </w:t>
      </w:r>
      <w:r w:rsidRPr="0013261A">
        <w:rPr>
          <w:rFonts w:ascii="Times New Roman" w:hAnsi="Times New Roman" w:cs="Times New Roman"/>
          <w:sz w:val="24"/>
          <w:szCs w:val="24"/>
          <w:lang w:val="en-GB"/>
        </w:rPr>
        <w:t xml:space="preserve">Framework to Make Sense of Risks, </w:t>
      </w:r>
      <w:r w:rsidRPr="0013261A">
        <w:rPr>
          <w:rFonts w:ascii="Times New Roman" w:hAnsi="Times New Roman" w:cs="Times New Roman"/>
          <w:i/>
          <w:sz w:val="24"/>
          <w:szCs w:val="24"/>
          <w:lang w:val="en-GB"/>
        </w:rPr>
        <w:t>Urban Studies</w:t>
      </w:r>
      <w:r w:rsidR="002110A7">
        <w:rPr>
          <w:rFonts w:ascii="Times New Roman" w:hAnsi="Times New Roman" w:cs="Times New Roman"/>
          <w:sz w:val="24"/>
          <w:szCs w:val="24"/>
          <w:lang w:val="en-GB"/>
        </w:rPr>
        <w:t>, Vol. 48</w:t>
      </w:r>
    </w:p>
    <w:sectPr w:rsidR="006F5FD3" w:rsidRPr="006F5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07"/>
    <w:rsid w:val="000F6FD5"/>
    <w:rsid w:val="0013261A"/>
    <w:rsid w:val="00142181"/>
    <w:rsid w:val="00143C59"/>
    <w:rsid w:val="002110A7"/>
    <w:rsid w:val="00346F58"/>
    <w:rsid w:val="00390E57"/>
    <w:rsid w:val="004E5953"/>
    <w:rsid w:val="00655791"/>
    <w:rsid w:val="006F3107"/>
    <w:rsid w:val="006F5FD3"/>
    <w:rsid w:val="00721106"/>
    <w:rsid w:val="007365BB"/>
    <w:rsid w:val="00893194"/>
    <w:rsid w:val="00913DAA"/>
    <w:rsid w:val="00A475A9"/>
    <w:rsid w:val="00B86122"/>
    <w:rsid w:val="00C40D31"/>
    <w:rsid w:val="00D060C3"/>
    <w:rsid w:val="00EC5760"/>
    <w:rsid w:val="00F61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41360-56DF-4CA9-848A-DECD398A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21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ll.koglin@tft.lth.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320</Words>
  <Characters>1700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dc:creator>
  <cp:keywords/>
  <dc:description/>
  <cp:lastModifiedBy>Till</cp:lastModifiedBy>
  <cp:revision>13</cp:revision>
  <dcterms:created xsi:type="dcterms:W3CDTF">2014-02-07T12:02:00Z</dcterms:created>
  <dcterms:modified xsi:type="dcterms:W3CDTF">2014-03-25T08:15:00Z</dcterms:modified>
</cp:coreProperties>
</file>