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58" w:rsidRPr="007C10BF" w:rsidRDefault="00B44258" w:rsidP="00612F7E">
      <w:pPr>
        <w:spacing w:before="100" w:beforeAutospacing="1" w:after="100" w:afterAutospacing="1"/>
        <w:rPr>
          <w:rFonts w:eastAsia="Times New Roman" w:cs="Times New Roman"/>
          <w:sz w:val="24"/>
          <w:szCs w:val="24"/>
          <w:lang w:val="da-DK" w:eastAsia="sv-SE"/>
        </w:rPr>
      </w:pPr>
    </w:p>
    <w:p w:rsidR="00B44258" w:rsidRPr="00B44258" w:rsidRDefault="00B44258" w:rsidP="00612F7E">
      <w:pPr>
        <w:spacing w:before="100" w:beforeAutospacing="1" w:after="100" w:afterAutospacing="1"/>
        <w:rPr>
          <w:rFonts w:eastAsia="Times New Roman" w:cs="Times New Roman"/>
          <w:sz w:val="24"/>
          <w:szCs w:val="24"/>
          <w:lang w:val="en-US" w:eastAsia="sv-SE"/>
        </w:rPr>
      </w:pPr>
    </w:p>
    <w:p w:rsidR="0059521B" w:rsidRDefault="0084357B" w:rsidP="00612F7E">
      <w:pPr>
        <w:pStyle w:val="NormalWeb"/>
        <w:rPr>
          <w:lang w:val="en-US"/>
        </w:rPr>
      </w:pPr>
      <w:r>
        <w:rPr>
          <w:lang w:val="en-US"/>
        </w:rPr>
        <w:t>Revised 30</w:t>
      </w:r>
      <w:r w:rsidR="00500CA9">
        <w:rPr>
          <w:lang w:val="en-US"/>
        </w:rPr>
        <w:t xml:space="preserve"> </w:t>
      </w:r>
      <w:r w:rsidR="00F2273D">
        <w:rPr>
          <w:lang w:val="en-US"/>
        </w:rPr>
        <w:t>October</w:t>
      </w:r>
    </w:p>
    <w:p w:rsidR="00AA2CD1" w:rsidRDefault="00AA2CD1" w:rsidP="00612F7E">
      <w:pPr>
        <w:pStyle w:val="NormalWeb"/>
        <w:rPr>
          <w:lang w:val="en-US"/>
        </w:rPr>
      </w:pPr>
      <w:r>
        <w:rPr>
          <w:lang w:val="en-US"/>
        </w:rPr>
        <w:t>For publication in Raluca Mateoc (ed.) in a collection on early fieldwork in Eastern Europe.</w:t>
      </w:r>
      <w:bookmarkStart w:id="0" w:name="_GoBack"/>
      <w:bookmarkEnd w:id="0"/>
    </w:p>
    <w:p w:rsidR="00C70CE4" w:rsidRDefault="00C70CE4" w:rsidP="00612F7E">
      <w:pPr>
        <w:pStyle w:val="NormalWeb"/>
        <w:rPr>
          <w:lang w:val="en-US"/>
        </w:rPr>
      </w:pPr>
    </w:p>
    <w:p w:rsidR="00407087" w:rsidRPr="0059521B" w:rsidRDefault="0059521B" w:rsidP="00612F7E">
      <w:pPr>
        <w:pStyle w:val="NormalWeb"/>
        <w:rPr>
          <w:b/>
          <w:lang w:val="en-US"/>
        </w:rPr>
      </w:pPr>
      <w:r w:rsidRPr="0059521B">
        <w:rPr>
          <w:b/>
          <w:lang w:val="en-US"/>
        </w:rPr>
        <w:t>Tat</w:t>
      </w:r>
      <w:r w:rsidR="00612F7E">
        <w:rPr>
          <w:b/>
          <w:lang w:val="en-US"/>
        </w:rPr>
        <w:t>t</w:t>
      </w:r>
      <w:r w:rsidRPr="0059521B">
        <w:rPr>
          <w:b/>
          <w:lang w:val="en-US"/>
        </w:rPr>
        <w:t>oos and Ankle Bracelets: Recalling Fieldwork in Romania</w:t>
      </w:r>
    </w:p>
    <w:p w:rsidR="0059521B" w:rsidRPr="0059521B" w:rsidRDefault="0059521B" w:rsidP="00612F7E">
      <w:pPr>
        <w:pStyle w:val="NormalWeb"/>
        <w:spacing w:before="0" w:beforeAutospacing="0" w:after="0" w:afterAutospacing="0"/>
        <w:rPr>
          <w:b/>
          <w:lang w:val="en-US"/>
        </w:rPr>
      </w:pPr>
      <w:r w:rsidRPr="0059521B">
        <w:rPr>
          <w:b/>
          <w:lang w:val="en-US"/>
        </w:rPr>
        <w:t>Steven Sampson</w:t>
      </w:r>
    </w:p>
    <w:p w:rsidR="0059521B" w:rsidRPr="0059521B" w:rsidRDefault="0059521B" w:rsidP="00612F7E">
      <w:pPr>
        <w:pStyle w:val="NormalWeb"/>
        <w:spacing w:before="0" w:beforeAutospacing="0" w:after="0" w:afterAutospacing="0"/>
        <w:rPr>
          <w:b/>
          <w:lang w:val="en-US"/>
        </w:rPr>
      </w:pPr>
      <w:r w:rsidRPr="0059521B">
        <w:rPr>
          <w:b/>
          <w:lang w:val="en-US"/>
        </w:rPr>
        <w:t>Dept. of Social Anthropology, Lund University</w:t>
      </w:r>
    </w:p>
    <w:p w:rsidR="0059521B" w:rsidRPr="0059521B" w:rsidRDefault="00612F7E" w:rsidP="00612F7E">
      <w:pPr>
        <w:pStyle w:val="NormalWeb"/>
        <w:spacing w:before="0" w:beforeAutospacing="0" w:after="0" w:afterAutospacing="0"/>
        <w:rPr>
          <w:b/>
          <w:lang w:val="en-US"/>
        </w:rPr>
      </w:pPr>
      <w:r>
        <w:rPr>
          <w:b/>
          <w:lang w:val="en-US"/>
        </w:rPr>
        <w:t>steven.sampson@soc.l</w:t>
      </w:r>
      <w:r w:rsidR="0059521B" w:rsidRPr="0059521B">
        <w:rPr>
          <w:b/>
          <w:lang w:val="en-US"/>
        </w:rPr>
        <w:t>u.se</w:t>
      </w:r>
    </w:p>
    <w:p w:rsidR="00DD724C" w:rsidRDefault="00407087" w:rsidP="00612F7E">
      <w:pPr>
        <w:pStyle w:val="NormalWeb"/>
        <w:rPr>
          <w:shd w:val="clear" w:color="auto" w:fill="FFFFFF"/>
          <w:lang w:val="en-US"/>
        </w:rPr>
      </w:pPr>
      <w:r w:rsidRPr="0059521B">
        <w:rPr>
          <w:shd w:val="clear" w:color="auto" w:fill="FFFFFF"/>
          <w:lang w:val="en-US"/>
        </w:rPr>
        <w:t xml:space="preserve">In </w:t>
      </w:r>
      <w:r w:rsidR="00F52287" w:rsidRPr="0059521B">
        <w:rPr>
          <w:shd w:val="clear" w:color="auto" w:fill="FFFFFF"/>
          <w:lang w:val="en-US"/>
        </w:rPr>
        <w:t xml:space="preserve">the fall of </w:t>
      </w:r>
      <w:r w:rsidRPr="0059521B">
        <w:rPr>
          <w:shd w:val="clear" w:color="auto" w:fill="FFFFFF"/>
          <w:lang w:val="en-US"/>
        </w:rPr>
        <w:t xml:space="preserve">1973, </w:t>
      </w:r>
      <w:r w:rsidR="00EC2C75" w:rsidRPr="0059521B">
        <w:rPr>
          <w:shd w:val="clear" w:color="auto" w:fill="FFFFFF"/>
          <w:lang w:val="en-US"/>
        </w:rPr>
        <w:t>havin</w:t>
      </w:r>
      <w:r w:rsidR="003C6C48" w:rsidRPr="0059521B">
        <w:rPr>
          <w:shd w:val="clear" w:color="auto" w:fill="FFFFFF"/>
          <w:lang w:val="en-US"/>
        </w:rPr>
        <w:t>g completed my first</w:t>
      </w:r>
      <w:r w:rsidRPr="0059521B">
        <w:rPr>
          <w:shd w:val="clear" w:color="auto" w:fill="FFFFFF"/>
          <w:lang w:val="en-US"/>
        </w:rPr>
        <w:t xml:space="preserve"> semester </w:t>
      </w:r>
      <w:r w:rsidR="003C6C48" w:rsidRPr="0059521B">
        <w:rPr>
          <w:shd w:val="clear" w:color="auto" w:fill="FFFFFF"/>
          <w:lang w:val="en-US"/>
        </w:rPr>
        <w:t>of</w:t>
      </w:r>
      <w:r w:rsidRPr="0059521B">
        <w:rPr>
          <w:shd w:val="clear" w:color="auto" w:fill="FFFFFF"/>
          <w:lang w:val="en-US"/>
        </w:rPr>
        <w:t xml:space="preserve"> graduate school at </w:t>
      </w:r>
      <w:r w:rsidR="00612F7E">
        <w:rPr>
          <w:shd w:val="clear" w:color="auto" w:fill="FFFFFF"/>
          <w:lang w:val="en-US"/>
        </w:rPr>
        <w:t>the University of Massachusetts-Amherst</w:t>
      </w:r>
      <w:r w:rsidR="00EC2C75" w:rsidRPr="0059521B">
        <w:rPr>
          <w:shd w:val="clear" w:color="auto" w:fill="FFFFFF"/>
          <w:lang w:val="en-US"/>
        </w:rPr>
        <w:t>,</w:t>
      </w:r>
      <w:r w:rsidRPr="0059521B">
        <w:rPr>
          <w:shd w:val="clear" w:color="auto" w:fill="FFFFFF"/>
          <w:lang w:val="en-US"/>
        </w:rPr>
        <w:t xml:space="preserve"> </w:t>
      </w:r>
      <w:r w:rsidR="00612F7E">
        <w:rPr>
          <w:shd w:val="clear" w:color="auto" w:fill="FFFFFF"/>
          <w:lang w:val="en-US"/>
        </w:rPr>
        <w:t xml:space="preserve">I was invited by </w:t>
      </w:r>
      <w:r w:rsidR="00871CFB" w:rsidRPr="0059521B">
        <w:rPr>
          <w:shd w:val="clear" w:color="auto" w:fill="FFFFFF"/>
          <w:lang w:val="en-US"/>
        </w:rPr>
        <w:t>Professor</w:t>
      </w:r>
      <w:r w:rsidRPr="0059521B">
        <w:rPr>
          <w:shd w:val="clear" w:color="auto" w:fill="FFFFFF"/>
          <w:lang w:val="en-US"/>
        </w:rPr>
        <w:t xml:space="preserve"> John W. Cole to </w:t>
      </w:r>
      <w:r w:rsidR="00612F7E">
        <w:rPr>
          <w:shd w:val="clear" w:color="auto" w:fill="FFFFFF"/>
          <w:lang w:val="en-US"/>
        </w:rPr>
        <w:t>join a research group of graduate students who would</w:t>
      </w:r>
      <w:r w:rsidRPr="0059521B">
        <w:rPr>
          <w:shd w:val="clear" w:color="auto" w:fill="FFFFFF"/>
          <w:lang w:val="en-US"/>
        </w:rPr>
        <w:t xml:space="preserve"> conduct ethnographic research in Romania. </w:t>
      </w:r>
      <w:r w:rsidR="00612F7E">
        <w:rPr>
          <w:shd w:val="clear" w:color="auto" w:fill="FFFFFF"/>
          <w:lang w:val="en-US"/>
        </w:rPr>
        <w:t xml:space="preserve">At the time, </w:t>
      </w:r>
      <w:r w:rsidRPr="0059521B">
        <w:rPr>
          <w:shd w:val="clear" w:color="auto" w:fill="FFFFFF"/>
          <w:lang w:val="en-US"/>
        </w:rPr>
        <w:t>UMASS</w:t>
      </w:r>
      <w:r w:rsidR="003C6C48" w:rsidRPr="0059521B">
        <w:rPr>
          <w:shd w:val="clear" w:color="auto" w:fill="FFFFFF"/>
          <w:lang w:val="en-US"/>
        </w:rPr>
        <w:t xml:space="preserve"> </w:t>
      </w:r>
      <w:r w:rsidRPr="0059521B">
        <w:rPr>
          <w:shd w:val="clear" w:color="auto" w:fill="FFFFFF"/>
          <w:lang w:val="en-US"/>
        </w:rPr>
        <w:t xml:space="preserve">was one of the few </w:t>
      </w:r>
      <w:r w:rsidR="00612F7E">
        <w:rPr>
          <w:shd w:val="clear" w:color="auto" w:fill="FFFFFF"/>
          <w:lang w:val="en-US"/>
        </w:rPr>
        <w:t xml:space="preserve">American </w:t>
      </w:r>
      <w:r w:rsidRPr="0059521B">
        <w:rPr>
          <w:shd w:val="clear" w:color="auto" w:fill="FFFFFF"/>
          <w:lang w:val="en-US"/>
        </w:rPr>
        <w:t xml:space="preserve">anthropology programs </w:t>
      </w:r>
      <w:r w:rsidR="004001CE" w:rsidRPr="0059521B">
        <w:rPr>
          <w:shd w:val="clear" w:color="auto" w:fill="FFFFFF"/>
          <w:lang w:val="en-US"/>
        </w:rPr>
        <w:t>focusing on</w:t>
      </w:r>
      <w:r w:rsidRPr="0059521B">
        <w:rPr>
          <w:shd w:val="clear" w:color="auto" w:fill="FFFFFF"/>
          <w:lang w:val="en-US"/>
        </w:rPr>
        <w:t xml:space="preserve"> Europe</w:t>
      </w:r>
      <w:r w:rsidR="004001CE" w:rsidRPr="0059521B">
        <w:rPr>
          <w:shd w:val="clear" w:color="auto" w:fill="FFFFFF"/>
          <w:lang w:val="en-US"/>
        </w:rPr>
        <w:t xml:space="preserve">, an area with little attention or status within </w:t>
      </w:r>
      <w:r w:rsidR="00612F7E">
        <w:rPr>
          <w:shd w:val="clear" w:color="auto" w:fill="FFFFFF"/>
          <w:lang w:val="en-US"/>
        </w:rPr>
        <w:t>socio-cultural anthropology</w:t>
      </w:r>
      <w:r w:rsidR="00F52287" w:rsidRPr="0059521B">
        <w:rPr>
          <w:shd w:val="clear" w:color="auto" w:fill="FFFFFF"/>
          <w:lang w:val="en-US"/>
        </w:rPr>
        <w:t xml:space="preserve">. </w:t>
      </w:r>
      <w:r w:rsidR="004001CE" w:rsidRPr="0059521B">
        <w:rPr>
          <w:shd w:val="clear" w:color="auto" w:fill="FFFFFF"/>
          <w:lang w:val="en-US"/>
        </w:rPr>
        <w:t xml:space="preserve">UMASS </w:t>
      </w:r>
      <w:r w:rsidR="00612F7E">
        <w:rPr>
          <w:shd w:val="clear" w:color="auto" w:fill="FFFFFF"/>
          <w:lang w:val="en-US"/>
        </w:rPr>
        <w:t>had a</w:t>
      </w:r>
      <w:r w:rsidR="00441A2B">
        <w:rPr>
          <w:shd w:val="clear" w:color="auto" w:fill="FFFFFF"/>
          <w:lang w:val="en-US"/>
        </w:rPr>
        <w:t>n ongoing</w:t>
      </w:r>
      <w:r w:rsidR="00612F7E">
        <w:rPr>
          <w:shd w:val="clear" w:color="auto" w:fill="FFFFFF"/>
          <w:lang w:val="en-US"/>
        </w:rPr>
        <w:t xml:space="preserve"> </w:t>
      </w:r>
      <w:r w:rsidR="004001CE" w:rsidRPr="0059521B">
        <w:rPr>
          <w:shd w:val="clear" w:color="auto" w:fill="FFFFFF"/>
          <w:lang w:val="en-US"/>
        </w:rPr>
        <w:t xml:space="preserve">European </w:t>
      </w:r>
      <w:r w:rsidR="00612F7E">
        <w:rPr>
          <w:shd w:val="clear" w:color="auto" w:fill="FFFFFF"/>
          <w:lang w:val="en-US"/>
        </w:rPr>
        <w:t xml:space="preserve">Field Study </w:t>
      </w:r>
      <w:r w:rsidR="004001CE" w:rsidRPr="0059521B">
        <w:rPr>
          <w:shd w:val="clear" w:color="auto" w:fill="FFFFFF"/>
          <w:lang w:val="en-US"/>
        </w:rPr>
        <w:t>Program</w:t>
      </w:r>
      <w:r w:rsidR="00441A2B">
        <w:rPr>
          <w:shd w:val="clear" w:color="auto" w:fill="FFFFFF"/>
          <w:lang w:val="en-US"/>
        </w:rPr>
        <w:t>, where</w:t>
      </w:r>
      <w:r w:rsidR="00F52287" w:rsidRPr="0059521B">
        <w:rPr>
          <w:shd w:val="clear" w:color="auto" w:fill="FFFFFF"/>
          <w:lang w:val="en-US"/>
        </w:rPr>
        <w:t xml:space="preserve"> a professor a</w:t>
      </w:r>
      <w:r w:rsidR="004001CE" w:rsidRPr="0059521B">
        <w:rPr>
          <w:shd w:val="clear" w:color="auto" w:fill="FFFFFF"/>
          <w:lang w:val="en-US"/>
        </w:rPr>
        <w:t xml:space="preserve">nd </w:t>
      </w:r>
      <w:r w:rsidR="00441A2B">
        <w:rPr>
          <w:shd w:val="clear" w:color="auto" w:fill="FFFFFF"/>
          <w:lang w:val="en-US"/>
        </w:rPr>
        <w:t xml:space="preserve">grad </w:t>
      </w:r>
      <w:r w:rsidR="004001CE" w:rsidRPr="0059521B">
        <w:rPr>
          <w:shd w:val="clear" w:color="auto" w:fill="FFFFFF"/>
          <w:lang w:val="en-US"/>
        </w:rPr>
        <w:t>students c</w:t>
      </w:r>
      <w:r w:rsidR="00F52287" w:rsidRPr="0059521B">
        <w:rPr>
          <w:shd w:val="clear" w:color="auto" w:fill="FFFFFF"/>
          <w:lang w:val="en-US"/>
        </w:rPr>
        <w:t xml:space="preserve">ould conduct </w:t>
      </w:r>
      <w:r w:rsidR="004001CE" w:rsidRPr="0059521B">
        <w:rPr>
          <w:shd w:val="clear" w:color="auto" w:fill="FFFFFF"/>
          <w:lang w:val="en-US"/>
        </w:rPr>
        <w:t xml:space="preserve">pre-dissertation field </w:t>
      </w:r>
      <w:r w:rsidR="00F52287" w:rsidRPr="0059521B">
        <w:rPr>
          <w:shd w:val="clear" w:color="auto" w:fill="FFFFFF"/>
          <w:lang w:val="en-US"/>
        </w:rPr>
        <w:t>research</w:t>
      </w:r>
      <w:r w:rsidR="00612F7E">
        <w:rPr>
          <w:shd w:val="clear" w:color="auto" w:fill="FFFFFF"/>
          <w:lang w:val="en-US"/>
        </w:rPr>
        <w:t xml:space="preserve"> in Europe</w:t>
      </w:r>
      <w:r w:rsidR="00F52287" w:rsidRPr="0059521B">
        <w:rPr>
          <w:shd w:val="clear" w:color="auto" w:fill="FFFFFF"/>
          <w:lang w:val="en-US"/>
        </w:rPr>
        <w:t>. My</w:t>
      </w:r>
      <w:r w:rsidRPr="0059521B">
        <w:rPr>
          <w:shd w:val="clear" w:color="auto" w:fill="FFFFFF"/>
          <w:lang w:val="en-US"/>
        </w:rPr>
        <w:t xml:space="preserve"> own interest was in socialist Eastern Europe, especially Yugoslavia</w:t>
      </w:r>
      <w:r w:rsidR="00F52287" w:rsidRPr="0059521B">
        <w:rPr>
          <w:shd w:val="clear" w:color="auto" w:fill="FFFFFF"/>
          <w:lang w:val="en-US"/>
        </w:rPr>
        <w:t>, which at the time was relatively open to anthropologists</w:t>
      </w:r>
      <w:r w:rsidR="00EC2C75" w:rsidRPr="0059521B">
        <w:rPr>
          <w:shd w:val="clear" w:color="auto" w:fill="FFFFFF"/>
          <w:lang w:val="en-US"/>
        </w:rPr>
        <w:t xml:space="preserve">. </w:t>
      </w:r>
      <w:r w:rsidR="00871CFB" w:rsidRPr="0059521B">
        <w:rPr>
          <w:shd w:val="clear" w:color="auto" w:fill="FFFFFF"/>
          <w:lang w:val="en-US"/>
        </w:rPr>
        <w:t>However, t</w:t>
      </w:r>
      <w:r w:rsidR="003C6C48" w:rsidRPr="0059521B">
        <w:rPr>
          <w:shd w:val="clear" w:color="auto" w:fill="FFFFFF"/>
          <w:lang w:val="en-US"/>
        </w:rPr>
        <w:t>he</w:t>
      </w:r>
      <w:r w:rsidRPr="0059521B">
        <w:rPr>
          <w:shd w:val="clear" w:color="auto" w:fill="FFFFFF"/>
          <w:lang w:val="en-US"/>
        </w:rPr>
        <w:t xml:space="preserve"> </w:t>
      </w:r>
      <w:r w:rsidR="004001CE" w:rsidRPr="0059521B">
        <w:rPr>
          <w:shd w:val="clear" w:color="auto" w:fill="FFFFFF"/>
          <w:lang w:val="en-US"/>
        </w:rPr>
        <w:t>chance</w:t>
      </w:r>
      <w:r w:rsidRPr="0059521B">
        <w:rPr>
          <w:shd w:val="clear" w:color="auto" w:fill="FFFFFF"/>
          <w:lang w:val="en-US"/>
        </w:rPr>
        <w:t xml:space="preserve"> to go to Romania </w:t>
      </w:r>
      <w:r w:rsidR="003C6C48" w:rsidRPr="0059521B">
        <w:rPr>
          <w:shd w:val="clear" w:color="auto" w:fill="FFFFFF"/>
          <w:lang w:val="en-US"/>
        </w:rPr>
        <w:t xml:space="preserve">on fieldwork, </w:t>
      </w:r>
      <w:r w:rsidR="00EC2C75" w:rsidRPr="0059521B">
        <w:rPr>
          <w:shd w:val="clear" w:color="auto" w:fill="FFFFFF"/>
          <w:lang w:val="en-US"/>
        </w:rPr>
        <w:t xml:space="preserve">together </w:t>
      </w:r>
      <w:r w:rsidRPr="0059521B">
        <w:rPr>
          <w:shd w:val="clear" w:color="auto" w:fill="FFFFFF"/>
          <w:lang w:val="en-US"/>
        </w:rPr>
        <w:t xml:space="preserve">with John and </w:t>
      </w:r>
      <w:r w:rsidR="00F52287" w:rsidRPr="0059521B">
        <w:rPr>
          <w:shd w:val="clear" w:color="auto" w:fill="FFFFFF"/>
          <w:lang w:val="en-US"/>
        </w:rPr>
        <w:t>five</w:t>
      </w:r>
      <w:r w:rsidRPr="0059521B">
        <w:rPr>
          <w:shd w:val="clear" w:color="auto" w:fill="FFFFFF"/>
          <w:lang w:val="en-US"/>
        </w:rPr>
        <w:t xml:space="preserve"> other</w:t>
      </w:r>
      <w:r w:rsidR="00F52287" w:rsidRPr="0059521B">
        <w:rPr>
          <w:shd w:val="clear" w:color="auto" w:fill="FFFFFF"/>
          <w:lang w:val="en-US"/>
        </w:rPr>
        <w:t xml:space="preserve"> UMASS</w:t>
      </w:r>
      <w:r w:rsidRPr="0059521B">
        <w:rPr>
          <w:shd w:val="clear" w:color="auto" w:fill="FFFFFF"/>
          <w:lang w:val="en-US"/>
        </w:rPr>
        <w:t xml:space="preserve"> grad students for a pre-dissertation semester</w:t>
      </w:r>
      <w:r w:rsidR="003C6C48" w:rsidRPr="0059521B">
        <w:rPr>
          <w:shd w:val="clear" w:color="auto" w:fill="FFFFFF"/>
          <w:lang w:val="en-US"/>
        </w:rPr>
        <w:t xml:space="preserve"> (with </w:t>
      </w:r>
      <w:r w:rsidR="00F52287" w:rsidRPr="0059521B">
        <w:rPr>
          <w:shd w:val="clear" w:color="auto" w:fill="FFFFFF"/>
          <w:lang w:val="en-US"/>
        </w:rPr>
        <w:t xml:space="preserve">a 1500 dollar </w:t>
      </w:r>
      <w:r w:rsidR="003C6C48" w:rsidRPr="0059521B">
        <w:rPr>
          <w:shd w:val="clear" w:color="auto" w:fill="FFFFFF"/>
          <w:lang w:val="en-US"/>
        </w:rPr>
        <w:t>stipend)</w:t>
      </w:r>
      <w:r w:rsidRPr="0059521B">
        <w:rPr>
          <w:shd w:val="clear" w:color="auto" w:fill="FFFFFF"/>
          <w:lang w:val="en-US"/>
        </w:rPr>
        <w:t xml:space="preserve"> was </w:t>
      </w:r>
      <w:r w:rsidR="00EC2C75" w:rsidRPr="0059521B">
        <w:rPr>
          <w:shd w:val="clear" w:color="auto" w:fill="FFFFFF"/>
          <w:lang w:val="en-US"/>
        </w:rPr>
        <w:t xml:space="preserve">a </w:t>
      </w:r>
      <w:r w:rsidRPr="0059521B">
        <w:rPr>
          <w:shd w:val="clear" w:color="auto" w:fill="FFFFFF"/>
          <w:lang w:val="en-US"/>
        </w:rPr>
        <w:t>fantastic</w:t>
      </w:r>
      <w:r w:rsidR="00EC2C75" w:rsidRPr="0059521B">
        <w:rPr>
          <w:shd w:val="clear" w:color="auto" w:fill="FFFFFF"/>
          <w:lang w:val="en-US"/>
        </w:rPr>
        <w:t xml:space="preserve"> opportunity</w:t>
      </w:r>
      <w:r w:rsidRPr="0059521B">
        <w:rPr>
          <w:shd w:val="clear" w:color="auto" w:fill="FFFFFF"/>
          <w:lang w:val="en-US"/>
        </w:rPr>
        <w:t>.</w:t>
      </w:r>
      <w:r w:rsidR="00EC2C75" w:rsidRPr="0059521B">
        <w:rPr>
          <w:shd w:val="clear" w:color="auto" w:fill="FFFFFF"/>
          <w:lang w:val="en-US"/>
        </w:rPr>
        <w:t xml:space="preserve"> </w:t>
      </w:r>
      <w:r w:rsidR="004001CE" w:rsidRPr="0059521B">
        <w:rPr>
          <w:shd w:val="clear" w:color="auto" w:fill="FFFFFF"/>
          <w:lang w:val="en-US"/>
        </w:rPr>
        <w:t>John</w:t>
      </w:r>
      <w:r w:rsidR="00EC2C75" w:rsidRPr="0059521B">
        <w:rPr>
          <w:shd w:val="clear" w:color="auto" w:fill="FFFFFF"/>
          <w:lang w:val="en-US"/>
        </w:rPr>
        <w:t xml:space="preserve"> had studied under Eric Wolf at Michigan</w:t>
      </w:r>
      <w:r w:rsidR="00612F7E">
        <w:rPr>
          <w:shd w:val="clear" w:color="auto" w:fill="FFFFFF"/>
          <w:lang w:val="en-US"/>
        </w:rPr>
        <w:t>. John’s research had been</w:t>
      </w:r>
      <w:r w:rsidR="00EC2C75" w:rsidRPr="0059521B">
        <w:rPr>
          <w:shd w:val="clear" w:color="auto" w:fill="FFFFFF"/>
          <w:lang w:val="en-US"/>
        </w:rPr>
        <w:t xml:space="preserve"> in the Italian Alps</w:t>
      </w:r>
      <w:r w:rsidR="003C6C48" w:rsidRPr="0059521B">
        <w:rPr>
          <w:shd w:val="clear" w:color="auto" w:fill="FFFFFF"/>
          <w:lang w:val="en-US"/>
        </w:rPr>
        <w:t>/South Tyrol</w:t>
      </w:r>
      <w:r w:rsidR="00EC2C75" w:rsidRPr="0059521B">
        <w:rPr>
          <w:shd w:val="clear" w:color="auto" w:fill="FFFFFF"/>
          <w:lang w:val="en-US"/>
        </w:rPr>
        <w:t xml:space="preserve"> on issues of ecology, ethnicity</w:t>
      </w:r>
      <w:r w:rsidR="00612F7E">
        <w:rPr>
          <w:shd w:val="clear" w:color="auto" w:fill="FFFFFF"/>
          <w:lang w:val="en-US"/>
        </w:rPr>
        <w:t>, household inheritance</w:t>
      </w:r>
      <w:r w:rsidR="00EC2C75" w:rsidRPr="0059521B">
        <w:rPr>
          <w:shd w:val="clear" w:color="auto" w:fill="FFFFFF"/>
          <w:lang w:val="en-US"/>
        </w:rPr>
        <w:t xml:space="preserve"> and capitalist modernization</w:t>
      </w:r>
      <w:r w:rsidR="00646964">
        <w:rPr>
          <w:shd w:val="clear" w:color="auto" w:fill="FFFFFF"/>
          <w:lang w:val="en-US"/>
        </w:rPr>
        <w:t xml:space="preserve"> (see Cole and Wolf 1974)</w:t>
      </w:r>
      <w:r w:rsidR="00EC2C75" w:rsidRPr="0059521B">
        <w:rPr>
          <w:shd w:val="clear" w:color="auto" w:fill="FFFFFF"/>
          <w:lang w:val="en-US"/>
        </w:rPr>
        <w:t>.</w:t>
      </w:r>
      <w:r w:rsidR="0007219F" w:rsidRPr="0059521B">
        <w:rPr>
          <w:shd w:val="clear" w:color="auto" w:fill="FFFFFF"/>
          <w:lang w:val="en-US"/>
        </w:rPr>
        <w:t xml:space="preserve"> </w:t>
      </w:r>
      <w:r w:rsidR="00441A2B">
        <w:rPr>
          <w:shd w:val="clear" w:color="auto" w:fill="FFFFFF"/>
          <w:lang w:val="en-US"/>
        </w:rPr>
        <w:t>Eric</w:t>
      </w:r>
      <w:r w:rsidR="00EC2C75" w:rsidRPr="0059521B">
        <w:rPr>
          <w:shd w:val="clear" w:color="auto" w:fill="FFFFFF"/>
          <w:lang w:val="en-US"/>
        </w:rPr>
        <w:t xml:space="preserve"> Wolf</w:t>
      </w:r>
      <w:r w:rsidR="00441A2B">
        <w:rPr>
          <w:shd w:val="clear" w:color="auto" w:fill="FFFFFF"/>
          <w:lang w:val="en-US"/>
        </w:rPr>
        <w:t>, a generation earlier,</w:t>
      </w:r>
      <w:r w:rsidR="00EC2C75" w:rsidRPr="0059521B">
        <w:rPr>
          <w:shd w:val="clear" w:color="auto" w:fill="FFFFFF"/>
          <w:lang w:val="en-US"/>
        </w:rPr>
        <w:t xml:space="preserve"> had participated in</w:t>
      </w:r>
      <w:r w:rsidR="00F52287" w:rsidRPr="0059521B">
        <w:rPr>
          <w:shd w:val="clear" w:color="auto" w:fill="FFFFFF"/>
          <w:lang w:val="en-US"/>
        </w:rPr>
        <w:t xml:space="preserve"> </w:t>
      </w:r>
      <w:r w:rsidR="00EC2C75" w:rsidRPr="0059521B">
        <w:rPr>
          <w:shd w:val="clear" w:color="auto" w:fill="FFFFFF"/>
          <w:lang w:val="en-US"/>
        </w:rPr>
        <w:t>Julian Steward</w:t>
      </w:r>
      <w:r w:rsidR="0007219F" w:rsidRPr="0059521B">
        <w:rPr>
          <w:shd w:val="clear" w:color="auto" w:fill="FFFFFF"/>
          <w:lang w:val="en-US"/>
        </w:rPr>
        <w:t>’s</w:t>
      </w:r>
      <w:r w:rsidR="00F52287" w:rsidRPr="0059521B">
        <w:rPr>
          <w:shd w:val="clear" w:color="auto" w:fill="FFFFFF"/>
          <w:lang w:val="en-US"/>
        </w:rPr>
        <w:t xml:space="preserve"> ‘</w:t>
      </w:r>
      <w:r w:rsidR="00EC2C75" w:rsidRPr="0059521B">
        <w:rPr>
          <w:shd w:val="clear" w:color="auto" w:fill="FFFFFF"/>
          <w:lang w:val="en-US"/>
        </w:rPr>
        <w:t>Peoples of Puerto Rico</w:t>
      </w:r>
      <w:r w:rsidR="00F52287" w:rsidRPr="0059521B">
        <w:rPr>
          <w:shd w:val="clear" w:color="auto" w:fill="FFFFFF"/>
          <w:lang w:val="en-US"/>
        </w:rPr>
        <w:t>’</w:t>
      </w:r>
      <w:r w:rsidR="0007219F" w:rsidRPr="0059521B">
        <w:rPr>
          <w:shd w:val="clear" w:color="auto" w:fill="FFFFFF"/>
          <w:lang w:val="en-US"/>
        </w:rPr>
        <w:t xml:space="preserve"> project</w:t>
      </w:r>
      <w:r w:rsidR="003C6C48" w:rsidRPr="0059521B">
        <w:rPr>
          <w:shd w:val="clear" w:color="auto" w:fill="FFFFFF"/>
          <w:lang w:val="en-US"/>
        </w:rPr>
        <w:t xml:space="preserve">. </w:t>
      </w:r>
      <w:r w:rsidR="00F52287" w:rsidRPr="0059521B">
        <w:rPr>
          <w:shd w:val="clear" w:color="auto" w:fill="FFFFFF"/>
          <w:lang w:val="en-US"/>
        </w:rPr>
        <w:t>John</w:t>
      </w:r>
      <w:r w:rsidR="00441A2B">
        <w:rPr>
          <w:shd w:val="clear" w:color="auto" w:fill="FFFFFF"/>
          <w:lang w:val="en-US"/>
        </w:rPr>
        <w:t xml:space="preserve"> was</w:t>
      </w:r>
      <w:r w:rsidR="00F52287" w:rsidRPr="0059521B">
        <w:rPr>
          <w:shd w:val="clear" w:color="auto" w:fill="FFFFFF"/>
          <w:lang w:val="en-US"/>
        </w:rPr>
        <w:t xml:space="preserve"> i</w:t>
      </w:r>
      <w:r w:rsidR="003C6C48" w:rsidRPr="0059521B">
        <w:rPr>
          <w:shd w:val="clear" w:color="auto" w:fill="FFFFFF"/>
          <w:lang w:val="en-US"/>
        </w:rPr>
        <w:t>nspired by the Puerto Rico project</w:t>
      </w:r>
      <w:r w:rsidR="00441A2B">
        <w:rPr>
          <w:shd w:val="clear" w:color="auto" w:fill="FFFFFF"/>
          <w:lang w:val="en-US"/>
        </w:rPr>
        <w:t>,</w:t>
      </w:r>
      <w:r w:rsidR="0007219F" w:rsidRPr="0059521B">
        <w:rPr>
          <w:shd w:val="clear" w:color="auto" w:fill="FFFFFF"/>
          <w:lang w:val="en-US"/>
        </w:rPr>
        <w:t xml:space="preserve"> and h</w:t>
      </w:r>
      <w:r w:rsidR="00441A2B">
        <w:rPr>
          <w:shd w:val="clear" w:color="auto" w:fill="FFFFFF"/>
          <w:lang w:val="en-US"/>
        </w:rPr>
        <w:t xml:space="preserve">e </w:t>
      </w:r>
      <w:r w:rsidR="0007219F" w:rsidRPr="0059521B">
        <w:rPr>
          <w:shd w:val="clear" w:color="auto" w:fill="FFFFFF"/>
          <w:lang w:val="en-US"/>
        </w:rPr>
        <w:t xml:space="preserve">envisioned </w:t>
      </w:r>
      <w:r w:rsidR="00DD724C">
        <w:rPr>
          <w:shd w:val="clear" w:color="auto" w:fill="FFFFFF"/>
          <w:lang w:val="en-US"/>
        </w:rPr>
        <w:t xml:space="preserve">our research in </w:t>
      </w:r>
      <w:r w:rsidR="004001CE" w:rsidRPr="0059521B">
        <w:rPr>
          <w:shd w:val="clear" w:color="auto" w:fill="FFFFFF"/>
          <w:lang w:val="en-US"/>
        </w:rPr>
        <w:t xml:space="preserve">Romania </w:t>
      </w:r>
      <w:r w:rsidR="0007219F" w:rsidRPr="0059521B">
        <w:rPr>
          <w:shd w:val="clear" w:color="auto" w:fill="FFFFFF"/>
          <w:lang w:val="en-US"/>
        </w:rPr>
        <w:t xml:space="preserve">as </w:t>
      </w:r>
      <w:r w:rsidR="00441A2B">
        <w:rPr>
          <w:shd w:val="clear" w:color="auto" w:fill="FFFFFF"/>
          <w:lang w:val="en-US"/>
        </w:rPr>
        <w:t>a continuation of his own interests in ecology, economy, ethnicity and modernization</w:t>
      </w:r>
      <w:r w:rsidR="00EC2C75" w:rsidRPr="0059521B">
        <w:rPr>
          <w:shd w:val="clear" w:color="auto" w:fill="FFFFFF"/>
          <w:lang w:val="en-US"/>
        </w:rPr>
        <w:t xml:space="preserve"> that he had </w:t>
      </w:r>
      <w:r w:rsidR="003C6C48" w:rsidRPr="0059521B">
        <w:rPr>
          <w:shd w:val="clear" w:color="auto" w:fill="FFFFFF"/>
          <w:lang w:val="en-US"/>
        </w:rPr>
        <w:t>studied</w:t>
      </w:r>
      <w:r w:rsidR="00EC2C75" w:rsidRPr="0059521B">
        <w:rPr>
          <w:shd w:val="clear" w:color="auto" w:fill="FFFFFF"/>
          <w:lang w:val="en-US"/>
        </w:rPr>
        <w:t xml:space="preserve"> in the South Tyrol</w:t>
      </w:r>
      <w:r w:rsidR="00DD724C">
        <w:rPr>
          <w:shd w:val="clear" w:color="auto" w:fill="FFFFFF"/>
          <w:lang w:val="en-US"/>
        </w:rPr>
        <w:t xml:space="preserve">. </w:t>
      </w:r>
      <w:r w:rsidR="00441A2B">
        <w:rPr>
          <w:shd w:val="clear" w:color="auto" w:fill="FFFFFF"/>
          <w:lang w:val="en-US"/>
        </w:rPr>
        <w:t>Our Romania project would</w:t>
      </w:r>
      <w:r w:rsidR="00DD724C">
        <w:rPr>
          <w:shd w:val="clear" w:color="auto" w:fill="FFFFFF"/>
          <w:lang w:val="en-US"/>
        </w:rPr>
        <w:t xml:space="preserve"> examine these variables</w:t>
      </w:r>
      <w:r w:rsidR="00F52287" w:rsidRPr="0059521B">
        <w:rPr>
          <w:shd w:val="clear" w:color="auto" w:fill="FFFFFF"/>
          <w:lang w:val="en-US"/>
        </w:rPr>
        <w:t xml:space="preserve"> </w:t>
      </w:r>
      <w:r w:rsidR="00EC2C75" w:rsidRPr="0059521B">
        <w:rPr>
          <w:shd w:val="clear" w:color="auto" w:fill="FFFFFF"/>
          <w:lang w:val="en-US"/>
        </w:rPr>
        <w:t xml:space="preserve">in a </w:t>
      </w:r>
      <w:r w:rsidR="00DD724C">
        <w:rPr>
          <w:shd w:val="clear" w:color="auto" w:fill="FFFFFF"/>
          <w:lang w:val="en-US"/>
        </w:rPr>
        <w:t xml:space="preserve">setting of </w:t>
      </w:r>
      <w:r w:rsidR="00EC2C75" w:rsidRPr="0059521B">
        <w:rPr>
          <w:shd w:val="clear" w:color="auto" w:fill="FFFFFF"/>
          <w:lang w:val="en-US"/>
        </w:rPr>
        <w:t xml:space="preserve">socialist modernization. </w:t>
      </w:r>
    </w:p>
    <w:p w:rsidR="00407087" w:rsidRPr="008C3065" w:rsidRDefault="00DD724C" w:rsidP="00612F7E">
      <w:pPr>
        <w:pStyle w:val="NormalWeb"/>
        <w:rPr>
          <w:shd w:val="clear" w:color="auto" w:fill="FFFFFF"/>
          <w:lang w:val="en-US"/>
        </w:rPr>
      </w:pPr>
      <w:r>
        <w:rPr>
          <w:shd w:val="clear" w:color="auto" w:fill="FFFFFF"/>
          <w:lang w:val="en-US"/>
        </w:rPr>
        <w:t>Some months prior, in the summer of</w:t>
      </w:r>
      <w:r w:rsidR="00F52287" w:rsidRPr="0059521B">
        <w:rPr>
          <w:shd w:val="clear" w:color="auto" w:fill="FFFFFF"/>
          <w:lang w:val="en-US"/>
        </w:rPr>
        <w:t xml:space="preserve"> 1973</w:t>
      </w:r>
      <w:r w:rsidR="004001CE" w:rsidRPr="0059521B">
        <w:rPr>
          <w:shd w:val="clear" w:color="auto" w:fill="FFFFFF"/>
          <w:lang w:val="en-US"/>
        </w:rPr>
        <w:t xml:space="preserve"> John, David Kideckel and Sam Beck</w:t>
      </w:r>
      <w:r w:rsidR="0007219F" w:rsidRPr="0059521B">
        <w:rPr>
          <w:shd w:val="clear" w:color="auto" w:fill="FFFFFF"/>
          <w:lang w:val="en-US"/>
        </w:rPr>
        <w:t xml:space="preserve"> </w:t>
      </w:r>
      <w:r w:rsidR="00441A2B">
        <w:rPr>
          <w:shd w:val="clear" w:color="auto" w:fill="FFFFFF"/>
          <w:lang w:val="en-US"/>
        </w:rPr>
        <w:t xml:space="preserve">had </w:t>
      </w:r>
      <w:r>
        <w:rPr>
          <w:shd w:val="clear" w:color="auto" w:fill="FFFFFF"/>
          <w:lang w:val="en-US"/>
        </w:rPr>
        <w:t>carried out</w:t>
      </w:r>
      <w:r w:rsidR="0007219F" w:rsidRPr="0059521B">
        <w:rPr>
          <w:shd w:val="clear" w:color="auto" w:fill="FFFFFF"/>
          <w:lang w:val="en-US"/>
        </w:rPr>
        <w:t xml:space="preserve"> a </w:t>
      </w:r>
      <w:r w:rsidRPr="0059521B">
        <w:rPr>
          <w:shd w:val="clear" w:color="auto" w:fill="FFFFFF"/>
          <w:lang w:val="en-US"/>
        </w:rPr>
        <w:t>reconn</w:t>
      </w:r>
      <w:r>
        <w:rPr>
          <w:shd w:val="clear" w:color="auto" w:fill="FFFFFF"/>
          <w:lang w:val="en-US"/>
        </w:rPr>
        <w:t>ais</w:t>
      </w:r>
      <w:r w:rsidRPr="0059521B">
        <w:rPr>
          <w:shd w:val="clear" w:color="auto" w:fill="FFFFFF"/>
          <w:lang w:val="en-US"/>
        </w:rPr>
        <w:t>sance</w:t>
      </w:r>
      <w:r w:rsidR="0007219F" w:rsidRPr="0059521B">
        <w:rPr>
          <w:shd w:val="clear" w:color="auto" w:fill="FFFFFF"/>
          <w:lang w:val="en-US"/>
        </w:rPr>
        <w:t xml:space="preserve"> trip to Romania</w:t>
      </w:r>
      <w:r w:rsidR="00646964">
        <w:rPr>
          <w:shd w:val="clear" w:color="auto" w:fill="FFFFFF"/>
          <w:lang w:val="en-US"/>
        </w:rPr>
        <w:t>.</w:t>
      </w:r>
      <w:r w:rsidR="0007219F" w:rsidRPr="0059521B">
        <w:rPr>
          <w:shd w:val="clear" w:color="auto" w:fill="FFFFFF"/>
          <w:lang w:val="en-US"/>
        </w:rPr>
        <w:t xml:space="preserve"> J</w:t>
      </w:r>
      <w:r w:rsidR="004001CE" w:rsidRPr="0059521B">
        <w:rPr>
          <w:shd w:val="clear" w:color="auto" w:fill="FFFFFF"/>
          <w:lang w:val="en-US"/>
        </w:rPr>
        <w:t>ohn</w:t>
      </w:r>
      <w:r w:rsidR="00646964">
        <w:rPr>
          <w:shd w:val="clear" w:color="auto" w:fill="FFFFFF"/>
          <w:lang w:val="en-US"/>
        </w:rPr>
        <w:t>, David and Sam met Romanian ethnologists</w:t>
      </w:r>
      <w:r w:rsidR="00441A2B">
        <w:rPr>
          <w:shd w:val="clear" w:color="auto" w:fill="FFFFFF"/>
          <w:lang w:val="en-US"/>
        </w:rPr>
        <w:t xml:space="preserve"> in Bucharest and Cluj,</w:t>
      </w:r>
      <w:r w:rsidR="00646964">
        <w:rPr>
          <w:shd w:val="clear" w:color="auto" w:fill="FFFFFF"/>
          <w:lang w:val="en-US"/>
        </w:rPr>
        <w:t xml:space="preserve"> and </w:t>
      </w:r>
      <w:r w:rsidR="00441A2B">
        <w:rPr>
          <w:shd w:val="clear" w:color="auto" w:fill="FFFFFF"/>
          <w:lang w:val="en-US"/>
        </w:rPr>
        <w:t xml:space="preserve">they </w:t>
      </w:r>
      <w:r w:rsidR="00646964">
        <w:rPr>
          <w:shd w:val="clear" w:color="auto" w:fill="FFFFFF"/>
          <w:lang w:val="en-US"/>
        </w:rPr>
        <w:t>traveled around</w:t>
      </w:r>
      <w:r w:rsidR="00441A2B">
        <w:rPr>
          <w:shd w:val="clear" w:color="auto" w:fill="FFFFFF"/>
          <w:lang w:val="en-US"/>
        </w:rPr>
        <w:t xml:space="preserve"> the country</w:t>
      </w:r>
      <w:r w:rsidR="00646964">
        <w:rPr>
          <w:shd w:val="clear" w:color="auto" w:fill="FFFFFF"/>
          <w:lang w:val="en-US"/>
        </w:rPr>
        <w:t>. I</w:t>
      </w:r>
      <w:r w:rsidR="00441A2B">
        <w:rPr>
          <w:shd w:val="clear" w:color="auto" w:fill="FFFFFF"/>
          <w:lang w:val="en-US"/>
        </w:rPr>
        <w:t>n consultation with Romanian colleagues, they</w:t>
      </w:r>
      <w:r w:rsidR="0007219F" w:rsidRPr="0059521B">
        <w:rPr>
          <w:shd w:val="clear" w:color="auto" w:fill="FFFFFF"/>
          <w:lang w:val="en-US"/>
        </w:rPr>
        <w:t xml:space="preserve"> </w:t>
      </w:r>
      <w:r w:rsidR="00EC2C75" w:rsidRPr="0059521B">
        <w:rPr>
          <w:shd w:val="clear" w:color="auto" w:fill="FFFFFF"/>
          <w:lang w:val="en-US"/>
        </w:rPr>
        <w:t xml:space="preserve">decided </w:t>
      </w:r>
      <w:r w:rsidR="00646964">
        <w:rPr>
          <w:shd w:val="clear" w:color="auto" w:fill="FFFFFF"/>
          <w:lang w:val="en-US"/>
        </w:rPr>
        <w:t xml:space="preserve">that we would </w:t>
      </w:r>
      <w:r w:rsidR="00441A2B">
        <w:rPr>
          <w:shd w:val="clear" w:color="auto" w:fill="FFFFFF"/>
          <w:lang w:val="en-US"/>
        </w:rPr>
        <w:t xml:space="preserve">all </w:t>
      </w:r>
      <w:r w:rsidR="00646964">
        <w:rPr>
          <w:shd w:val="clear" w:color="auto" w:fill="FFFFFF"/>
          <w:lang w:val="en-US"/>
        </w:rPr>
        <w:t>be placed</w:t>
      </w:r>
      <w:r w:rsidR="004001CE" w:rsidRPr="0059521B">
        <w:rPr>
          <w:shd w:val="clear" w:color="auto" w:fill="FFFFFF"/>
          <w:lang w:val="en-US"/>
        </w:rPr>
        <w:t xml:space="preserve"> in </w:t>
      </w:r>
      <w:r w:rsidR="00EC2C75" w:rsidRPr="0059521B">
        <w:rPr>
          <w:shd w:val="clear" w:color="auto" w:fill="FFFFFF"/>
          <w:lang w:val="en-US"/>
        </w:rPr>
        <w:t xml:space="preserve">the </w:t>
      </w:r>
      <w:r w:rsidR="0043357B">
        <w:rPr>
          <w:shd w:val="clear" w:color="auto" w:fill="FFFFFF"/>
          <w:lang w:val="en-US"/>
        </w:rPr>
        <w:t>Brașov</w:t>
      </w:r>
      <w:r w:rsidR="0007219F" w:rsidRPr="0059521B">
        <w:rPr>
          <w:shd w:val="clear" w:color="auto" w:fill="FFFFFF"/>
          <w:lang w:val="en-US"/>
        </w:rPr>
        <w:t xml:space="preserve"> </w:t>
      </w:r>
      <w:r w:rsidR="00F52287" w:rsidRPr="0059521B">
        <w:rPr>
          <w:shd w:val="clear" w:color="auto" w:fill="FFFFFF"/>
          <w:lang w:val="en-US"/>
        </w:rPr>
        <w:t>region</w:t>
      </w:r>
      <w:r w:rsidR="00EC2C75" w:rsidRPr="0059521B">
        <w:rPr>
          <w:shd w:val="clear" w:color="auto" w:fill="FFFFFF"/>
          <w:lang w:val="en-US"/>
        </w:rPr>
        <w:t xml:space="preserve"> of south</w:t>
      </w:r>
      <w:r w:rsidR="00F52287" w:rsidRPr="0059521B">
        <w:rPr>
          <w:shd w:val="clear" w:color="auto" w:fill="FFFFFF"/>
          <w:lang w:val="en-US"/>
        </w:rPr>
        <w:t>eastern</w:t>
      </w:r>
      <w:r w:rsidR="00EC2C75" w:rsidRPr="0059521B">
        <w:rPr>
          <w:shd w:val="clear" w:color="auto" w:fill="FFFFFF"/>
          <w:lang w:val="en-US"/>
        </w:rPr>
        <w:t xml:space="preserve"> Transylvania</w:t>
      </w:r>
      <w:r w:rsidR="00F2273D">
        <w:rPr>
          <w:shd w:val="clear" w:color="auto" w:fill="FFFFFF"/>
          <w:lang w:val="en-US"/>
        </w:rPr>
        <w:t xml:space="preserve">, known as </w:t>
      </w:r>
      <w:r w:rsidR="00F2273D">
        <w:rPr>
          <w:shd w:val="clear" w:color="auto" w:fill="FFFFFF"/>
          <w:lang w:val="ro-RO"/>
        </w:rPr>
        <w:t>Ț</w:t>
      </w:r>
      <w:r w:rsidR="00F2273D">
        <w:rPr>
          <w:shd w:val="clear" w:color="auto" w:fill="FFFFFF"/>
          <w:lang w:val="en-US"/>
        </w:rPr>
        <w:t>ara Bî</w:t>
      </w:r>
      <w:r w:rsidR="00646964">
        <w:rPr>
          <w:shd w:val="clear" w:color="auto" w:fill="FFFFFF"/>
          <w:lang w:val="en-US"/>
        </w:rPr>
        <w:t>rsei</w:t>
      </w:r>
      <w:r w:rsidR="004001CE" w:rsidRPr="0059521B">
        <w:rPr>
          <w:shd w:val="clear" w:color="auto" w:fill="FFFFFF"/>
          <w:lang w:val="en-US"/>
        </w:rPr>
        <w:t>/Burzenland</w:t>
      </w:r>
      <w:r w:rsidR="00EC2C75" w:rsidRPr="0059521B">
        <w:rPr>
          <w:shd w:val="clear" w:color="auto" w:fill="FFFFFF"/>
          <w:lang w:val="en-US"/>
        </w:rPr>
        <w:t xml:space="preserve">. </w:t>
      </w:r>
      <w:r w:rsidR="00F52287" w:rsidRPr="0059521B">
        <w:rPr>
          <w:shd w:val="clear" w:color="auto" w:fill="FFFFFF"/>
          <w:lang w:val="en-US"/>
        </w:rPr>
        <w:t>The</w:t>
      </w:r>
      <w:r w:rsidR="00EC2C75" w:rsidRPr="0059521B">
        <w:rPr>
          <w:shd w:val="clear" w:color="auto" w:fill="FFFFFF"/>
          <w:lang w:val="en-US"/>
        </w:rPr>
        <w:t xml:space="preserve"> historical comparative </w:t>
      </w:r>
      <w:r w:rsidR="00F52287" w:rsidRPr="0059521B">
        <w:rPr>
          <w:shd w:val="clear" w:color="auto" w:fill="FFFFFF"/>
          <w:lang w:val="en-US"/>
        </w:rPr>
        <w:t xml:space="preserve">basis between the South Tyrol and Southern Transylvania was </w:t>
      </w:r>
      <w:r w:rsidR="00441A2B">
        <w:rPr>
          <w:shd w:val="clear" w:color="auto" w:fill="FFFFFF"/>
          <w:lang w:val="en-US"/>
        </w:rPr>
        <w:t>striking</w:t>
      </w:r>
      <w:r w:rsidR="00EC2C75" w:rsidRPr="0059521B">
        <w:rPr>
          <w:shd w:val="clear" w:color="auto" w:fill="FFFFFF"/>
          <w:lang w:val="en-US"/>
        </w:rPr>
        <w:t>. The South Tyrol</w:t>
      </w:r>
      <w:r w:rsidR="003C6C48" w:rsidRPr="0059521B">
        <w:rPr>
          <w:shd w:val="clear" w:color="auto" w:fill="FFFFFF"/>
          <w:lang w:val="en-US"/>
        </w:rPr>
        <w:t xml:space="preserve"> was a</w:t>
      </w:r>
      <w:r w:rsidR="00646964">
        <w:rPr>
          <w:shd w:val="clear" w:color="auto" w:fill="FFFFFF"/>
          <w:lang w:val="en-US"/>
        </w:rPr>
        <w:t xml:space="preserve"> multiethnic</w:t>
      </w:r>
      <w:r w:rsidR="003C6C48" w:rsidRPr="0059521B">
        <w:rPr>
          <w:shd w:val="clear" w:color="auto" w:fill="FFFFFF"/>
          <w:lang w:val="en-US"/>
        </w:rPr>
        <w:t xml:space="preserve"> area where</w:t>
      </w:r>
      <w:r w:rsidR="00EC2C75" w:rsidRPr="0059521B">
        <w:rPr>
          <w:shd w:val="clear" w:color="auto" w:fill="FFFFFF"/>
          <w:lang w:val="en-US"/>
        </w:rPr>
        <w:t xml:space="preserve"> Italians and Germans liv</w:t>
      </w:r>
      <w:r w:rsidR="003C6C48" w:rsidRPr="0059521B">
        <w:rPr>
          <w:shd w:val="clear" w:color="auto" w:fill="FFFFFF"/>
          <w:lang w:val="en-US"/>
        </w:rPr>
        <w:t>ed</w:t>
      </w:r>
      <w:r w:rsidR="00EC2C75" w:rsidRPr="0059521B">
        <w:rPr>
          <w:shd w:val="clear" w:color="auto" w:fill="FFFFFF"/>
          <w:lang w:val="en-US"/>
        </w:rPr>
        <w:t xml:space="preserve"> in villages and </w:t>
      </w:r>
      <w:r w:rsidR="00441A2B">
        <w:rPr>
          <w:shd w:val="clear" w:color="auto" w:fill="FFFFFF"/>
          <w:lang w:val="en-US"/>
        </w:rPr>
        <w:t xml:space="preserve">had migrated to </w:t>
      </w:r>
      <w:r w:rsidR="00EC2C75" w:rsidRPr="0059521B">
        <w:rPr>
          <w:shd w:val="clear" w:color="auto" w:fill="FFFFFF"/>
          <w:lang w:val="en-US"/>
        </w:rPr>
        <w:t>market towns</w:t>
      </w:r>
      <w:r w:rsidR="00F52287" w:rsidRPr="0059521B">
        <w:rPr>
          <w:shd w:val="clear" w:color="auto" w:fill="FFFFFF"/>
          <w:lang w:val="en-US"/>
        </w:rPr>
        <w:t>,</w:t>
      </w:r>
      <w:r w:rsidR="003C6C48" w:rsidRPr="0059521B">
        <w:rPr>
          <w:shd w:val="clear" w:color="auto" w:fill="FFFFFF"/>
          <w:lang w:val="en-US"/>
        </w:rPr>
        <w:t xml:space="preserve"> pursuing </w:t>
      </w:r>
      <w:r w:rsidR="00F52287" w:rsidRPr="0059521B">
        <w:rPr>
          <w:shd w:val="clear" w:color="auto" w:fill="FFFFFF"/>
          <w:lang w:val="en-US"/>
        </w:rPr>
        <w:t xml:space="preserve">both </w:t>
      </w:r>
      <w:r w:rsidR="003C6C48" w:rsidRPr="0059521B">
        <w:rPr>
          <w:shd w:val="clear" w:color="auto" w:fill="FFFFFF"/>
          <w:lang w:val="en-US"/>
        </w:rPr>
        <w:t xml:space="preserve">agriculture and wage labor. </w:t>
      </w:r>
      <w:r w:rsidR="004001CE" w:rsidRPr="0059521B">
        <w:rPr>
          <w:shd w:val="clear" w:color="auto" w:fill="FFFFFF"/>
          <w:lang w:val="en-US"/>
        </w:rPr>
        <w:t>The</w:t>
      </w:r>
      <w:r w:rsidR="00646964">
        <w:rPr>
          <w:shd w:val="clear" w:color="auto" w:fill="FFFFFF"/>
          <w:lang w:val="en-US"/>
        </w:rPr>
        <w:t xml:space="preserve"> South Tyrol had great</w:t>
      </w:r>
      <w:r w:rsidR="004001CE" w:rsidRPr="0059521B">
        <w:rPr>
          <w:shd w:val="clear" w:color="auto" w:fill="FFFFFF"/>
          <w:lang w:val="en-US"/>
        </w:rPr>
        <w:t xml:space="preserve"> variations in altitude</w:t>
      </w:r>
      <w:r w:rsidR="00646964">
        <w:rPr>
          <w:shd w:val="clear" w:color="auto" w:fill="FFFFFF"/>
          <w:lang w:val="en-US"/>
        </w:rPr>
        <w:t>,</w:t>
      </w:r>
      <w:r w:rsidR="009413E5" w:rsidRPr="0059521B">
        <w:rPr>
          <w:shd w:val="clear" w:color="auto" w:fill="FFFFFF"/>
          <w:lang w:val="en-US"/>
        </w:rPr>
        <w:t xml:space="preserve"> </w:t>
      </w:r>
      <w:r w:rsidR="00646964">
        <w:rPr>
          <w:shd w:val="clear" w:color="auto" w:fill="FFFFFF"/>
          <w:lang w:val="en-US"/>
        </w:rPr>
        <w:t>making for</w:t>
      </w:r>
      <w:r w:rsidR="009413E5" w:rsidRPr="0059521B">
        <w:rPr>
          <w:shd w:val="clear" w:color="auto" w:fill="FFFFFF"/>
          <w:lang w:val="en-US"/>
        </w:rPr>
        <w:t xml:space="preserve"> diverse</w:t>
      </w:r>
      <w:r w:rsidR="004001CE" w:rsidRPr="0059521B">
        <w:rPr>
          <w:shd w:val="clear" w:color="auto" w:fill="FFFFFF"/>
          <w:lang w:val="en-US"/>
        </w:rPr>
        <w:t xml:space="preserve"> farming/herding adaptations,</w:t>
      </w:r>
      <w:r w:rsidR="00646964">
        <w:rPr>
          <w:shd w:val="clear" w:color="auto" w:fill="FFFFFF"/>
          <w:lang w:val="en-US"/>
        </w:rPr>
        <w:t xml:space="preserve"> differences in</w:t>
      </w:r>
      <w:r w:rsidR="009413E5" w:rsidRPr="0059521B">
        <w:rPr>
          <w:shd w:val="clear" w:color="auto" w:fill="FFFFFF"/>
          <w:lang w:val="en-US"/>
        </w:rPr>
        <w:t xml:space="preserve"> i</w:t>
      </w:r>
      <w:r w:rsidR="004001CE" w:rsidRPr="0059521B">
        <w:rPr>
          <w:shd w:val="clear" w:color="auto" w:fill="FFFFFF"/>
          <w:lang w:val="en-US"/>
        </w:rPr>
        <w:t xml:space="preserve">nheritance patterns and </w:t>
      </w:r>
      <w:r w:rsidR="00646964">
        <w:rPr>
          <w:shd w:val="clear" w:color="auto" w:fill="FFFFFF"/>
          <w:lang w:val="en-US"/>
        </w:rPr>
        <w:t>variations in</w:t>
      </w:r>
      <w:r w:rsidR="009413E5" w:rsidRPr="0059521B">
        <w:rPr>
          <w:shd w:val="clear" w:color="auto" w:fill="FFFFFF"/>
          <w:lang w:val="en-US"/>
        </w:rPr>
        <w:t xml:space="preserve"> </w:t>
      </w:r>
      <w:r w:rsidR="004001CE" w:rsidRPr="0059521B">
        <w:rPr>
          <w:shd w:val="clear" w:color="auto" w:fill="FFFFFF"/>
          <w:lang w:val="en-US"/>
        </w:rPr>
        <w:t>market</w:t>
      </w:r>
      <w:r w:rsidR="009413E5" w:rsidRPr="0059521B">
        <w:rPr>
          <w:shd w:val="clear" w:color="auto" w:fill="FFFFFF"/>
          <w:lang w:val="en-US"/>
        </w:rPr>
        <w:t xml:space="preserve"> </w:t>
      </w:r>
      <w:r w:rsidR="00646964">
        <w:rPr>
          <w:shd w:val="clear" w:color="auto" w:fill="FFFFFF"/>
          <w:lang w:val="en-US"/>
        </w:rPr>
        <w:t>access</w:t>
      </w:r>
      <w:r w:rsidR="004001CE" w:rsidRPr="0059521B">
        <w:rPr>
          <w:shd w:val="clear" w:color="auto" w:fill="FFFFFF"/>
          <w:lang w:val="en-US"/>
        </w:rPr>
        <w:t xml:space="preserve">. </w:t>
      </w:r>
      <w:r w:rsidR="00646964">
        <w:rPr>
          <w:shd w:val="clear" w:color="auto" w:fill="FFFFFF"/>
          <w:lang w:val="en-US"/>
        </w:rPr>
        <w:t>Until World War I, t</w:t>
      </w:r>
      <w:r w:rsidR="003C6C48" w:rsidRPr="0059521B">
        <w:rPr>
          <w:shd w:val="clear" w:color="auto" w:fill="FFFFFF"/>
          <w:lang w:val="en-US"/>
        </w:rPr>
        <w:t>he</w:t>
      </w:r>
      <w:r w:rsidR="00F52287" w:rsidRPr="0059521B">
        <w:rPr>
          <w:shd w:val="clear" w:color="auto" w:fill="FFFFFF"/>
          <w:lang w:val="en-US"/>
        </w:rPr>
        <w:t xml:space="preserve"> </w:t>
      </w:r>
      <w:r w:rsidR="004001CE" w:rsidRPr="0059521B">
        <w:rPr>
          <w:shd w:val="clear" w:color="auto" w:fill="FFFFFF"/>
          <w:lang w:val="en-US"/>
        </w:rPr>
        <w:t xml:space="preserve">South </w:t>
      </w:r>
      <w:r w:rsidR="00F52287" w:rsidRPr="0059521B">
        <w:rPr>
          <w:shd w:val="clear" w:color="auto" w:fill="FFFFFF"/>
          <w:lang w:val="en-US"/>
        </w:rPr>
        <w:t>Tyrol</w:t>
      </w:r>
      <w:r w:rsidR="003C6C48" w:rsidRPr="0059521B">
        <w:rPr>
          <w:shd w:val="clear" w:color="auto" w:fill="FFFFFF"/>
          <w:lang w:val="en-US"/>
        </w:rPr>
        <w:t xml:space="preserve"> had formed</w:t>
      </w:r>
      <w:r w:rsidR="00EC2C75" w:rsidRPr="0059521B">
        <w:rPr>
          <w:shd w:val="clear" w:color="auto" w:fill="FFFFFF"/>
          <w:lang w:val="en-US"/>
        </w:rPr>
        <w:t xml:space="preserve"> the </w:t>
      </w:r>
      <w:r w:rsidR="00EC2C75" w:rsidRPr="0059521B">
        <w:rPr>
          <w:i/>
          <w:shd w:val="clear" w:color="auto" w:fill="FFFFFF"/>
          <w:lang w:val="en-US"/>
        </w:rPr>
        <w:t xml:space="preserve">southwestern </w:t>
      </w:r>
      <w:r w:rsidR="004001CE" w:rsidRPr="0059521B">
        <w:rPr>
          <w:shd w:val="clear" w:color="auto" w:fill="FFFFFF"/>
          <w:lang w:val="en-US"/>
        </w:rPr>
        <w:t>frontier</w:t>
      </w:r>
      <w:r w:rsidR="00EC2C75" w:rsidRPr="0059521B">
        <w:rPr>
          <w:shd w:val="clear" w:color="auto" w:fill="FFFFFF"/>
          <w:lang w:val="en-US"/>
        </w:rPr>
        <w:t xml:space="preserve"> of the Austro-Hungarian empire, </w:t>
      </w:r>
      <w:r w:rsidR="00646964">
        <w:rPr>
          <w:shd w:val="clear" w:color="auto" w:fill="FFFFFF"/>
          <w:lang w:val="en-US"/>
        </w:rPr>
        <w:t>after which</w:t>
      </w:r>
      <w:r w:rsidR="00EC2C75" w:rsidRPr="0059521B">
        <w:rPr>
          <w:shd w:val="clear" w:color="auto" w:fill="FFFFFF"/>
          <w:lang w:val="en-US"/>
        </w:rPr>
        <w:t xml:space="preserve"> it </w:t>
      </w:r>
      <w:r w:rsidR="00CF31D3" w:rsidRPr="0059521B">
        <w:rPr>
          <w:shd w:val="clear" w:color="auto" w:fill="FFFFFF"/>
          <w:lang w:val="en-US"/>
        </w:rPr>
        <w:t>was incorporated into</w:t>
      </w:r>
      <w:r w:rsidR="00EC2C75" w:rsidRPr="0059521B">
        <w:rPr>
          <w:shd w:val="clear" w:color="auto" w:fill="FFFFFF"/>
          <w:lang w:val="en-US"/>
        </w:rPr>
        <w:t xml:space="preserve"> </w:t>
      </w:r>
      <w:r w:rsidR="00F52287" w:rsidRPr="0059521B">
        <w:rPr>
          <w:shd w:val="clear" w:color="auto" w:fill="FFFFFF"/>
          <w:lang w:val="en-US"/>
        </w:rPr>
        <w:t>the new Italian nation-state</w:t>
      </w:r>
      <w:r w:rsidR="00EC2C75" w:rsidRPr="0059521B">
        <w:rPr>
          <w:shd w:val="clear" w:color="auto" w:fill="FFFFFF"/>
          <w:lang w:val="en-US"/>
        </w:rPr>
        <w:t xml:space="preserve">. </w:t>
      </w:r>
      <w:r w:rsidR="00646964">
        <w:rPr>
          <w:shd w:val="clear" w:color="auto" w:fill="FFFFFF"/>
          <w:lang w:val="en-US"/>
        </w:rPr>
        <w:t>By comparison, s</w:t>
      </w:r>
      <w:r w:rsidR="00EC2C75" w:rsidRPr="0059521B">
        <w:rPr>
          <w:shd w:val="clear" w:color="auto" w:fill="FFFFFF"/>
          <w:lang w:val="en-US"/>
        </w:rPr>
        <w:t>outhern Transylvania</w:t>
      </w:r>
      <w:r w:rsidR="008C3065">
        <w:rPr>
          <w:shd w:val="clear" w:color="auto" w:fill="FFFFFF"/>
          <w:lang w:val="en-US"/>
        </w:rPr>
        <w:t>, and especially Ț</w:t>
      </w:r>
      <w:r w:rsidR="004001CE" w:rsidRPr="0059521B">
        <w:rPr>
          <w:shd w:val="clear" w:color="auto" w:fill="FFFFFF"/>
          <w:lang w:val="en-US"/>
        </w:rPr>
        <w:t>ara B</w:t>
      </w:r>
      <w:r w:rsidR="008C3065">
        <w:rPr>
          <w:shd w:val="clear" w:color="auto" w:fill="FFFFFF"/>
          <w:lang w:val="en-US"/>
        </w:rPr>
        <w:t>î</w:t>
      </w:r>
      <w:r w:rsidR="004001CE" w:rsidRPr="0059521B">
        <w:rPr>
          <w:shd w:val="clear" w:color="auto" w:fill="FFFFFF"/>
          <w:lang w:val="en-US"/>
        </w:rPr>
        <w:t>rsei,</w:t>
      </w:r>
      <w:r w:rsidR="00EC2C75" w:rsidRPr="0059521B">
        <w:rPr>
          <w:shd w:val="clear" w:color="auto" w:fill="FFFFFF"/>
          <w:lang w:val="en-US"/>
        </w:rPr>
        <w:t xml:space="preserve"> </w:t>
      </w:r>
      <w:r w:rsidR="00646964">
        <w:rPr>
          <w:shd w:val="clear" w:color="auto" w:fill="FFFFFF"/>
          <w:lang w:val="en-US"/>
        </w:rPr>
        <w:t xml:space="preserve">had been </w:t>
      </w:r>
      <w:r w:rsidR="00CF31D3" w:rsidRPr="0059521B">
        <w:rPr>
          <w:shd w:val="clear" w:color="auto" w:fill="FFFFFF"/>
          <w:lang w:val="en-US"/>
        </w:rPr>
        <w:t xml:space="preserve">the </w:t>
      </w:r>
      <w:r w:rsidR="00CF31D3" w:rsidRPr="0059521B">
        <w:rPr>
          <w:i/>
          <w:shd w:val="clear" w:color="auto" w:fill="FFFFFF"/>
          <w:lang w:val="en-US"/>
        </w:rPr>
        <w:t>southeastern</w:t>
      </w:r>
      <w:r w:rsidR="00CF31D3" w:rsidRPr="0059521B">
        <w:rPr>
          <w:shd w:val="clear" w:color="auto" w:fill="FFFFFF"/>
          <w:lang w:val="en-US"/>
        </w:rPr>
        <w:t xml:space="preserve"> tip of the Austro-Hungarian empire</w:t>
      </w:r>
      <w:r w:rsidR="00646964">
        <w:rPr>
          <w:shd w:val="clear" w:color="auto" w:fill="FFFFFF"/>
          <w:lang w:val="en-US"/>
        </w:rPr>
        <w:t xml:space="preserve"> until being incorporated into </w:t>
      </w:r>
      <w:r w:rsidR="00441A2B">
        <w:rPr>
          <w:shd w:val="clear" w:color="auto" w:fill="FFFFFF"/>
          <w:lang w:val="en-US"/>
        </w:rPr>
        <w:t>an</w:t>
      </w:r>
      <w:r w:rsidR="00646964">
        <w:rPr>
          <w:shd w:val="clear" w:color="auto" w:fill="FFFFFF"/>
          <w:lang w:val="en-US"/>
        </w:rPr>
        <w:t xml:space="preserve"> expanded Romanian state after World War I</w:t>
      </w:r>
      <w:r w:rsidR="00CF31D3" w:rsidRPr="0059521B">
        <w:rPr>
          <w:shd w:val="clear" w:color="auto" w:fill="FFFFFF"/>
          <w:lang w:val="en-US"/>
        </w:rPr>
        <w:t xml:space="preserve">. </w:t>
      </w:r>
      <w:r w:rsidR="008C3065">
        <w:rPr>
          <w:shd w:val="clear" w:color="auto" w:fill="FFFFFF"/>
          <w:lang w:val="en-US"/>
        </w:rPr>
        <w:t>Țara Bi</w:t>
      </w:r>
      <w:r w:rsidR="00441A2B">
        <w:rPr>
          <w:shd w:val="clear" w:color="auto" w:fill="FFFFFF"/>
          <w:lang w:val="en-US"/>
        </w:rPr>
        <w:t>rsei</w:t>
      </w:r>
      <w:r w:rsidR="00646964">
        <w:rPr>
          <w:shd w:val="clear" w:color="auto" w:fill="FFFFFF"/>
          <w:lang w:val="en-US"/>
        </w:rPr>
        <w:t xml:space="preserve"> w</w:t>
      </w:r>
      <w:r w:rsidR="00F52287" w:rsidRPr="0059521B">
        <w:rPr>
          <w:shd w:val="clear" w:color="auto" w:fill="FFFFFF"/>
          <w:lang w:val="en-US"/>
        </w:rPr>
        <w:t xml:space="preserve">as also multiethnic: </w:t>
      </w:r>
      <w:r w:rsidR="003C6C48" w:rsidRPr="0059521B">
        <w:rPr>
          <w:shd w:val="clear" w:color="auto" w:fill="FFFFFF"/>
          <w:lang w:val="en-US"/>
        </w:rPr>
        <w:t>Romanians</w:t>
      </w:r>
      <w:r w:rsidR="00EC2C75" w:rsidRPr="0059521B">
        <w:rPr>
          <w:shd w:val="clear" w:color="auto" w:fill="FFFFFF"/>
          <w:lang w:val="en-US"/>
        </w:rPr>
        <w:t xml:space="preserve">, </w:t>
      </w:r>
      <w:r w:rsidR="003C6C48" w:rsidRPr="0059521B">
        <w:rPr>
          <w:shd w:val="clear" w:color="auto" w:fill="FFFFFF"/>
          <w:lang w:val="en-US"/>
        </w:rPr>
        <w:t xml:space="preserve">ethnic </w:t>
      </w:r>
      <w:r w:rsidR="00EC2C75" w:rsidRPr="0059521B">
        <w:rPr>
          <w:shd w:val="clear" w:color="auto" w:fill="FFFFFF"/>
          <w:lang w:val="en-US"/>
        </w:rPr>
        <w:t xml:space="preserve">Germans (Saxons), Hungarians, </w:t>
      </w:r>
      <w:r w:rsidR="003C6C48" w:rsidRPr="0059521B">
        <w:rPr>
          <w:shd w:val="clear" w:color="auto" w:fill="FFFFFF"/>
          <w:lang w:val="en-US"/>
        </w:rPr>
        <w:t xml:space="preserve">and </w:t>
      </w:r>
      <w:r w:rsidR="00EC2C75" w:rsidRPr="0059521B">
        <w:rPr>
          <w:shd w:val="clear" w:color="auto" w:fill="FFFFFF"/>
          <w:lang w:val="en-US"/>
        </w:rPr>
        <w:t>Gypsies (Tsigan</w:t>
      </w:r>
      <w:r w:rsidR="003C6C48" w:rsidRPr="0059521B">
        <w:rPr>
          <w:shd w:val="clear" w:color="auto" w:fill="FFFFFF"/>
          <w:lang w:val="en-US"/>
        </w:rPr>
        <w:t>i/Rromi</w:t>
      </w:r>
      <w:r w:rsidR="00EC2C75" w:rsidRPr="0059521B">
        <w:rPr>
          <w:shd w:val="clear" w:color="auto" w:fill="FFFFFF"/>
          <w:lang w:val="en-US"/>
        </w:rPr>
        <w:t>)</w:t>
      </w:r>
      <w:r w:rsidR="00441A2B">
        <w:rPr>
          <w:shd w:val="clear" w:color="auto" w:fill="FFFFFF"/>
          <w:lang w:val="en-US"/>
        </w:rPr>
        <w:t xml:space="preserve"> all lived there</w:t>
      </w:r>
      <w:r w:rsidR="003C6C48" w:rsidRPr="0059521B">
        <w:rPr>
          <w:shd w:val="clear" w:color="auto" w:fill="FFFFFF"/>
          <w:lang w:val="en-US"/>
        </w:rPr>
        <w:t>.</w:t>
      </w:r>
      <w:r w:rsidR="00EC2C75" w:rsidRPr="0059521B">
        <w:rPr>
          <w:shd w:val="clear" w:color="auto" w:fill="FFFFFF"/>
          <w:lang w:val="en-US"/>
        </w:rPr>
        <w:t xml:space="preserve"> </w:t>
      </w:r>
      <w:r w:rsidR="00407087" w:rsidRPr="0059521B">
        <w:rPr>
          <w:shd w:val="clear" w:color="auto" w:fill="FFFFFF"/>
          <w:lang w:val="en-US"/>
        </w:rPr>
        <w:t xml:space="preserve"> </w:t>
      </w:r>
      <w:r w:rsidR="00E17784" w:rsidRPr="0059521B">
        <w:rPr>
          <w:shd w:val="clear" w:color="auto" w:fill="FFFFFF"/>
          <w:lang w:val="en-US"/>
        </w:rPr>
        <w:t xml:space="preserve">Both </w:t>
      </w:r>
      <w:r w:rsidR="00CF31D3" w:rsidRPr="0059521B">
        <w:rPr>
          <w:shd w:val="clear" w:color="auto" w:fill="FFFFFF"/>
          <w:lang w:val="en-US"/>
        </w:rPr>
        <w:t xml:space="preserve">the South Tyrol and Southern Transylvania </w:t>
      </w:r>
      <w:r w:rsidR="00E17784" w:rsidRPr="0059521B">
        <w:rPr>
          <w:shd w:val="clear" w:color="auto" w:fill="FFFFFF"/>
          <w:lang w:val="en-US"/>
        </w:rPr>
        <w:t xml:space="preserve">had highland and lowland settlements </w:t>
      </w:r>
      <w:r w:rsidR="00441A2B">
        <w:rPr>
          <w:shd w:val="clear" w:color="auto" w:fill="FFFFFF"/>
          <w:lang w:val="en-US"/>
        </w:rPr>
        <w:t>with</w:t>
      </w:r>
      <w:r w:rsidR="00E17784" w:rsidRPr="0059521B">
        <w:rPr>
          <w:shd w:val="clear" w:color="auto" w:fill="FFFFFF"/>
          <w:lang w:val="en-US"/>
        </w:rPr>
        <w:t xml:space="preserve"> different </w:t>
      </w:r>
      <w:r w:rsidR="00E17784" w:rsidRPr="0059521B">
        <w:rPr>
          <w:shd w:val="clear" w:color="auto" w:fill="FFFFFF"/>
          <w:lang w:val="en-US"/>
        </w:rPr>
        <w:lastRenderedPageBreak/>
        <w:t xml:space="preserve">relations to </w:t>
      </w:r>
      <w:r w:rsidR="00441A2B">
        <w:rPr>
          <w:shd w:val="clear" w:color="auto" w:fill="FFFFFF"/>
          <w:lang w:val="en-US"/>
        </w:rPr>
        <w:t xml:space="preserve">agricultural production and to </w:t>
      </w:r>
      <w:r w:rsidR="00E17784" w:rsidRPr="0059521B">
        <w:rPr>
          <w:shd w:val="clear" w:color="auto" w:fill="FFFFFF"/>
          <w:lang w:val="en-US"/>
        </w:rPr>
        <w:t>markets</w:t>
      </w:r>
      <w:r w:rsidR="00441A2B">
        <w:rPr>
          <w:shd w:val="clear" w:color="auto" w:fill="FFFFFF"/>
          <w:lang w:val="en-US"/>
        </w:rPr>
        <w:t xml:space="preserve">. </w:t>
      </w:r>
      <w:r w:rsidR="0043357B">
        <w:rPr>
          <w:shd w:val="clear" w:color="auto" w:fill="FFFFFF"/>
          <w:lang w:val="en-US"/>
        </w:rPr>
        <w:t>Brașov</w:t>
      </w:r>
      <w:r w:rsidR="00CF31D3" w:rsidRPr="0059521B">
        <w:rPr>
          <w:shd w:val="clear" w:color="auto" w:fill="FFFFFF"/>
          <w:lang w:val="en-US"/>
        </w:rPr>
        <w:t xml:space="preserve"> (population 200,000</w:t>
      </w:r>
      <w:r w:rsidR="00646964">
        <w:rPr>
          <w:shd w:val="clear" w:color="auto" w:fill="FFFFFF"/>
          <w:lang w:val="en-US"/>
        </w:rPr>
        <w:t xml:space="preserve"> in the 1970s</w:t>
      </w:r>
      <w:r w:rsidR="00CF31D3" w:rsidRPr="0059521B">
        <w:rPr>
          <w:shd w:val="clear" w:color="auto" w:fill="FFFFFF"/>
          <w:lang w:val="en-US"/>
        </w:rPr>
        <w:t>)</w:t>
      </w:r>
      <w:r w:rsidR="00F52287" w:rsidRPr="0059521B">
        <w:rPr>
          <w:shd w:val="clear" w:color="auto" w:fill="FFFFFF"/>
          <w:lang w:val="en-US"/>
        </w:rPr>
        <w:t xml:space="preserve"> was a</w:t>
      </w:r>
      <w:r w:rsidR="00441A2B">
        <w:rPr>
          <w:shd w:val="clear" w:color="auto" w:fill="FFFFFF"/>
          <w:lang w:val="en-US"/>
        </w:rPr>
        <w:t xml:space="preserve"> major</w:t>
      </w:r>
      <w:r w:rsidR="00F52287" w:rsidRPr="0059521B">
        <w:rPr>
          <w:shd w:val="clear" w:color="auto" w:fill="FFFFFF"/>
          <w:lang w:val="en-US"/>
        </w:rPr>
        <w:t xml:space="preserve"> industrial and trade center as well</w:t>
      </w:r>
      <w:r w:rsidR="00441A2B">
        <w:rPr>
          <w:shd w:val="clear" w:color="auto" w:fill="FFFFFF"/>
          <w:lang w:val="en-US"/>
        </w:rPr>
        <w:t xml:space="preserve"> providing jobs for commuting peasant-workers</w:t>
      </w:r>
      <w:r w:rsidR="00F52287" w:rsidRPr="0059521B">
        <w:rPr>
          <w:shd w:val="clear" w:color="auto" w:fill="FFFFFF"/>
          <w:lang w:val="en-US"/>
        </w:rPr>
        <w:t>.</w:t>
      </w:r>
      <w:r w:rsidR="00E17784" w:rsidRPr="0059521B">
        <w:rPr>
          <w:shd w:val="clear" w:color="auto" w:fill="FFFFFF"/>
          <w:lang w:val="en-US"/>
        </w:rPr>
        <w:t xml:space="preserve"> </w:t>
      </w:r>
      <w:bookmarkStart w:id="1" w:name="_Hlk519204240"/>
      <w:r w:rsidR="00646964">
        <w:rPr>
          <w:shd w:val="clear" w:color="auto" w:fill="FFFFFF"/>
          <w:lang w:val="en-US"/>
        </w:rPr>
        <w:t>In Romania, variables of c</w:t>
      </w:r>
      <w:r w:rsidR="003C6C48" w:rsidRPr="0059521B">
        <w:rPr>
          <w:shd w:val="clear" w:color="auto" w:fill="FFFFFF"/>
          <w:lang w:val="en-US"/>
        </w:rPr>
        <w:t xml:space="preserve">lass, ethnicity, modernization, </w:t>
      </w:r>
      <w:r w:rsidR="00646964">
        <w:rPr>
          <w:shd w:val="clear" w:color="auto" w:fill="FFFFFF"/>
          <w:lang w:val="en-US"/>
        </w:rPr>
        <w:t>and state formation</w:t>
      </w:r>
      <w:r w:rsidR="003C6C48" w:rsidRPr="0059521B">
        <w:rPr>
          <w:shd w:val="clear" w:color="auto" w:fill="FFFFFF"/>
          <w:lang w:val="en-US"/>
        </w:rPr>
        <w:t xml:space="preserve"> could be investigated</w:t>
      </w:r>
      <w:r w:rsidR="00646964">
        <w:rPr>
          <w:shd w:val="clear" w:color="auto" w:fill="FFFFFF"/>
          <w:lang w:val="en-US"/>
        </w:rPr>
        <w:t xml:space="preserve"> and</w:t>
      </w:r>
      <w:r w:rsidR="003C6C48" w:rsidRPr="0059521B">
        <w:rPr>
          <w:shd w:val="clear" w:color="auto" w:fill="FFFFFF"/>
          <w:lang w:val="en-US"/>
        </w:rPr>
        <w:t xml:space="preserve"> compared with </w:t>
      </w:r>
      <w:r w:rsidR="004001CE" w:rsidRPr="0059521B">
        <w:rPr>
          <w:shd w:val="clear" w:color="auto" w:fill="FFFFFF"/>
          <w:lang w:val="en-US"/>
        </w:rPr>
        <w:t>the culture and history of</w:t>
      </w:r>
      <w:r w:rsidR="003C6C48" w:rsidRPr="0059521B">
        <w:rPr>
          <w:shd w:val="clear" w:color="auto" w:fill="FFFFFF"/>
          <w:lang w:val="en-US"/>
        </w:rPr>
        <w:t xml:space="preserve"> the South Tyrol.</w:t>
      </w:r>
      <w:r w:rsidR="008B39A6" w:rsidRPr="0059521B">
        <w:rPr>
          <w:shd w:val="clear" w:color="auto" w:fill="FFFFFF"/>
          <w:lang w:val="en-US"/>
        </w:rPr>
        <w:t xml:space="preserve"> </w:t>
      </w:r>
      <w:r w:rsidR="00CF31D3" w:rsidRPr="0059521B">
        <w:rPr>
          <w:shd w:val="clear" w:color="auto" w:fill="FFFFFF"/>
          <w:lang w:val="en-US"/>
        </w:rPr>
        <w:t>Our</w:t>
      </w:r>
      <w:r w:rsidR="008B39A6" w:rsidRPr="0059521B">
        <w:rPr>
          <w:shd w:val="clear" w:color="auto" w:fill="FFFFFF"/>
          <w:lang w:val="en-US"/>
        </w:rPr>
        <w:t xml:space="preserve"> project became one of studying </w:t>
      </w:r>
      <w:r w:rsidR="00646964">
        <w:rPr>
          <w:shd w:val="clear" w:color="auto" w:fill="FFFFFF"/>
          <w:lang w:val="en-US"/>
        </w:rPr>
        <w:t xml:space="preserve">explicitly </w:t>
      </w:r>
      <w:r w:rsidR="008B39A6" w:rsidRPr="0059521B">
        <w:rPr>
          <w:shd w:val="clear" w:color="auto" w:fill="FFFFFF"/>
          <w:lang w:val="en-US"/>
        </w:rPr>
        <w:t xml:space="preserve">socialist modernization in an area </w:t>
      </w:r>
      <w:r w:rsidR="00646964">
        <w:rPr>
          <w:shd w:val="clear" w:color="auto" w:fill="FFFFFF"/>
          <w:lang w:val="en-US"/>
        </w:rPr>
        <w:t xml:space="preserve">that had been all but </w:t>
      </w:r>
      <w:r w:rsidR="008B39A6" w:rsidRPr="0059521B">
        <w:rPr>
          <w:shd w:val="clear" w:color="auto" w:fill="FFFFFF"/>
          <w:lang w:val="en-US"/>
        </w:rPr>
        <w:t>closed to Western anthropologists</w:t>
      </w:r>
      <w:r w:rsidR="00646964">
        <w:rPr>
          <w:shd w:val="clear" w:color="auto" w:fill="FFFFFF"/>
          <w:lang w:val="en-US"/>
        </w:rPr>
        <w:t xml:space="preserve">, or where the </w:t>
      </w:r>
      <w:r w:rsidR="0028463C">
        <w:rPr>
          <w:shd w:val="clear" w:color="auto" w:fill="FFFFFF"/>
          <w:lang w:val="en-US"/>
        </w:rPr>
        <w:t xml:space="preserve">explicitly </w:t>
      </w:r>
      <w:r w:rsidR="00646964">
        <w:rPr>
          <w:shd w:val="clear" w:color="auto" w:fill="FFFFFF"/>
          <w:lang w:val="en-US"/>
        </w:rPr>
        <w:t>socialist component was not at the center of their research</w:t>
      </w:r>
      <w:r w:rsidR="008B39A6" w:rsidRPr="0059521B">
        <w:rPr>
          <w:shd w:val="clear" w:color="auto" w:fill="FFFFFF"/>
          <w:lang w:val="en-US"/>
        </w:rPr>
        <w:t>.</w:t>
      </w:r>
      <w:r w:rsidR="00646964">
        <w:rPr>
          <w:rStyle w:val="EndnoteReference"/>
          <w:shd w:val="clear" w:color="auto" w:fill="FFFFFF"/>
          <w:lang w:val="en-US"/>
        </w:rPr>
        <w:endnoteReference w:id="1"/>
      </w:r>
      <w:r w:rsidR="008B39A6" w:rsidRPr="0059521B">
        <w:rPr>
          <w:shd w:val="clear" w:color="auto" w:fill="FFFFFF"/>
          <w:lang w:val="en-US"/>
        </w:rPr>
        <w:t xml:space="preserve"> </w:t>
      </w:r>
      <w:bookmarkEnd w:id="1"/>
      <w:r w:rsidR="004001CE" w:rsidRPr="0059521B">
        <w:rPr>
          <w:shd w:val="clear" w:color="auto" w:fill="FFFFFF"/>
          <w:lang w:val="en-US"/>
        </w:rPr>
        <w:t xml:space="preserve">So in early 1974, </w:t>
      </w:r>
      <w:r w:rsidR="008B39A6" w:rsidRPr="0059521B">
        <w:rPr>
          <w:shd w:val="clear" w:color="auto" w:fill="FFFFFF"/>
          <w:lang w:val="en-US"/>
        </w:rPr>
        <w:t xml:space="preserve">John </w:t>
      </w:r>
      <w:r w:rsidR="007D6BE1">
        <w:rPr>
          <w:shd w:val="clear" w:color="auto" w:fill="FFFFFF"/>
          <w:lang w:val="en-US"/>
        </w:rPr>
        <w:t xml:space="preserve">and his family, </w:t>
      </w:r>
      <w:r w:rsidR="008B39A6" w:rsidRPr="0059521B">
        <w:rPr>
          <w:shd w:val="clear" w:color="auto" w:fill="FFFFFF"/>
          <w:lang w:val="en-US"/>
        </w:rPr>
        <w:t xml:space="preserve">and </w:t>
      </w:r>
      <w:r w:rsidR="004001CE" w:rsidRPr="0059521B">
        <w:rPr>
          <w:shd w:val="clear" w:color="auto" w:fill="FFFFFF"/>
          <w:lang w:val="en-US"/>
        </w:rPr>
        <w:t>five grad students</w:t>
      </w:r>
      <w:r w:rsidR="008B39A6" w:rsidRPr="0059521B">
        <w:rPr>
          <w:shd w:val="clear" w:color="auto" w:fill="FFFFFF"/>
          <w:lang w:val="en-US"/>
        </w:rPr>
        <w:t xml:space="preserve"> ended up </w:t>
      </w:r>
      <w:r w:rsidR="004001CE" w:rsidRPr="0059521B">
        <w:rPr>
          <w:shd w:val="clear" w:color="auto" w:fill="FFFFFF"/>
          <w:lang w:val="en-US"/>
        </w:rPr>
        <w:t xml:space="preserve">settling </w:t>
      </w:r>
      <w:r w:rsidR="008B39A6" w:rsidRPr="0059521B">
        <w:rPr>
          <w:shd w:val="clear" w:color="auto" w:fill="FFFFFF"/>
          <w:lang w:val="en-US"/>
        </w:rPr>
        <w:t xml:space="preserve">in </w:t>
      </w:r>
      <w:r w:rsidR="004001CE" w:rsidRPr="0059521B">
        <w:rPr>
          <w:shd w:val="clear" w:color="auto" w:fill="FFFFFF"/>
          <w:lang w:val="en-US"/>
        </w:rPr>
        <w:t>five</w:t>
      </w:r>
      <w:r w:rsidR="008B39A6" w:rsidRPr="0059521B">
        <w:rPr>
          <w:shd w:val="clear" w:color="auto" w:fill="FFFFFF"/>
          <w:lang w:val="en-US"/>
        </w:rPr>
        <w:t xml:space="preserve"> villages</w:t>
      </w:r>
      <w:r w:rsidR="00CF31D3" w:rsidRPr="0059521B">
        <w:rPr>
          <w:shd w:val="clear" w:color="auto" w:fill="FFFFFF"/>
          <w:lang w:val="en-US"/>
        </w:rPr>
        <w:t xml:space="preserve"> for six months</w:t>
      </w:r>
      <w:r w:rsidR="0028463C">
        <w:rPr>
          <w:shd w:val="clear" w:color="auto" w:fill="FFFFFF"/>
          <w:lang w:val="en-US"/>
        </w:rPr>
        <w:t>, until August 1974</w:t>
      </w:r>
      <w:r w:rsidR="004001CE" w:rsidRPr="0059521B">
        <w:rPr>
          <w:shd w:val="clear" w:color="auto" w:fill="FFFFFF"/>
          <w:lang w:val="en-US"/>
        </w:rPr>
        <w:t xml:space="preserve">. </w:t>
      </w:r>
      <w:r w:rsidR="0028463C">
        <w:rPr>
          <w:shd w:val="clear" w:color="auto" w:fill="FFFFFF"/>
          <w:lang w:val="en-US"/>
        </w:rPr>
        <w:t>A year later,</w:t>
      </w:r>
      <w:r w:rsidR="008B39A6" w:rsidRPr="0059521B">
        <w:rPr>
          <w:shd w:val="clear" w:color="auto" w:fill="FFFFFF"/>
          <w:lang w:val="en-US"/>
        </w:rPr>
        <w:t xml:space="preserve"> all five </w:t>
      </w:r>
      <w:r w:rsidR="0028463C">
        <w:rPr>
          <w:shd w:val="clear" w:color="auto" w:fill="FFFFFF"/>
          <w:lang w:val="en-US"/>
        </w:rPr>
        <w:t>students</w:t>
      </w:r>
      <w:r w:rsidR="008B39A6" w:rsidRPr="0059521B">
        <w:rPr>
          <w:shd w:val="clear" w:color="auto" w:fill="FFFFFF"/>
          <w:lang w:val="en-US"/>
        </w:rPr>
        <w:t xml:space="preserve"> returned to </w:t>
      </w:r>
      <w:r w:rsidR="004001CE" w:rsidRPr="0059521B">
        <w:rPr>
          <w:shd w:val="clear" w:color="auto" w:fill="FFFFFF"/>
          <w:lang w:val="en-US"/>
        </w:rPr>
        <w:t>research</w:t>
      </w:r>
      <w:r w:rsidR="008B39A6" w:rsidRPr="0059521B">
        <w:rPr>
          <w:shd w:val="clear" w:color="auto" w:fill="FFFFFF"/>
          <w:lang w:val="en-US"/>
        </w:rPr>
        <w:t xml:space="preserve"> our dissertations</w:t>
      </w:r>
      <w:r w:rsidR="0028463C">
        <w:rPr>
          <w:shd w:val="clear" w:color="auto" w:fill="FFFFFF"/>
          <w:lang w:val="en-US"/>
        </w:rPr>
        <w:t>,</w:t>
      </w:r>
      <w:r w:rsidR="00CF31D3" w:rsidRPr="0059521B">
        <w:rPr>
          <w:shd w:val="clear" w:color="auto" w:fill="FFFFFF"/>
          <w:lang w:val="en-US"/>
        </w:rPr>
        <w:t xml:space="preserve"> </w:t>
      </w:r>
      <w:r w:rsidR="007D6BE1">
        <w:rPr>
          <w:shd w:val="clear" w:color="auto" w:fill="FFFFFF"/>
          <w:lang w:val="en-US"/>
        </w:rPr>
        <w:t>thanks to</w:t>
      </w:r>
      <w:r w:rsidR="00CF31D3" w:rsidRPr="0059521B">
        <w:rPr>
          <w:shd w:val="clear" w:color="auto" w:fill="FFFFFF"/>
          <w:lang w:val="en-US"/>
        </w:rPr>
        <w:t xml:space="preserve"> Fulbright and IREX grants</w:t>
      </w:r>
      <w:r w:rsidR="0028463C">
        <w:rPr>
          <w:shd w:val="clear" w:color="auto" w:fill="FFFFFF"/>
          <w:lang w:val="en-US"/>
        </w:rPr>
        <w:t xml:space="preserve">. </w:t>
      </w:r>
      <w:r w:rsidR="0084357B">
        <w:rPr>
          <w:shd w:val="clear" w:color="auto" w:fill="FFFFFF"/>
          <w:lang w:val="en-US"/>
        </w:rPr>
        <w:t>I</w:t>
      </w:r>
      <w:r w:rsidR="0028463C">
        <w:rPr>
          <w:shd w:val="clear" w:color="auto" w:fill="FFFFFF"/>
          <w:lang w:val="en-US"/>
        </w:rPr>
        <w:t xml:space="preserve"> settled in</w:t>
      </w:r>
      <w:r w:rsidR="0084357B">
        <w:rPr>
          <w:shd w:val="clear" w:color="auto" w:fill="FFFFFF"/>
          <w:lang w:val="en-US"/>
        </w:rPr>
        <w:t xml:space="preserve"> </w:t>
      </w:r>
      <w:r w:rsidR="008B39A6" w:rsidRPr="0059521B">
        <w:rPr>
          <w:shd w:val="clear" w:color="auto" w:fill="FFFFFF"/>
          <w:lang w:val="en-US"/>
        </w:rPr>
        <w:t xml:space="preserve">Feldioara, </w:t>
      </w:r>
      <w:r w:rsidR="000C1796">
        <w:rPr>
          <w:shd w:val="clear" w:color="auto" w:fill="FFFFFF"/>
          <w:lang w:val="en-US"/>
        </w:rPr>
        <w:t xml:space="preserve">a large village </w:t>
      </w:r>
      <w:r w:rsidR="008B39A6" w:rsidRPr="0059521B">
        <w:rPr>
          <w:shd w:val="clear" w:color="auto" w:fill="FFFFFF"/>
          <w:lang w:val="en-US"/>
        </w:rPr>
        <w:t xml:space="preserve">22 km north of </w:t>
      </w:r>
      <w:r w:rsidR="0043357B">
        <w:rPr>
          <w:shd w:val="clear" w:color="auto" w:fill="FFFFFF"/>
          <w:lang w:val="en-US"/>
        </w:rPr>
        <w:t>Brașov</w:t>
      </w:r>
      <w:r w:rsidR="008B39A6" w:rsidRPr="0059521B">
        <w:rPr>
          <w:shd w:val="clear" w:color="auto" w:fill="FFFFFF"/>
          <w:lang w:val="en-US"/>
        </w:rPr>
        <w:t>.</w:t>
      </w:r>
      <w:r w:rsidR="00766C27">
        <w:rPr>
          <w:shd w:val="clear" w:color="auto" w:fill="FFFFFF"/>
          <w:lang w:val="en-US"/>
        </w:rPr>
        <w:t xml:space="preserve"> </w:t>
      </w:r>
    </w:p>
    <w:p w:rsidR="005C3648" w:rsidRPr="0059521B" w:rsidRDefault="000C1796" w:rsidP="00612F7E">
      <w:pPr>
        <w:rPr>
          <w:rFonts w:cs="Times New Roman"/>
          <w:sz w:val="24"/>
          <w:szCs w:val="24"/>
          <w:lang w:val="en-US"/>
        </w:rPr>
      </w:pPr>
      <w:r>
        <w:rPr>
          <w:rFonts w:cs="Times New Roman"/>
          <w:sz w:val="24"/>
          <w:szCs w:val="24"/>
          <w:lang w:val="en-US"/>
        </w:rPr>
        <w:t>With this project began</w:t>
      </w:r>
      <w:r w:rsidR="00E17784" w:rsidRPr="0059521B">
        <w:rPr>
          <w:rFonts w:cs="Times New Roman"/>
          <w:sz w:val="24"/>
          <w:szCs w:val="24"/>
          <w:lang w:val="en-US"/>
        </w:rPr>
        <w:t xml:space="preserve"> my interest in Romania, which now, 4</w:t>
      </w:r>
      <w:r w:rsidR="003C6C48" w:rsidRPr="0059521B">
        <w:rPr>
          <w:rFonts w:cs="Times New Roman"/>
          <w:sz w:val="24"/>
          <w:szCs w:val="24"/>
          <w:lang w:val="en-US"/>
        </w:rPr>
        <w:t>5</w:t>
      </w:r>
      <w:r w:rsidR="00E17784" w:rsidRPr="0059521B">
        <w:rPr>
          <w:rFonts w:cs="Times New Roman"/>
          <w:sz w:val="24"/>
          <w:szCs w:val="24"/>
          <w:lang w:val="en-US"/>
        </w:rPr>
        <w:t xml:space="preserve"> years later, </w:t>
      </w:r>
      <w:r w:rsidR="008B39A6" w:rsidRPr="0059521B">
        <w:rPr>
          <w:rFonts w:cs="Times New Roman"/>
          <w:sz w:val="24"/>
          <w:szCs w:val="24"/>
          <w:lang w:val="en-US"/>
        </w:rPr>
        <w:t>has remained</w:t>
      </w:r>
      <w:r w:rsidR="00E17784" w:rsidRPr="0059521B">
        <w:rPr>
          <w:rFonts w:cs="Times New Roman"/>
          <w:sz w:val="24"/>
          <w:szCs w:val="24"/>
          <w:lang w:val="en-US"/>
        </w:rPr>
        <w:t xml:space="preserve">. In the remainder of this article I will focus on </w:t>
      </w:r>
      <w:r>
        <w:rPr>
          <w:rFonts w:cs="Times New Roman"/>
          <w:sz w:val="24"/>
          <w:szCs w:val="24"/>
          <w:lang w:val="en-US"/>
        </w:rPr>
        <w:t xml:space="preserve">the context around and </w:t>
      </w:r>
      <w:r w:rsidR="00E17784" w:rsidRPr="0059521B">
        <w:rPr>
          <w:rFonts w:cs="Times New Roman"/>
          <w:sz w:val="24"/>
          <w:szCs w:val="24"/>
          <w:lang w:val="en-US"/>
        </w:rPr>
        <w:t>my initial field experiences in Feldioara</w:t>
      </w:r>
      <w:r w:rsidR="003C6C48" w:rsidRPr="0059521B">
        <w:rPr>
          <w:rFonts w:cs="Times New Roman"/>
          <w:sz w:val="24"/>
          <w:szCs w:val="24"/>
          <w:lang w:val="en-US"/>
        </w:rPr>
        <w:t xml:space="preserve"> (Marienburg/</w:t>
      </w:r>
      <w:r w:rsidR="007D6BE1" w:rsidRPr="007D6BE1">
        <w:rPr>
          <w:rStyle w:val="Emphasis"/>
          <w:i w:val="0"/>
          <w:sz w:val="24"/>
          <w:szCs w:val="24"/>
          <w:lang w:val="en-US"/>
        </w:rPr>
        <w:t>Földvár</w:t>
      </w:r>
      <w:r w:rsidR="00C23253">
        <w:rPr>
          <w:rStyle w:val="Emphasis"/>
          <w:i w:val="0"/>
          <w:sz w:val="24"/>
          <w:szCs w:val="24"/>
          <w:lang w:val="en-US"/>
        </w:rPr>
        <w:t>)</w:t>
      </w:r>
      <w:r w:rsidR="005C3648" w:rsidRPr="0059521B">
        <w:rPr>
          <w:rFonts w:cs="Times New Roman"/>
          <w:sz w:val="24"/>
          <w:szCs w:val="24"/>
          <w:lang w:val="en-US"/>
        </w:rPr>
        <w:t xml:space="preserve"> (pronounced fel-dee-WAH-ra).</w:t>
      </w:r>
    </w:p>
    <w:p w:rsidR="005C3648" w:rsidRPr="00E36511" w:rsidRDefault="005C3648" w:rsidP="00612F7E">
      <w:pPr>
        <w:rPr>
          <w:rFonts w:cs="Times New Roman"/>
          <w:b/>
          <w:sz w:val="24"/>
          <w:szCs w:val="24"/>
          <w:lang w:val="en-US"/>
        </w:rPr>
      </w:pPr>
      <w:r w:rsidRPr="00E36511">
        <w:rPr>
          <w:rFonts w:cs="Times New Roman"/>
          <w:b/>
          <w:sz w:val="24"/>
          <w:szCs w:val="24"/>
          <w:lang w:val="en-US"/>
        </w:rPr>
        <w:t>Th</w:t>
      </w:r>
      <w:r w:rsidR="00546529">
        <w:rPr>
          <w:rFonts w:cs="Times New Roman"/>
          <w:b/>
          <w:sz w:val="24"/>
          <w:szCs w:val="24"/>
          <w:lang w:val="en-US"/>
        </w:rPr>
        <w:t>at</w:t>
      </w:r>
      <w:r w:rsidRPr="00E36511">
        <w:rPr>
          <w:rFonts w:cs="Times New Roman"/>
          <w:b/>
          <w:sz w:val="24"/>
          <w:szCs w:val="24"/>
          <w:lang w:val="en-US"/>
        </w:rPr>
        <w:t xml:space="preserve"> first project</w:t>
      </w:r>
    </w:p>
    <w:p w:rsidR="005C3648" w:rsidRPr="0059521B" w:rsidRDefault="003C6C48" w:rsidP="00612F7E">
      <w:pPr>
        <w:rPr>
          <w:rFonts w:cs="Times New Roman"/>
          <w:sz w:val="24"/>
          <w:szCs w:val="24"/>
          <w:lang w:val="en-US"/>
        </w:rPr>
      </w:pPr>
      <w:r w:rsidRPr="0059521B">
        <w:rPr>
          <w:rFonts w:cs="Times New Roman"/>
          <w:sz w:val="24"/>
          <w:szCs w:val="24"/>
          <w:lang w:val="en-US"/>
        </w:rPr>
        <w:t xml:space="preserve">Every scholar I know </w:t>
      </w:r>
      <w:r w:rsidR="008B39A6" w:rsidRPr="0059521B">
        <w:rPr>
          <w:rFonts w:cs="Times New Roman"/>
          <w:sz w:val="24"/>
          <w:szCs w:val="24"/>
          <w:lang w:val="en-US"/>
        </w:rPr>
        <w:t xml:space="preserve">– </w:t>
      </w:r>
      <w:r w:rsidR="005C3648" w:rsidRPr="0059521B">
        <w:rPr>
          <w:rFonts w:cs="Times New Roman"/>
          <w:sz w:val="24"/>
          <w:szCs w:val="24"/>
          <w:lang w:val="en-US"/>
        </w:rPr>
        <w:t xml:space="preserve">and </w:t>
      </w:r>
      <w:r w:rsidR="008B39A6" w:rsidRPr="0059521B">
        <w:rPr>
          <w:rFonts w:cs="Times New Roman"/>
          <w:sz w:val="24"/>
          <w:szCs w:val="24"/>
          <w:lang w:val="en-US"/>
        </w:rPr>
        <w:t>not just anthrop</w:t>
      </w:r>
      <w:r w:rsidR="00EE5425" w:rsidRPr="0059521B">
        <w:rPr>
          <w:rFonts w:cs="Times New Roman"/>
          <w:sz w:val="24"/>
          <w:szCs w:val="24"/>
          <w:lang w:val="en-US"/>
        </w:rPr>
        <w:t>o</w:t>
      </w:r>
      <w:r w:rsidR="008B39A6" w:rsidRPr="0059521B">
        <w:rPr>
          <w:rFonts w:cs="Times New Roman"/>
          <w:sz w:val="24"/>
          <w:szCs w:val="24"/>
          <w:lang w:val="en-US"/>
        </w:rPr>
        <w:t>logists</w:t>
      </w:r>
      <w:r w:rsidR="0028463C">
        <w:rPr>
          <w:rFonts w:cs="Times New Roman"/>
          <w:sz w:val="24"/>
          <w:szCs w:val="24"/>
          <w:lang w:val="en-US"/>
        </w:rPr>
        <w:t>,</w:t>
      </w:r>
      <w:r w:rsidR="008B39A6" w:rsidRPr="0059521B">
        <w:rPr>
          <w:rFonts w:cs="Times New Roman"/>
          <w:sz w:val="24"/>
          <w:szCs w:val="24"/>
          <w:lang w:val="en-US"/>
        </w:rPr>
        <w:t xml:space="preserve"> -- </w:t>
      </w:r>
      <w:r w:rsidRPr="0059521B">
        <w:rPr>
          <w:rFonts w:cs="Times New Roman"/>
          <w:sz w:val="24"/>
          <w:szCs w:val="24"/>
          <w:lang w:val="en-US"/>
        </w:rPr>
        <w:t>is marked by their first major research project</w:t>
      </w:r>
      <w:r w:rsidR="008B39A6" w:rsidRPr="0059521B">
        <w:rPr>
          <w:rFonts w:cs="Times New Roman"/>
          <w:sz w:val="24"/>
          <w:szCs w:val="24"/>
          <w:lang w:val="en-US"/>
        </w:rPr>
        <w:t xml:space="preserve">. </w:t>
      </w:r>
      <w:r w:rsidR="005C3648" w:rsidRPr="0059521B">
        <w:rPr>
          <w:rFonts w:cs="Times New Roman"/>
          <w:sz w:val="24"/>
          <w:szCs w:val="24"/>
          <w:lang w:val="en-US"/>
        </w:rPr>
        <w:t xml:space="preserve"> Th</w:t>
      </w:r>
      <w:r w:rsidR="00EE5425" w:rsidRPr="0059521B">
        <w:rPr>
          <w:rFonts w:cs="Times New Roman"/>
          <w:sz w:val="24"/>
          <w:szCs w:val="24"/>
          <w:lang w:val="en-US"/>
        </w:rPr>
        <w:t>is mark</w:t>
      </w:r>
      <w:r w:rsidR="0028463C">
        <w:rPr>
          <w:rFonts w:cs="Times New Roman"/>
          <w:sz w:val="24"/>
          <w:szCs w:val="24"/>
          <w:lang w:val="en-US"/>
        </w:rPr>
        <w:t xml:space="preserve"> is much</w:t>
      </w:r>
      <w:r w:rsidR="00EE5425" w:rsidRPr="0059521B">
        <w:rPr>
          <w:rFonts w:cs="Times New Roman"/>
          <w:sz w:val="24"/>
          <w:szCs w:val="24"/>
          <w:lang w:val="en-US"/>
        </w:rPr>
        <w:t xml:space="preserve"> like a tattoo,</w:t>
      </w:r>
      <w:r w:rsidR="005C3648" w:rsidRPr="0059521B">
        <w:rPr>
          <w:rFonts w:cs="Times New Roman"/>
          <w:sz w:val="24"/>
          <w:szCs w:val="24"/>
          <w:lang w:val="en-US"/>
        </w:rPr>
        <w:t xml:space="preserve"> </w:t>
      </w:r>
      <w:r w:rsidR="0028463C">
        <w:rPr>
          <w:rFonts w:cs="Times New Roman"/>
          <w:sz w:val="24"/>
          <w:szCs w:val="24"/>
          <w:lang w:val="en-US"/>
        </w:rPr>
        <w:t xml:space="preserve">in that it goes deep into our skin, marks our identity, generally lasts a lifetime in terms of emotions and memory, and </w:t>
      </w:r>
      <w:r w:rsidR="005C423B">
        <w:rPr>
          <w:rFonts w:cs="Times New Roman"/>
          <w:sz w:val="24"/>
          <w:szCs w:val="24"/>
          <w:lang w:val="en-US"/>
        </w:rPr>
        <w:t xml:space="preserve">like a tattoo, </w:t>
      </w:r>
      <w:r w:rsidR="0028463C">
        <w:rPr>
          <w:rFonts w:cs="Times New Roman"/>
          <w:sz w:val="24"/>
          <w:szCs w:val="24"/>
          <w:lang w:val="en-US"/>
        </w:rPr>
        <w:t xml:space="preserve">can be </w:t>
      </w:r>
      <w:r w:rsidR="005C423B">
        <w:rPr>
          <w:rFonts w:cs="Times New Roman"/>
          <w:sz w:val="24"/>
          <w:szCs w:val="24"/>
          <w:lang w:val="en-US"/>
        </w:rPr>
        <w:t>removed</w:t>
      </w:r>
      <w:r w:rsidR="0028463C">
        <w:rPr>
          <w:rFonts w:cs="Times New Roman"/>
          <w:sz w:val="24"/>
          <w:szCs w:val="24"/>
          <w:lang w:val="en-US"/>
        </w:rPr>
        <w:t xml:space="preserve"> only with much pain. This research tattoo ha</w:t>
      </w:r>
      <w:r w:rsidR="007D6BE1">
        <w:rPr>
          <w:rFonts w:cs="Times New Roman"/>
          <w:sz w:val="24"/>
          <w:szCs w:val="24"/>
          <w:lang w:val="en-US"/>
        </w:rPr>
        <w:t>s a special significance</w:t>
      </w:r>
      <w:r w:rsidR="005C3648" w:rsidRPr="0059521B">
        <w:rPr>
          <w:rFonts w:cs="Times New Roman"/>
          <w:sz w:val="24"/>
          <w:szCs w:val="24"/>
          <w:lang w:val="en-US"/>
        </w:rPr>
        <w:t xml:space="preserve"> for</w:t>
      </w:r>
      <w:r w:rsidR="007D6BE1">
        <w:rPr>
          <w:rFonts w:cs="Times New Roman"/>
          <w:sz w:val="24"/>
          <w:szCs w:val="24"/>
          <w:lang w:val="en-US"/>
        </w:rPr>
        <w:t xml:space="preserve"> those of us who are</w:t>
      </w:r>
      <w:r w:rsidR="005C3648" w:rsidRPr="0059521B">
        <w:rPr>
          <w:rFonts w:cs="Times New Roman"/>
          <w:sz w:val="24"/>
          <w:szCs w:val="24"/>
          <w:lang w:val="en-US"/>
        </w:rPr>
        <w:t xml:space="preserve"> anthropologist</w:t>
      </w:r>
      <w:r w:rsidR="00EE5425" w:rsidRPr="0059521B">
        <w:rPr>
          <w:rFonts w:cs="Times New Roman"/>
          <w:sz w:val="24"/>
          <w:szCs w:val="24"/>
          <w:lang w:val="en-US"/>
        </w:rPr>
        <w:t>s</w:t>
      </w:r>
      <w:r w:rsidR="005C3648" w:rsidRPr="0059521B">
        <w:rPr>
          <w:rFonts w:cs="Times New Roman"/>
          <w:sz w:val="24"/>
          <w:szCs w:val="24"/>
          <w:lang w:val="en-US"/>
        </w:rPr>
        <w:t xml:space="preserve">. </w:t>
      </w:r>
      <w:r w:rsidR="00EE5425" w:rsidRPr="0059521B">
        <w:rPr>
          <w:rFonts w:cs="Times New Roman"/>
          <w:sz w:val="24"/>
          <w:szCs w:val="24"/>
          <w:lang w:val="en-US"/>
        </w:rPr>
        <w:t xml:space="preserve">Unlike other scientists, our research topic is not </w:t>
      </w:r>
      <w:r w:rsidR="007D6BE1">
        <w:rPr>
          <w:rFonts w:cs="Times New Roman"/>
          <w:sz w:val="24"/>
          <w:szCs w:val="24"/>
          <w:lang w:val="en-US"/>
        </w:rPr>
        <w:t xml:space="preserve">tied to </w:t>
      </w:r>
      <w:r w:rsidR="005C3648" w:rsidRPr="0059521B">
        <w:rPr>
          <w:rFonts w:cs="Times New Roman"/>
          <w:sz w:val="24"/>
          <w:szCs w:val="24"/>
          <w:lang w:val="en-US"/>
        </w:rPr>
        <w:t xml:space="preserve">a </w:t>
      </w:r>
      <w:r w:rsidR="007D6BE1">
        <w:rPr>
          <w:rFonts w:cs="Times New Roman"/>
          <w:sz w:val="24"/>
          <w:szCs w:val="24"/>
          <w:lang w:val="en-US"/>
        </w:rPr>
        <w:t xml:space="preserve">statistical </w:t>
      </w:r>
      <w:r w:rsidR="005C3648" w:rsidRPr="0059521B">
        <w:rPr>
          <w:rFonts w:cs="Times New Roman"/>
          <w:sz w:val="24"/>
          <w:szCs w:val="24"/>
          <w:lang w:val="en-US"/>
        </w:rPr>
        <w:t>data</w:t>
      </w:r>
      <w:r w:rsidR="0028463C">
        <w:rPr>
          <w:rFonts w:cs="Times New Roman"/>
          <w:sz w:val="24"/>
          <w:szCs w:val="24"/>
          <w:lang w:val="en-US"/>
        </w:rPr>
        <w:t xml:space="preserve"> or</w:t>
      </w:r>
      <w:r w:rsidR="007D6BE1">
        <w:rPr>
          <w:rFonts w:cs="Times New Roman"/>
          <w:sz w:val="24"/>
          <w:szCs w:val="24"/>
          <w:lang w:val="en-US"/>
        </w:rPr>
        <w:t xml:space="preserve"> questionnaire, </w:t>
      </w:r>
      <w:r w:rsidR="0028463C">
        <w:rPr>
          <w:rFonts w:cs="Times New Roman"/>
          <w:sz w:val="24"/>
          <w:szCs w:val="24"/>
          <w:lang w:val="en-US"/>
        </w:rPr>
        <w:t xml:space="preserve">nor to </w:t>
      </w:r>
      <w:r w:rsidR="005C3648" w:rsidRPr="0059521B">
        <w:rPr>
          <w:rFonts w:cs="Times New Roman"/>
          <w:sz w:val="24"/>
          <w:szCs w:val="24"/>
          <w:lang w:val="en-US"/>
        </w:rPr>
        <w:t xml:space="preserve">a </w:t>
      </w:r>
      <w:r w:rsidR="00EE5425" w:rsidRPr="0059521B">
        <w:rPr>
          <w:rFonts w:cs="Times New Roman"/>
          <w:sz w:val="24"/>
          <w:szCs w:val="24"/>
          <w:lang w:val="en-US"/>
        </w:rPr>
        <w:t xml:space="preserve">laboratory, </w:t>
      </w:r>
      <w:r w:rsidR="0028463C">
        <w:rPr>
          <w:rFonts w:cs="Times New Roman"/>
          <w:sz w:val="24"/>
          <w:szCs w:val="24"/>
          <w:lang w:val="en-US"/>
        </w:rPr>
        <w:t>nor to a</w:t>
      </w:r>
      <w:r w:rsidR="00EE5425" w:rsidRPr="0059521B">
        <w:rPr>
          <w:rFonts w:cs="Times New Roman"/>
          <w:sz w:val="24"/>
          <w:szCs w:val="24"/>
          <w:lang w:val="en-US"/>
        </w:rPr>
        <w:t xml:space="preserve"> </w:t>
      </w:r>
      <w:r w:rsidR="005C3648" w:rsidRPr="0059521B">
        <w:rPr>
          <w:rFonts w:cs="Times New Roman"/>
          <w:sz w:val="24"/>
          <w:szCs w:val="24"/>
          <w:lang w:val="en-US"/>
        </w:rPr>
        <w:t>set of one-off interviews</w:t>
      </w:r>
      <w:r w:rsidR="008B39A6" w:rsidRPr="0059521B">
        <w:rPr>
          <w:rFonts w:cs="Times New Roman"/>
          <w:sz w:val="24"/>
          <w:szCs w:val="24"/>
          <w:lang w:val="en-US"/>
        </w:rPr>
        <w:t xml:space="preserve">. We do </w:t>
      </w:r>
      <w:r w:rsidR="0028463C">
        <w:rPr>
          <w:rFonts w:cs="Times New Roman"/>
          <w:sz w:val="24"/>
          <w:szCs w:val="24"/>
          <w:lang w:val="en-US"/>
        </w:rPr>
        <w:t xml:space="preserve">our </w:t>
      </w:r>
      <w:r w:rsidR="004B5043" w:rsidRPr="0059521B">
        <w:rPr>
          <w:rFonts w:cs="Times New Roman"/>
          <w:sz w:val="24"/>
          <w:szCs w:val="24"/>
          <w:lang w:val="en-US"/>
        </w:rPr>
        <w:t>fieldwork</w:t>
      </w:r>
      <w:r w:rsidR="008B39A6" w:rsidRPr="0059521B">
        <w:rPr>
          <w:rFonts w:cs="Times New Roman"/>
          <w:sz w:val="24"/>
          <w:szCs w:val="24"/>
          <w:lang w:val="en-US"/>
        </w:rPr>
        <w:t xml:space="preserve"> in strange places</w:t>
      </w:r>
      <w:r w:rsidR="0028463C">
        <w:rPr>
          <w:rFonts w:cs="Times New Roman"/>
          <w:sz w:val="24"/>
          <w:szCs w:val="24"/>
          <w:lang w:val="en-US"/>
        </w:rPr>
        <w:t xml:space="preserve"> or in closed milieus</w:t>
      </w:r>
      <w:r w:rsidR="00EE5425" w:rsidRPr="0059521B">
        <w:rPr>
          <w:rFonts w:cs="Times New Roman"/>
          <w:sz w:val="24"/>
          <w:szCs w:val="24"/>
          <w:lang w:val="en-US"/>
        </w:rPr>
        <w:t xml:space="preserve"> where we normally have not lived</w:t>
      </w:r>
      <w:r w:rsidR="0028463C">
        <w:rPr>
          <w:rFonts w:cs="Times New Roman"/>
          <w:sz w:val="24"/>
          <w:szCs w:val="24"/>
          <w:lang w:val="en-US"/>
        </w:rPr>
        <w:t xml:space="preserve"> or entered</w:t>
      </w:r>
      <w:r w:rsidR="008B39A6" w:rsidRPr="0059521B">
        <w:rPr>
          <w:rFonts w:cs="Times New Roman"/>
          <w:sz w:val="24"/>
          <w:szCs w:val="24"/>
          <w:lang w:val="en-US"/>
        </w:rPr>
        <w:t xml:space="preserve">. </w:t>
      </w:r>
      <w:r w:rsidR="007D6BE1">
        <w:rPr>
          <w:rFonts w:cs="Times New Roman"/>
          <w:sz w:val="24"/>
          <w:szCs w:val="24"/>
          <w:lang w:val="en-US"/>
        </w:rPr>
        <w:t xml:space="preserve">We settle in and try to live </w:t>
      </w:r>
      <w:r w:rsidR="0028463C">
        <w:rPr>
          <w:rFonts w:cs="Times New Roman"/>
          <w:sz w:val="24"/>
          <w:szCs w:val="24"/>
          <w:lang w:val="en-US"/>
        </w:rPr>
        <w:t xml:space="preserve">or act </w:t>
      </w:r>
      <w:r w:rsidR="007D6BE1">
        <w:rPr>
          <w:rFonts w:cs="Times New Roman"/>
          <w:sz w:val="24"/>
          <w:szCs w:val="24"/>
          <w:lang w:val="en-US"/>
        </w:rPr>
        <w:t>like the people we are studying</w:t>
      </w:r>
      <w:r w:rsidR="0028463C">
        <w:rPr>
          <w:rFonts w:cs="Times New Roman"/>
          <w:sz w:val="24"/>
          <w:szCs w:val="24"/>
          <w:lang w:val="en-US"/>
        </w:rPr>
        <w:t>, either in a village, or an organization or some kind of social milieu</w:t>
      </w:r>
      <w:r w:rsidR="007D6BE1">
        <w:rPr>
          <w:rFonts w:cs="Times New Roman"/>
          <w:sz w:val="24"/>
          <w:szCs w:val="24"/>
          <w:lang w:val="en-US"/>
        </w:rPr>
        <w:t xml:space="preserve">. Most important, </w:t>
      </w:r>
      <w:r w:rsidR="00AF6B37">
        <w:rPr>
          <w:rFonts w:cs="Times New Roman"/>
          <w:sz w:val="24"/>
          <w:szCs w:val="24"/>
          <w:lang w:val="en-US"/>
        </w:rPr>
        <w:t>is that as ethnograph</w:t>
      </w:r>
      <w:r w:rsidR="0028463C">
        <w:rPr>
          <w:rFonts w:cs="Times New Roman"/>
          <w:sz w:val="24"/>
          <w:szCs w:val="24"/>
          <w:lang w:val="en-US"/>
        </w:rPr>
        <w:t xml:space="preserve">ers, </w:t>
      </w:r>
      <w:r w:rsidR="007D6BE1">
        <w:rPr>
          <w:rFonts w:cs="Times New Roman"/>
          <w:sz w:val="24"/>
          <w:szCs w:val="24"/>
          <w:lang w:val="en-US"/>
        </w:rPr>
        <w:t xml:space="preserve">our primary research instrument is our </w:t>
      </w:r>
      <w:r w:rsidR="0028463C">
        <w:rPr>
          <w:rFonts w:cs="Times New Roman"/>
          <w:sz w:val="24"/>
          <w:szCs w:val="24"/>
          <w:lang w:val="en-US"/>
        </w:rPr>
        <w:t xml:space="preserve">very </w:t>
      </w:r>
      <w:r w:rsidR="007D6BE1">
        <w:rPr>
          <w:rFonts w:cs="Times New Roman"/>
          <w:sz w:val="24"/>
          <w:szCs w:val="24"/>
          <w:lang w:val="en-US"/>
        </w:rPr>
        <w:t>selves</w:t>
      </w:r>
      <w:r w:rsidR="008B39A6" w:rsidRPr="0059521B">
        <w:rPr>
          <w:rFonts w:cs="Times New Roman"/>
          <w:sz w:val="24"/>
          <w:szCs w:val="24"/>
          <w:lang w:val="en-US"/>
        </w:rPr>
        <w:t>. This makes our research</w:t>
      </w:r>
      <w:r w:rsidR="005C3648" w:rsidRPr="0059521B">
        <w:rPr>
          <w:rFonts w:cs="Times New Roman"/>
          <w:sz w:val="24"/>
          <w:szCs w:val="24"/>
          <w:lang w:val="en-US"/>
        </w:rPr>
        <w:t xml:space="preserve"> </w:t>
      </w:r>
      <w:r w:rsidR="007D6BE1">
        <w:rPr>
          <w:rFonts w:cs="Times New Roman"/>
          <w:sz w:val="24"/>
          <w:szCs w:val="24"/>
          <w:lang w:val="en-US"/>
        </w:rPr>
        <w:t xml:space="preserve">a </w:t>
      </w:r>
      <w:r w:rsidR="005C3648" w:rsidRPr="0059521B">
        <w:rPr>
          <w:rFonts w:cs="Times New Roman"/>
          <w:sz w:val="24"/>
          <w:szCs w:val="24"/>
          <w:lang w:val="en-US"/>
        </w:rPr>
        <w:t>24/7</w:t>
      </w:r>
      <w:r w:rsidR="007D6BE1">
        <w:rPr>
          <w:rFonts w:cs="Times New Roman"/>
          <w:sz w:val="24"/>
          <w:szCs w:val="24"/>
          <w:lang w:val="en-US"/>
        </w:rPr>
        <w:t xml:space="preserve"> endeavour. It </w:t>
      </w:r>
      <w:r w:rsidR="005C3648" w:rsidRPr="0059521B">
        <w:rPr>
          <w:rFonts w:cs="Times New Roman"/>
          <w:sz w:val="24"/>
          <w:szCs w:val="24"/>
          <w:lang w:val="en-US"/>
        </w:rPr>
        <w:t>is</w:t>
      </w:r>
      <w:r w:rsidR="008B39A6" w:rsidRPr="0059521B">
        <w:rPr>
          <w:rFonts w:cs="Times New Roman"/>
          <w:sz w:val="24"/>
          <w:szCs w:val="24"/>
          <w:lang w:val="en-US"/>
        </w:rPr>
        <w:t xml:space="preserve"> more intense</w:t>
      </w:r>
      <w:r w:rsidR="005C3648" w:rsidRPr="0059521B">
        <w:rPr>
          <w:rFonts w:cs="Times New Roman"/>
          <w:sz w:val="24"/>
          <w:szCs w:val="24"/>
          <w:lang w:val="en-US"/>
        </w:rPr>
        <w:t xml:space="preserve">, but at the same more </w:t>
      </w:r>
      <w:r w:rsidR="007D6BE1">
        <w:rPr>
          <w:rFonts w:cs="Times New Roman"/>
          <w:sz w:val="24"/>
          <w:szCs w:val="24"/>
          <w:lang w:val="en-US"/>
        </w:rPr>
        <w:t>mundane,</w:t>
      </w:r>
      <w:r w:rsidR="005C3648" w:rsidRPr="0059521B">
        <w:rPr>
          <w:rFonts w:cs="Times New Roman"/>
          <w:sz w:val="24"/>
          <w:szCs w:val="24"/>
          <w:lang w:val="en-US"/>
        </w:rPr>
        <w:t xml:space="preserve"> since we are ‘out there’ day and night, even if we are using the evening hours for ourselves</w:t>
      </w:r>
      <w:r w:rsidR="00EE5425" w:rsidRPr="0059521B">
        <w:rPr>
          <w:rFonts w:cs="Times New Roman"/>
          <w:sz w:val="24"/>
          <w:szCs w:val="24"/>
          <w:lang w:val="en-US"/>
        </w:rPr>
        <w:t>, writing up notes, etc.</w:t>
      </w:r>
      <w:r w:rsidR="004B5043" w:rsidRPr="0059521B">
        <w:rPr>
          <w:rFonts w:cs="Times New Roman"/>
          <w:sz w:val="24"/>
          <w:szCs w:val="24"/>
          <w:lang w:val="en-US"/>
        </w:rPr>
        <w:t xml:space="preserve"> Field research, and especially field research for the dissertation,</w:t>
      </w:r>
      <w:r w:rsidRPr="0059521B">
        <w:rPr>
          <w:rFonts w:cs="Times New Roman"/>
          <w:sz w:val="24"/>
          <w:szCs w:val="24"/>
          <w:lang w:val="en-US"/>
        </w:rPr>
        <w:t xml:space="preserve"> is a rite of passage</w:t>
      </w:r>
      <w:r w:rsidR="004B5043" w:rsidRPr="0059521B">
        <w:rPr>
          <w:rFonts w:cs="Times New Roman"/>
          <w:sz w:val="24"/>
          <w:szCs w:val="24"/>
          <w:lang w:val="en-US"/>
        </w:rPr>
        <w:t xml:space="preserve"> </w:t>
      </w:r>
      <w:r w:rsidR="000C1796">
        <w:rPr>
          <w:rFonts w:cs="Times New Roman"/>
          <w:sz w:val="24"/>
          <w:szCs w:val="24"/>
          <w:lang w:val="en-US"/>
        </w:rPr>
        <w:t>p</w:t>
      </w:r>
      <w:r w:rsidR="004B5043" w:rsidRPr="0059521B">
        <w:rPr>
          <w:rFonts w:cs="Times New Roman"/>
          <w:sz w:val="24"/>
          <w:szCs w:val="24"/>
          <w:lang w:val="en-US"/>
        </w:rPr>
        <w:t>ar excellence. We</w:t>
      </w:r>
      <w:r w:rsidRPr="0059521B">
        <w:rPr>
          <w:rFonts w:cs="Times New Roman"/>
          <w:sz w:val="24"/>
          <w:szCs w:val="24"/>
          <w:lang w:val="en-US"/>
        </w:rPr>
        <w:t xml:space="preserve"> have the first culture shocks,</w:t>
      </w:r>
      <w:r w:rsidR="0028463C">
        <w:rPr>
          <w:rFonts w:cs="Times New Roman"/>
          <w:sz w:val="24"/>
          <w:szCs w:val="24"/>
          <w:lang w:val="en-US"/>
        </w:rPr>
        <w:t xml:space="preserve"> </w:t>
      </w:r>
      <w:r w:rsidRPr="0059521B">
        <w:rPr>
          <w:rFonts w:cs="Times New Roman"/>
          <w:sz w:val="24"/>
          <w:szCs w:val="24"/>
          <w:lang w:val="en-US"/>
        </w:rPr>
        <w:t>intense relationships with</w:t>
      </w:r>
      <w:r w:rsidR="000C1796">
        <w:rPr>
          <w:rFonts w:cs="Times New Roman"/>
          <w:sz w:val="24"/>
          <w:szCs w:val="24"/>
          <w:lang w:val="en-US"/>
        </w:rPr>
        <w:t xml:space="preserve"> certain</w:t>
      </w:r>
      <w:r w:rsidR="0028463C">
        <w:rPr>
          <w:rFonts w:cs="Times New Roman"/>
          <w:sz w:val="24"/>
          <w:szCs w:val="24"/>
          <w:lang w:val="en-US"/>
        </w:rPr>
        <w:t xml:space="preserve"> </w:t>
      </w:r>
      <w:r w:rsidRPr="0059521B">
        <w:rPr>
          <w:rFonts w:cs="Times New Roman"/>
          <w:sz w:val="24"/>
          <w:szCs w:val="24"/>
          <w:lang w:val="en-US"/>
        </w:rPr>
        <w:t>informants</w:t>
      </w:r>
      <w:r w:rsidR="007D6BE1">
        <w:rPr>
          <w:rFonts w:cs="Times New Roman"/>
          <w:sz w:val="24"/>
          <w:szCs w:val="24"/>
          <w:lang w:val="en-US"/>
        </w:rPr>
        <w:t xml:space="preserve">, </w:t>
      </w:r>
      <w:r w:rsidR="0028463C">
        <w:rPr>
          <w:rFonts w:cs="Times New Roman"/>
          <w:sz w:val="24"/>
          <w:szCs w:val="24"/>
          <w:lang w:val="en-US"/>
        </w:rPr>
        <w:t xml:space="preserve">unfamiliar </w:t>
      </w:r>
      <w:r w:rsidR="007D6BE1">
        <w:rPr>
          <w:rFonts w:cs="Times New Roman"/>
          <w:sz w:val="24"/>
          <w:szCs w:val="24"/>
          <w:lang w:val="en-US"/>
        </w:rPr>
        <w:t>confrontations with bureaucratic</w:t>
      </w:r>
      <w:r w:rsidRPr="0059521B">
        <w:rPr>
          <w:rFonts w:cs="Times New Roman"/>
          <w:sz w:val="24"/>
          <w:szCs w:val="24"/>
          <w:lang w:val="en-US"/>
        </w:rPr>
        <w:t xml:space="preserve"> authorities</w:t>
      </w:r>
      <w:r w:rsidR="0028463C">
        <w:rPr>
          <w:rFonts w:cs="Times New Roman"/>
          <w:sz w:val="24"/>
          <w:szCs w:val="24"/>
          <w:lang w:val="en-US"/>
        </w:rPr>
        <w:t xml:space="preserve"> who may be much older than us</w:t>
      </w:r>
      <w:r w:rsidRPr="0059521B">
        <w:rPr>
          <w:rFonts w:cs="Times New Roman"/>
          <w:sz w:val="24"/>
          <w:szCs w:val="24"/>
          <w:lang w:val="en-US"/>
        </w:rPr>
        <w:t xml:space="preserve">, </w:t>
      </w:r>
      <w:r w:rsidR="000C1796">
        <w:rPr>
          <w:rFonts w:cs="Times New Roman"/>
          <w:sz w:val="24"/>
          <w:szCs w:val="24"/>
          <w:lang w:val="en-US"/>
        </w:rPr>
        <w:t xml:space="preserve">confrontations </w:t>
      </w:r>
      <w:r w:rsidR="005C423B">
        <w:rPr>
          <w:rFonts w:cs="Times New Roman"/>
          <w:sz w:val="24"/>
          <w:szCs w:val="24"/>
          <w:lang w:val="en-US"/>
        </w:rPr>
        <w:t xml:space="preserve">with elites who think they know our topic better than we do, </w:t>
      </w:r>
      <w:r w:rsidR="007D6BE1">
        <w:rPr>
          <w:rFonts w:cs="Times New Roman"/>
          <w:sz w:val="24"/>
          <w:szCs w:val="24"/>
          <w:lang w:val="en-US"/>
        </w:rPr>
        <w:t xml:space="preserve">and </w:t>
      </w:r>
      <w:r w:rsidR="00EE5425" w:rsidRPr="0059521B">
        <w:rPr>
          <w:rFonts w:cs="Times New Roman"/>
          <w:sz w:val="24"/>
          <w:szCs w:val="24"/>
          <w:lang w:val="en-US"/>
        </w:rPr>
        <w:t>we often live in a</w:t>
      </w:r>
      <w:r w:rsidR="007D6BE1">
        <w:rPr>
          <w:rFonts w:cs="Times New Roman"/>
          <w:sz w:val="24"/>
          <w:szCs w:val="24"/>
          <w:lang w:val="en-US"/>
        </w:rPr>
        <w:t xml:space="preserve"> strange dwelling with a family</w:t>
      </w:r>
      <w:r w:rsidR="0028463C">
        <w:rPr>
          <w:rFonts w:cs="Times New Roman"/>
          <w:sz w:val="24"/>
          <w:szCs w:val="24"/>
          <w:lang w:val="en-US"/>
        </w:rPr>
        <w:t xml:space="preserve"> who may </w:t>
      </w:r>
      <w:r w:rsidR="000C1796">
        <w:rPr>
          <w:rFonts w:cs="Times New Roman"/>
          <w:sz w:val="24"/>
          <w:szCs w:val="24"/>
          <w:lang w:val="en-US"/>
        </w:rPr>
        <w:t>treat us like a child</w:t>
      </w:r>
      <w:r w:rsidR="00A92426">
        <w:rPr>
          <w:rFonts w:cs="Times New Roman"/>
          <w:sz w:val="24"/>
          <w:szCs w:val="24"/>
          <w:lang w:val="en-US"/>
        </w:rPr>
        <w:t xml:space="preserve">, </w:t>
      </w:r>
      <w:r w:rsidR="0084357B">
        <w:rPr>
          <w:rFonts w:cs="Times New Roman"/>
          <w:sz w:val="24"/>
          <w:szCs w:val="24"/>
          <w:lang w:val="en-US"/>
        </w:rPr>
        <w:t>a financial</w:t>
      </w:r>
      <w:r w:rsidR="00A92426">
        <w:rPr>
          <w:rFonts w:cs="Times New Roman"/>
          <w:sz w:val="24"/>
          <w:szCs w:val="24"/>
          <w:lang w:val="en-US"/>
        </w:rPr>
        <w:t xml:space="preserve"> resource or even a spy</w:t>
      </w:r>
      <w:r w:rsidR="007D6BE1">
        <w:rPr>
          <w:rFonts w:cs="Times New Roman"/>
          <w:sz w:val="24"/>
          <w:szCs w:val="24"/>
          <w:lang w:val="en-US"/>
        </w:rPr>
        <w:t>. We</w:t>
      </w:r>
      <w:r w:rsidR="00EE5425" w:rsidRPr="0059521B">
        <w:rPr>
          <w:rFonts w:cs="Times New Roman"/>
          <w:sz w:val="24"/>
          <w:szCs w:val="24"/>
          <w:lang w:val="en-US"/>
        </w:rPr>
        <w:t xml:space="preserve"> have </w:t>
      </w:r>
      <w:r w:rsidRPr="0059521B">
        <w:rPr>
          <w:rFonts w:cs="Times New Roman"/>
          <w:sz w:val="24"/>
          <w:szCs w:val="24"/>
          <w:lang w:val="en-US"/>
        </w:rPr>
        <w:t xml:space="preserve">the trials and tribulations of gathering data, analyzing </w:t>
      </w:r>
      <w:r w:rsidR="005C3648" w:rsidRPr="0059521B">
        <w:rPr>
          <w:rFonts w:cs="Times New Roman"/>
          <w:sz w:val="24"/>
          <w:szCs w:val="24"/>
          <w:lang w:val="en-US"/>
        </w:rPr>
        <w:t>our material,</w:t>
      </w:r>
      <w:r w:rsidR="00A92426">
        <w:rPr>
          <w:rFonts w:cs="Times New Roman"/>
          <w:sz w:val="24"/>
          <w:szCs w:val="24"/>
          <w:lang w:val="en-US"/>
        </w:rPr>
        <w:t xml:space="preserve"> and</w:t>
      </w:r>
      <w:r w:rsidR="005C3648" w:rsidRPr="0059521B">
        <w:rPr>
          <w:rFonts w:cs="Times New Roman"/>
          <w:sz w:val="24"/>
          <w:szCs w:val="24"/>
          <w:lang w:val="en-US"/>
        </w:rPr>
        <w:t xml:space="preserve"> </w:t>
      </w:r>
      <w:r w:rsidR="007D6BE1">
        <w:rPr>
          <w:rFonts w:cs="Times New Roman"/>
          <w:sz w:val="24"/>
          <w:szCs w:val="24"/>
          <w:lang w:val="en-US"/>
        </w:rPr>
        <w:t xml:space="preserve">figuring out </w:t>
      </w:r>
      <w:r w:rsidR="000C1796">
        <w:rPr>
          <w:rFonts w:cs="Times New Roman"/>
          <w:sz w:val="24"/>
          <w:szCs w:val="24"/>
          <w:lang w:val="en-US"/>
        </w:rPr>
        <w:t>our focus</w:t>
      </w:r>
      <w:r w:rsidR="00A92426">
        <w:rPr>
          <w:rFonts w:cs="Times New Roman"/>
          <w:sz w:val="24"/>
          <w:szCs w:val="24"/>
          <w:lang w:val="en-US"/>
        </w:rPr>
        <w:t xml:space="preserve">. Back at university, </w:t>
      </w:r>
      <w:r w:rsidR="00EE5425" w:rsidRPr="0059521B">
        <w:rPr>
          <w:rFonts w:cs="Times New Roman"/>
          <w:sz w:val="24"/>
          <w:szCs w:val="24"/>
          <w:lang w:val="en-US"/>
        </w:rPr>
        <w:t xml:space="preserve">we are </w:t>
      </w:r>
      <w:r w:rsidR="004B5043" w:rsidRPr="0059521B">
        <w:rPr>
          <w:rFonts w:cs="Times New Roman"/>
          <w:sz w:val="24"/>
          <w:szCs w:val="24"/>
          <w:lang w:val="en-US"/>
        </w:rPr>
        <w:t xml:space="preserve">dealing with thesis advisors, the </w:t>
      </w:r>
      <w:r w:rsidRPr="0059521B">
        <w:rPr>
          <w:rFonts w:cs="Times New Roman"/>
          <w:sz w:val="24"/>
          <w:szCs w:val="24"/>
          <w:lang w:val="en-US"/>
        </w:rPr>
        <w:t>writing up</w:t>
      </w:r>
      <w:r w:rsidR="004B5043" w:rsidRPr="0059521B">
        <w:rPr>
          <w:rFonts w:cs="Times New Roman"/>
          <w:sz w:val="24"/>
          <w:szCs w:val="24"/>
          <w:lang w:val="en-US"/>
        </w:rPr>
        <w:t xml:space="preserve"> process</w:t>
      </w:r>
      <w:r w:rsidR="008B39A6" w:rsidRPr="0059521B">
        <w:rPr>
          <w:rFonts w:cs="Times New Roman"/>
          <w:sz w:val="24"/>
          <w:szCs w:val="24"/>
          <w:lang w:val="en-US"/>
        </w:rPr>
        <w:t>, the predictable delays and writer’s blocks,</w:t>
      </w:r>
      <w:r w:rsidRPr="0059521B">
        <w:rPr>
          <w:rFonts w:cs="Times New Roman"/>
          <w:sz w:val="24"/>
          <w:szCs w:val="24"/>
          <w:lang w:val="en-US"/>
        </w:rPr>
        <w:t xml:space="preserve"> and ‘getting finished’</w:t>
      </w:r>
      <w:r w:rsidR="000E6FB7" w:rsidRPr="0059521B">
        <w:rPr>
          <w:rFonts w:cs="Times New Roman"/>
          <w:sz w:val="24"/>
          <w:szCs w:val="24"/>
          <w:lang w:val="en-US"/>
        </w:rPr>
        <w:t xml:space="preserve"> </w:t>
      </w:r>
      <w:r w:rsidR="005C3648" w:rsidRPr="0059521B">
        <w:rPr>
          <w:rFonts w:cs="Times New Roman"/>
          <w:sz w:val="24"/>
          <w:szCs w:val="24"/>
          <w:lang w:val="en-US"/>
        </w:rPr>
        <w:t xml:space="preserve">– </w:t>
      </w:r>
      <w:r w:rsidR="00EE5425" w:rsidRPr="0059521B">
        <w:rPr>
          <w:rFonts w:cs="Times New Roman"/>
          <w:sz w:val="24"/>
          <w:szCs w:val="24"/>
          <w:lang w:val="en-US"/>
        </w:rPr>
        <w:t>forget about getting finished</w:t>
      </w:r>
      <w:r w:rsidR="005C3648" w:rsidRPr="0059521B">
        <w:rPr>
          <w:rFonts w:cs="Times New Roman"/>
          <w:sz w:val="24"/>
          <w:szCs w:val="24"/>
          <w:lang w:val="en-US"/>
        </w:rPr>
        <w:t xml:space="preserve"> </w:t>
      </w:r>
      <w:r w:rsidR="000E6FB7" w:rsidRPr="0059521B">
        <w:rPr>
          <w:rFonts w:cs="Times New Roman"/>
          <w:sz w:val="24"/>
          <w:szCs w:val="24"/>
          <w:lang w:val="en-US"/>
        </w:rPr>
        <w:t>on time</w:t>
      </w:r>
      <w:r w:rsidR="000C1796">
        <w:rPr>
          <w:rFonts w:cs="Times New Roman"/>
          <w:sz w:val="24"/>
          <w:szCs w:val="24"/>
          <w:lang w:val="en-US"/>
        </w:rPr>
        <w:t>. The</w:t>
      </w:r>
      <w:r w:rsidR="004B5043" w:rsidRPr="0059521B">
        <w:rPr>
          <w:rFonts w:cs="Times New Roman"/>
          <w:sz w:val="24"/>
          <w:szCs w:val="24"/>
          <w:lang w:val="en-US"/>
        </w:rPr>
        <w:t xml:space="preserve"> pressures of dissertation fieldwork </w:t>
      </w:r>
      <w:r w:rsidR="008B39A6" w:rsidRPr="0059521B">
        <w:rPr>
          <w:rFonts w:cs="Times New Roman"/>
          <w:sz w:val="24"/>
          <w:szCs w:val="24"/>
          <w:lang w:val="en-US"/>
        </w:rPr>
        <w:t xml:space="preserve">and writing up </w:t>
      </w:r>
      <w:r w:rsidR="004B5043" w:rsidRPr="0059521B">
        <w:rPr>
          <w:rFonts w:cs="Times New Roman"/>
          <w:sz w:val="24"/>
          <w:szCs w:val="24"/>
          <w:lang w:val="en-US"/>
        </w:rPr>
        <w:t>are of a unique kind.</w:t>
      </w:r>
      <w:r w:rsidR="008B39A6" w:rsidRPr="0059521B">
        <w:rPr>
          <w:rFonts w:cs="Times New Roman"/>
          <w:sz w:val="24"/>
          <w:szCs w:val="24"/>
          <w:lang w:val="en-US"/>
        </w:rPr>
        <w:t xml:space="preserve"> </w:t>
      </w:r>
      <w:r w:rsidR="005C423B">
        <w:rPr>
          <w:rFonts w:cs="Times New Roman"/>
          <w:sz w:val="24"/>
          <w:szCs w:val="24"/>
          <w:lang w:val="en-US"/>
        </w:rPr>
        <w:t>For</w:t>
      </w:r>
      <w:r w:rsidR="00EE5425" w:rsidRPr="0059521B">
        <w:rPr>
          <w:rFonts w:cs="Times New Roman"/>
          <w:sz w:val="24"/>
          <w:szCs w:val="24"/>
          <w:lang w:val="en-US"/>
        </w:rPr>
        <w:t xml:space="preserve"> most of us</w:t>
      </w:r>
      <w:r w:rsidR="005C423B">
        <w:rPr>
          <w:rFonts w:cs="Times New Roman"/>
          <w:sz w:val="24"/>
          <w:szCs w:val="24"/>
          <w:lang w:val="en-US"/>
        </w:rPr>
        <w:t>, it is</w:t>
      </w:r>
      <w:r w:rsidR="00EE5425" w:rsidRPr="0059521B">
        <w:rPr>
          <w:rFonts w:cs="Times New Roman"/>
          <w:sz w:val="24"/>
          <w:szCs w:val="24"/>
          <w:lang w:val="en-US"/>
        </w:rPr>
        <w:t xml:space="preserve"> </w:t>
      </w:r>
      <w:r w:rsidR="005C3648" w:rsidRPr="0059521B">
        <w:rPr>
          <w:rFonts w:cs="Times New Roman"/>
          <w:sz w:val="24"/>
          <w:szCs w:val="24"/>
          <w:lang w:val="en-US"/>
        </w:rPr>
        <w:t>the first tim</w:t>
      </w:r>
      <w:r w:rsidR="007D6BE1">
        <w:rPr>
          <w:rFonts w:cs="Times New Roman"/>
          <w:sz w:val="24"/>
          <w:szCs w:val="24"/>
          <w:lang w:val="en-US"/>
        </w:rPr>
        <w:t xml:space="preserve">e that we will write something </w:t>
      </w:r>
      <w:r w:rsidR="005C3648" w:rsidRPr="0059521B">
        <w:rPr>
          <w:rFonts w:cs="Times New Roman"/>
          <w:sz w:val="24"/>
          <w:szCs w:val="24"/>
          <w:lang w:val="en-US"/>
        </w:rPr>
        <w:t>really long</w:t>
      </w:r>
      <w:r w:rsidR="007D6BE1">
        <w:rPr>
          <w:rFonts w:cs="Times New Roman"/>
          <w:sz w:val="24"/>
          <w:szCs w:val="24"/>
          <w:lang w:val="en-US"/>
        </w:rPr>
        <w:t>, hundreds of pages,</w:t>
      </w:r>
      <w:r w:rsidR="00EE5425" w:rsidRPr="0059521B">
        <w:rPr>
          <w:rFonts w:cs="Times New Roman"/>
          <w:sz w:val="24"/>
          <w:szCs w:val="24"/>
          <w:lang w:val="en-US"/>
        </w:rPr>
        <w:t xml:space="preserve"> and </w:t>
      </w:r>
      <w:r w:rsidR="007A62C9">
        <w:rPr>
          <w:rFonts w:cs="Times New Roman"/>
          <w:sz w:val="24"/>
          <w:szCs w:val="24"/>
          <w:lang w:val="en-US"/>
        </w:rPr>
        <w:t xml:space="preserve">the first, and perhaps only time that it </w:t>
      </w:r>
      <w:r w:rsidR="00EE5425" w:rsidRPr="0059521B">
        <w:rPr>
          <w:rFonts w:cs="Times New Roman"/>
          <w:sz w:val="24"/>
          <w:szCs w:val="24"/>
          <w:lang w:val="en-US"/>
        </w:rPr>
        <w:t xml:space="preserve">will be </w:t>
      </w:r>
      <w:r w:rsidR="00A92426">
        <w:rPr>
          <w:rFonts w:cs="Times New Roman"/>
          <w:sz w:val="24"/>
          <w:szCs w:val="24"/>
          <w:lang w:val="en-US"/>
        </w:rPr>
        <w:t xml:space="preserve">closely </w:t>
      </w:r>
      <w:r w:rsidR="007A62C9">
        <w:rPr>
          <w:rFonts w:cs="Times New Roman"/>
          <w:sz w:val="24"/>
          <w:szCs w:val="24"/>
          <w:lang w:val="en-US"/>
        </w:rPr>
        <w:t>assessed</w:t>
      </w:r>
      <w:r w:rsidR="00EE5425" w:rsidRPr="0059521B">
        <w:rPr>
          <w:rFonts w:cs="Times New Roman"/>
          <w:sz w:val="24"/>
          <w:szCs w:val="24"/>
          <w:lang w:val="en-US"/>
        </w:rPr>
        <w:t xml:space="preserve"> by a group of professors</w:t>
      </w:r>
      <w:r w:rsidR="007A62C9">
        <w:rPr>
          <w:rFonts w:cs="Times New Roman"/>
          <w:sz w:val="24"/>
          <w:szCs w:val="24"/>
          <w:lang w:val="en-US"/>
        </w:rPr>
        <w:t xml:space="preserve"> at our own institution</w:t>
      </w:r>
      <w:r w:rsidR="00A92426">
        <w:rPr>
          <w:rFonts w:cs="Times New Roman"/>
          <w:sz w:val="24"/>
          <w:szCs w:val="24"/>
          <w:lang w:val="en-US"/>
        </w:rPr>
        <w:t xml:space="preserve"> whom we know (as opposed to the blind referee)</w:t>
      </w:r>
      <w:r w:rsidR="005C3648" w:rsidRPr="0059521B">
        <w:rPr>
          <w:rFonts w:cs="Times New Roman"/>
          <w:sz w:val="24"/>
          <w:szCs w:val="24"/>
          <w:lang w:val="en-US"/>
        </w:rPr>
        <w:t>.</w:t>
      </w:r>
      <w:r w:rsidR="007A62C9">
        <w:rPr>
          <w:rFonts w:cs="Times New Roman"/>
          <w:sz w:val="24"/>
          <w:szCs w:val="24"/>
          <w:lang w:val="en-US"/>
        </w:rPr>
        <w:t xml:space="preserve"> </w:t>
      </w:r>
      <w:r w:rsidR="000C1796">
        <w:rPr>
          <w:rFonts w:cs="Times New Roman"/>
          <w:sz w:val="24"/>
          <w:szCs w:val="24"/>
          <w:lang w:val="en-US"/>
        </w:rPr>
        <w:t>The dissertation research</w:t>
      </w:r>
      <w:r w:rsidR="00A92426">
        <w:rPr>
          <w:rFonts w:cs="Times New Roman"/>
          <w:sz w:val="24"/>
          <w:szCs w:val="24"/>
          <w:lang w:val="en-US"/>
        </w:rPr>
        <w:t xml:space="preserve"> process is a truly</w:t>
      </w:r>
      <w:r w:rsidR="007A62C9">
        <w:rPr>
          <w:rFonts w:cs="Times New Roman"/>
          <w:sz w:val="24"/>
          <w:szCs w:val="24"/>
          <w:lang w:val="en-US"/>
        </w:rPr>
        <w:t xml:space="preserve"> surreal experience, both intellectually and emotionally.</w:t>
      </w:r>
      <w:r w:rsidR="00A92426">
        <w:rPr>
          <w:rFonts w:cs="Times New Roman"/>
          <w:sz w:val="24"/>
          <w:szCs w:val="24"/>
          <w:lang w:val="en-US"/>
        </w:rPr>
        <w:t xml:space="preserve"> I think it is so intense that it ends up being a tattoo that stays with you for life.</w:t>
      </w:r>
      <w:r w:rsidR="005C3648" w:rsidRPr="0059521B">
        <w:rPr>
          <w:rFonts w:cs="Times New Roman"/>
          <w:sz w:val="24"/>
          <w:szCs w:val="24"/>
          <w:lang w:val="en-US"/>
        </w:rPr>
        <w:t xml:space="preserve"> </w:t>
      </w:r>
    </w:p>
    <w:p w:rsidR="004B5043" w:rsidRPr="0059521B" w:rsidRDefault="005C3648" w:rsidP="00612F7E">
      <w:pPr>
        <w:rPr>
          <w:rFonts w:cs="Times New Roman"/>
          <w:sz w:val="24"/>
          <w:szCs w:val="24"/>
          <w:lang w:val="en-US"/>
        </w:rPr>
      </w:pPr>
      <w:r w:rsidRPr="0059521B">
        <w:rPr>
          <w:rFonts w:cs="Times New Roman"/>
          <w:sz w:val="24"/>
          <w:szCs w:val="24"/>
          <w:lang w:val="en-US"/>
        </w:rPr>
        <w:t>These pressures were also present for me</w:t>
      </w:r>
      <w:r w:rsidR="008B39A6" w:rsidRPr="0059521B">
        <w:rPr>
          <w:rFonts w:cs="Times New Roman"/>
          <w:sz w:val="24"/>
          <w:szCs w:val="24"/>
          <w:lang w:val="en-US"/>
        </w:rPr>
        <w:t xml:space="preserve"> in Romania, where my wife and I spent a total of 18 months</w:t>
      </w:r>
      <w:r w:rsidRPr="0059521B">
        <w:rPr>
          <w:rFonts w:cs="Times New Roman"/>
          <w:sz w:val="24"/>
          <w:szCs w:val="24"/>
          <w:lang w:val="en-US"/>
        </w:rPr>
        <w:t xml:space="preserve"> (6 months in 1974, 12 in 1975-76)</w:t>
      </w:r>
      <w:r w:rsidR="008B39A6" w:rsidRPr="0059521B">
        <w:rPr>
          <w:rFonts w:cs="Times New Roman"/>
          <w:sz w:val="24"/>
          <w:szCs w:val="24"/>
          <w:lang w:val="en-US"/>
        </w:rPr>
        <w:t xml:space="preserve">, mostly in </w:t>
      </w:r>
      <w:r w:rsidR="007A62C9">
        <w:rPr>
          <w:rFonts w:cs="Times New Roman"/>
          <w:sz w:val="24"/>
          <w:szCs w:val="24"/>
          <w:lang w:val="en-US"/>
        </w:rPr>
        <w:t>the</w:t>
      </w:r>
      <w:r w:rsidR="008B39A6" w:rsidRPr="0059521B">
        <w:rPr>
          <w:rFonts w:cs="Times New Roman"/>
          <w:sz w:val="24"/>
          <w:szCs w:val="24"/>
          <w:lang w:val="en-US"/>
        </w:rPr>
        <w:t xml:space="preserve"> village</w:t>
      </w:r>
      <w:r w:rsidR="00A92426">
        <w:rPr>
          <w:rFonts w:cs="Times New Roman"/>
          <w:sz w:val="24"/>
          <w:szCs w:val="24"/>
          <w:lang w:val="en-US"/>
        </w:rPr>
        <w:t xml:space="preserve"> of Feldioara</w:t>
      </w:r>
      <w:r w:rsidRPr="0059521B">
        <w:rPr>
          <w:rFonts w:cs="Times New Roman"/>
          <w:sz w:val="24"/>
          <w:szCs w:val="24"/>
          <w:lang w:val="en-US"/>
        </w:rPr>
        <w:t xml:space="preserve">. Since the first fieldwork, I returned </w:t>
      </w:r>
      <w:r w:rsidR="00A92426">
        <w:rPr>
          <w:rFonts w:cs="Times New Roman"/>
          <w:sz w:val="24"/>
          <w:szCs w:val="24"/>
          <w:lang w:val="en-US"/>
        </w:rPr>
        <w:t xml:space="preserve">to Feldioara </w:t>
      </w:r>
      <w:r w:rsidRPr="0059521B">
        <w:rPr>
          <w:rFonts w:cs="Times New Roman"/>
          <w:sz w:val="24"/>
          <w:szCs w:val="24"/>
          <w:lang w:val="en-US"/>
        </w:rPr>
        <w:t>several times for short periods</w:t>
      </w:r>
      <w:r w:rsidR="00EE5425" w:rsidRPr="0059521B">
        <w:rPr>
          <w:rFonts w:cs="Times New Roman"/>
          <w:sz w:val="24"/>
          <w:szCs w:val="24"/>
          <w:lang w:val="en-US"/>
        </w:rPr>
        <w:t xml:space="preserve">. </w:t>
      </w:r>
      <w:r w:rsidR="007A62C9">
        <w:rPr>
          <w:rFonts w:cs="Times New Roman"/>
          <w:sz w:val="24"/>
          <w:szCs w:val="24"/>
          <w:lang w:val="en-US"/>
        </w:rPr>
        <w:t>After</w:t>
      </w:r>
      <w:r w:rsidR="008B39A6" w:rsidRPr="0059521B">
        <w:rPr>
          <w:rFonts w:cs="Times New Roman"/>
          <w:sz w:val="24"/>
          <w:szCs w:val="24"/>
          <w:lang w:val="en-US"/>
        </w:rPr>
        <w:t xml:space="preserve"> completing my </w:t>
      </w:r>
      <w:r w:rsidR="00EE5425" w:rsidRPr="0059521B">
        <w:rPr>
          <w:rFonts w:cs="Times New Roman"/>
          <w:sz w:val="24"/>
          <w:szCs w:val="24"/>
          <w:lang w:val="en-US"/>
        </w:rPr>
        <w:t>dissertation</w:t>
      </w:r>
      <w:r w:rsidRPr="0059521B">
        <w:rPr>
          <w:rFonts w:cs="Times New Roman"/>
          <w:sz w:val="24"/>
          <w:szCs w:val="24"/>
          <w:lang w:val="en-US"/>
        </w:rPr>
        <w:t>, I did</w:t>
      </w:r>
      <w:r w:rsidR="008B39A6" w:rsidRPr="0059521B">
        <w:rPr>
          <w:rFonts w:cs="Times New Roman"/>
          <w:sz w:val="24"/>
          <w:szCs w:val="24"/>
          <w:lang w:val="en-US"/>
        </w:rPr>
        <w:t xml:space="preserve"> </w:t>
      </w:r>
      <w:r w:rsidR="00EE5425" w:rsidRPr="0059521B">
        <w:rPr>
          <w:rFonts w:cs="Times New Roman"/>
          <w:sz w:val="24"/>
          <w:szCs w:val="24"/>
          <w:lang w:val="en-US"/>
        </w:rPr>
        <w:t xml:space="preserve">further </w:t>
      </w:r>
      <w:r w:rsidR="008B39A6" w:rsidRPr="0059521B">
        <w:rPr>
          <w:rFonts w:cs="Times New Roman"/>
          <w:sz w:val="24"/>
          <w:szCs w:val="24"/>
          <w:lang w:val="en-US"/>
        </w:rPr>
        <w:t>research on local village elites a</w:t>
      </w:r>
      <w:r w:rsidRPr="0059521B">
        <w:rPr>
          <w:rFonts w:cs="Times New Roman"/>
          <w:sz w:val="24"/>
          <w:szCs w:val="24"/>
          <w:lang w:val="en-US"/>
        </w:rPr>
        <w:t>t</w:t>
      </w:r>
      <w:r w:rsidR="008B39A6" w:rsidRPr="0059521B">
        <w:rPr>
          <w:rFonts w:cs="Times New Roman"/>
          <w:sz w:val="24"/>
          <w:szCs w:val="24"/>
          <w:lang w:val="en-US"/>
        </w:rPr>
        <w:t xml:space="preserve"> the</w:t>
      </w:r>
      <w:r w:rsidR="00EE5425" w:rsidRPr="0059521B">
        <w:rPr>
          <w:rFonts w:cs="Times New Roman"/>
          <w:sz w:val="24"/>
          <w:szCs w:val="24"/>
          <w:lang w:val="en-US"/>
        </w:rPr>
        <w:t xml:space="preserve"> Romanian</w:t>
      </w:r>
      <w:r w:rsidR="008B39A6" w:rsidRPr="0059521B">
        <w:rPr>
          <w:rFonts w:cs="Times New Roman"/>
          <w:sz w:val="24"/>
          <w:szCs w:val="24"/>
          <w:lang w:val="en-US"/>
        </w:rPr>
        <w:t xml:space="preserve"> Communist Party Training School, Academia Stefan Gheorghiu</w:t>
      </w:r>
      <w:r w:rsidRPr="0059521B">
        <w:rPr>
          <w:rFonts w:cs="Times New Roman"/>
          <w:sz w:val="24"/>
          <w:szCs w:val="24"/>
          <w:lang w:val="en-US"/>
        </w:rPr>
        <w:t>, where I also visited several other villages</w:t>
      </w:r>
      <w:r w:rsidR="00EE5425" w:rsidRPr="0059521B">
        <w:rPr>
          <w:rFonts w:cs="Times New Roman"/>
          <w:sz w:val="24"/>
          <w:szCs w:val="24"/>
          <w:lang w:val="en-US"/>
        </w:rPr>
        <w:t xml:space="preserve"> </w:t>
      </w:r>
      <w:r w:rsidR="007A62C9">
        <w:rPr>
          <w:rFonts w:cs="Times New Roman"/>
          <w:sz w:val="24"/>
          <w:szCs w:val="24"/>
          <w:lang w:val="en-US"/>
        </w:rPr>
        <w:t>for short field stays</w:t>
      </w:r>
      <w:r w:rsidR="00AF6B37">
        <w:rPr>
          <w:rFonts w:cs="Times New Roman"/>
          <w:sz w:val="24"/>
          <w:szCs w:val="24"/>
          <w:lang w:val="en-US"/>
        </w:rPr>
        <w:t xml:space="preserve"> to watch local leaders at work</w:t>
      </w:r>
      <w:r w:rsidR="008B39A6" w:rsidRPr="0059521B">
        <w:rPr>
          <w:rFonts w:cs="Times New Roman"/>
          <w:sz w:val="24"/>
          <w:szCs w:val="24"/>
          <w:lang w:val="en-US"/>
        </w:rPr>
        <w:t>.</w:t>
      </w:r>
      <w:r w:rsidR="007A62C9">
        <w:rPr>
          <w:rFonts w:cs="Times New Roman"/>
          <w:sz w:val="24"/>
          <w:szCs w:val="24"/>
          <w:lang w:val="en-US"/>
        </w:rPr>
        <w:t xml:space="preserve"> </w:t>
      </w:r>
      <w:r w:rsidR="00065201">
        <w:rPr>
          <w:rFonts w:cs="Times New Roman"/>
          <w:sz w:val="24"/>
          <w:szCs w:val="24"/>
          <w:lang w:val="en-US"/>
        </w:rPr>
        <w:t xml:space="preserve">Between 1985 and 1989 I was blacklisted </w:t>
      </w:r>
      <w:r w:rsidR="00065201">
        <w:rPr>
          <w:rFonts w:cs="Times New Roman"/>
          <w:sz w:val="24"/>
          <w:szCs w:val="24"/>
          <w:lang w:val="en-US"/>
        </w:rPr>
        <w:lastRenderedPageBreak/>
        <w:t xml:space="preserve">from entering Romania. </w:t>
      </w:r>
      <w:r w:rsidR="00AF6B37">
        <w:rPr>
          <w:rFonts w:cs="Times New Roman"/>
          <w:sz w:val="24"/>
          <w:szCs w:val="24"/>
          <w:lang w:val="en-US"/>
        </w:rPr>
        <w:t>After 1989,</w:t>
      </w:r>
      <w:r w:rsidR="007A62C9">
        <w:rPr>
          <w:rFonts w:cs="Times New Roman"/>
          <w:sz w:val="24"/>
          <w:szCs w:val="24"/>
          <w:lang w:val="en-US"/>
        </w:rPr>
        <w:t xml:space="preserve"> I returned </w:t>
      </w:r>
      <w:r w:rsidR="00A92426">
        <w:rPr>
          <w:rFonts w:cs="Times New Roman"/>
          <w:sz w:val="24"/>
          <w:szCs w:val="24"/>
          <w:lang w:val="en-US"/>
        </w:rPr>
        <w:t xml:space="preserve">to Romania </w:t>
      </w:r>
      <w:r w:rsidR="007A62C9">
        <w:rPr>
          <w:rFonts w:cs="Times New Roman"/>
          <w:sz w:val="24"/>
          <w:szCs w:val="24"/>
          <w:lang w:val="en-US"/>
        </w:rPr>
        <w:t>on various consulting tasks, working inside Romanian government institutions as part of their EU accession process.</w:t>
      </w:r>
      <w:r w:rsidR="004B5043" w:rsidRPr="0059521B">
        <w:rPr>
          <w:rFonts w:cs="Times New Roman"/>
          <w:sz w:val="24"/>
          <w:szCs w:val="24"/>
          <w:lang w:val="en-US"/>
        </w:rPr>
        <w:t xml:space="preserve"> </w:t>
      </w:r>
    </w:p>
    <w:p w:rsidR="004B5043" w:rsidRPr="0059521B" w:rsidRDefault="00CD0BAC" w:rsidP="00612F7E">
      <w:pPr>
        <w:rPr>
          <w:rFonts w:cs="Times New Roman"/>
          <w:sz w:val="24"/>
          <w:szCs w:val="24"/>
          <w:lang w:val="en-US"/>
        </w:rPr>
      </w:pPr>
      <w:r w:rsidRPr="0059521B">
        <w:rPr>
          <w:rFonts w:cs="Times New Roman"/>
          <w:sz w:val="24"/>
          <w:szCs w:val="24"/>
          <w:lang w:val="en-US"/>
        </w:rPr>
        <w:t>This article</w:t>
      </w:r>
      <w:r w:rsidR="00AF6B37">
        <w:rPr>
          <w:rFonts w:cs="Times New Roman"/>
          <w:sz w:val="24"/>
          <w:szCs w:val="24"/>
          <w:lang w:val="en-US"/>
        </w:rPr>
        <w:t xml:space="preserve"> is based on three sets of recollections: mind</w:t>
      </w:r>
      <w:r w:rsidRPr="0059521B">
        <w:rPr>
          <w:rFonts w:cs="Times New Roman"/>
          <w:sz w:val="24"/>
          <w:szCs w:val="24"/>
          <w:lang w:val="en-US"/>
        </w:rPr>
        <w:t>notes,</w:t>
      </w:r>
      <w:r w:rsidR="000D7802">
        <w:rPr>
          <w:rFonts w:cs="Times New Roman"/>
          <w:sz w:val="24"/>
          <w:szCs w:val="24"/>
          <w:lang w:val="en-US"/>
        </w:rPr>
        <w:t xml:space="preserve"> </w:t>
      </w:r>
      <w:r w:rsidR="00F2273D" w:rsidRPr="0059521B">
        <w:rPr>
          <w:rFonts w:cs="Times New Roman"/>
          <w:sz w:val="24"/>
          <w:szCs w:val="24"/>
          <w:lang w:val="en-US"/>
        </w:rPr>
        <w:t>field notes</w:t>
      </w:r>
      <w:r w:rsidRPr="0059521B">
        <w:rPr>
          <w:rFonts w:cs="Times New Roman"/>
          <w:sz w:val="24"/>
          <w:szCs w:val="24"/>
          <w:lang w:val="en-US"/>
        </w:rPr>
        <w:t xml:space="preserve"> and</w:t>
      </w:r>
      <w:r w:rsidR="007A62C9">
        <w:rPr>
          <w:rFonts w:cs="Times New Roman"/>
          <w:sz w:val="24"/>
          <w:szCs w:val="24"/>
          <w:lang w:val="en-US"/>
        </w:rPr>
        <w:t xml:space="preserve"> </w:t>
      </w:r>
      <w:r w:rsidR="00EE5425" w:rsidRPr="0059521B">
        <w:rPr>
          <w:rFonts w:cs="Times New Roman"/>
          <w:sz w:val="24"/>
          <w:szCs w:val="24"/>
          <w:lang w:val="en-US"/>
        </w:rPr>
        <w:t xml:space="preserve">the written </w:t>
      </w:r>
      <w:r w:rsidR="00AF6B37">
        <w:rPr>
          <w:rFonts w:cs="Times New Roman"/>
          <w:sz w:val="24"/>
          <w:szCs w:val="24"/>
          <w:lang w:val="en-US"/>
        </w:rPr>
        <w:t>reports</w:t>
      </w:r>
      <w:r w:rsidRPr="0059521B">
        <w:rPr>
          <w:rFonts w:cs="Times New Roman"/>
          <w:sz w:val="24"/>
          <w:szCs w:val="24"/>
          <w:lang w:val="en-US"/>
        </w:rPr>
        <w:t xml:space="preserve"> of </w:t>
      </w:r>
      <w:r w:rsidR="00EE5425" w:rsidRPr="0059521B">
        <w:rPr>
          <w:rFonts w:cs="Times New Roman"/>
          <w:sz w:val="24"/>
          <w:szCs w:val="24"/>
          <w:lang w:val="en-US"/>
        </w:rPr>
        <w:t xml:space="preserve">another institution who was intensely interested in my work: </w:t>
      </w:r>
      <w:r w:rsidRPr="0059521B">
        <w:rPr>
          <w:rFonts w:cs="Times New Roman"/>
          <w:sz w:val="24"/>
          <w:szCs w:val="24"/>
          <w:lang w:val="en-US"/>
        </w:rPr>
        <w:t>the Romanian sec</w:t>
      </w:r>
      <w:r w:rsidR="00EE5425" w:rsidRPr="0059521B">
        <w:rPr>
          <w:rFonts w:cs="Times New Roman"/>
          <w:sz w:val="24"/>
          <w:szCs w:val="24"/>
          <w:lang w:val="en-US"/>
        </w:rPr>
        <w:t>ret</w:t>
      </w:r>
      <w:r w:rsidRPr="0059521B">
        <w:rPr>
          <w:rFonts w:cs="Times New Roman"/>
          <w:sz w:val="24"/>
          <w:szCs w:val="24"/>
          <w:lang w:val="en-US"/>
        </w:rPr>
        <w:t xml:space="preserve"> polic</w:t>
      </w:r>
      <w:r w:rsidR="00EE5425" w:rsidRPr="0059521B">
        <w:rPr>
          <w:rFonts w:cs="Times New Roman"/>
          <w:sz w:val="24"/>
          <w:szCs w:val="24"/>
          <w:lang w:val="en-US"/>
        </w:rPr>
        <w:t>e (</w:t>
      </w:r>
      <w:r w:rsidR="00D94C66">
        <w:rPr>
          <w:rFonts w:cs="Times New Roman"/>
          <w:sz w:val="24"/>
          <w:szCs w:val="24"/>
          <w:lang w:val="en-US"/>
        </w:rPr>
        <w:t>S</w:t>
      </w:r>
      <w:r w:rsidR="00EE5425" w:rsidRPr="0059521B">
        <w:rPr>
          <w:rFonts w:cs="Times New Roman"/>
          <w:sz w:val="24"/>
          <w:szCs w:val="24"/>
          <w:lang w:val="en-US"/>
        </w:rPr>
        <w:t>ecuritatea)</w:t>
      </w:r>
      <w:r w:rsidRPr="0059521B">
        <w:rPr>
          <w:rFonts w:cs="Times New Roman"/>
          <w:sz w:val="24"/>
          <w:szCs w:val="24"/>
          <w:lang w:val="en-US"/>
        </w:rPr>
        <w:t xml:space="preserve">.  The mindnotes are the </w:t>
      </w:r>
      <w:r w:rsidR="00AF6B37">
        <w:rPr>
          <w:rFonts w:cs="Times New Roman"/>
          <w:sz w:val="24"/>
          <w:szCs w:val="24"/>
          <w:lang w:val="en-US"/>
        </w:rPr>
        <w:t xml:space="preserve">selected </w:t>
      </w:r>
      <w:r w:rsidRPr="0059521B">
        <w:rPr>
          <w:rFonts w:cs="Times New Roman"/>
          <w:sz w:val="24"/>
          <w:szCs w:val="24"/>
          <w:lang w:val="en-US"/>
        </w:rPr>
        <w:t xml:space="preserve">memories that float in your head, the images, smells, conversations and sensations that </w:t>
      </w:r>
      <w:r w:rsidR="00AF6B37">
        <w:rPr>
          <w:rFonts w:cs="Times New Roman"/>
          <w:sz w:val="24"/>
          <w:szCs w:val="24"/>
          <w:lang w:val="en-US"/>
        </w:rPr>
        <w:t>an anthropologist</w:t>
      </w:r>
      <w:r w:rsidRPr="0059521B">
        <w:rPr>
          <w:rFonts w:cs="Times New Roman"/>
          <w:sz w:val="24"/>
          <w:szCs w:val="24"/>
          <w:lang w:val="en-US"/>
        </w:rPr>
        <w:t xml:space="preserve"> has when </w:t>
      </w:r>
      <w:r w:rsidR="00AF6B37">
        <w:rPr>
          <w:rFonts w:cs="Times New Roman"/>
          <w:sz w:val="24"/>
          <w:szCs w:val="24"/>
          <w:lang w:val="en-US"/>
        </w:rPr>
        <w:t>they have lived</w:t>
      </w:r>
      <w:r w:rsidRPr="0059521B">
        <w:rPr>
          <w:rFonts w:cs="Times New Roman"/>
          <w:sz w:val="24"/>
          <w:szCs w:val="24"/>
          <w:lang w:val="en-US"/>
        </w:rPr>
        <w:t xml:space="preserve"> among a group of people</w:t>
      </w:r>
      <w:r w:rsidR="00EE5425" w:rsidRPr="0059521B">
        <w:rPr>
          <w:rFonts w:cs="Times New Roman"/>
          <w:sz w:val="24"/>
          <w:szCs w:val="24"/>
          <w:lang w:val="en-US"/>
        </w:rPr>
        <w:t xml:space="preserve"> intimately</w:t>
      </w:r>
      <w:r w:rsidRPr="0059521B">
        <w:rPr>
          <w:rFonts w:cs="Times New Roman"/>
          <w:sz w:val="24"/>
          <w:szCs w:val="24"/>
          <w:lang w:val="en-US"/>
        </w:rPr>
        <w:t xml:space="preserve"> for a long time. To jog these mind</w:t>
      </w:r>
      <w:r w:rsidR="00EE5425" w:rsidRPr="0059521B">
        <w:rPr>
          <w:rFonts w:cs="Times New Roman"/>
          <w:sz w:val="24"/>
          <w:szCs w:val="24"/>
          <w:lang w:val="en-US"/>
        </w:rPr>
        <w:t>notes</w:t>
      </w:r>
      <w:r w:rsidRPr="0059521B">
        <w:rPr>
          <w:rFonts w:cs="Times New Roman"/>
          <w:sz w:val="24"/>
          <w:szCs w:val="24"/>
          <w:lang w:val="en-US"/>
        </w:rPr>
        <w:t xml:space="preserve"> are m</w:t>
      </w:r>
      <w:r w:rsidR="004B5043" w:rsidRPr="0059521B">
        <w:rPr>
          <w:rFonts w:cs="Times New Roman"/>
          <w:sz w:val="24"/>
          <w:szCs w:val="24"/>
          <w:lang w:val="en-US"/>
        </w:rPr>
        <w:t xml:space="preserve">y own </w:t>
      </w:r>
      <w:r w:rsidR="00F2273D" w:rsidRPr="0059521B">
        <w:rPr>
          <w:rFonts w:cs="Times New Roman"/>
          <w:sz w:val="24"/>
          <w:szCs w:val="24"/>
          <w:lang w:val="en-US"/>
        </w:rPr>
        <w:t>field notes</w:t>
      </w:r>
      <w:r w:rsidR="004B5043" w:rsidRPr="0059521B">
        <w:rPr>
          <w:rFonts w:cs="Times New Roman"/>
          <w:sz w:val="24"/>
          <w:szCs w:val="24"/>
          <w:lang w:val="en-US"/>
        </w:rPr>
        <w:t xml:space="preserve"> from Feldioara</w:t>
      </w:r>
      <w:r w:rsidRPr="0059521B">
        <w:rPr>
          <w:rFonts w:cs="Times New Roman"/>
          <w:sz w:val="24"/>
          <w:szCs w:val="24"/>
          <w:lang w:val="en-US"/>
        </w:rPr>
        <w:t>. These notes were</w:t>
      </w:r>
      <w:r w:rsidR="004B5043" w:rsidRPr="0059521B">
        <w:rPr>
          <w:rFonts w:cs="Times New Roman"/>
          <w:sz w:val="24"/>
          <w:szCs w:val="24"/>
          <w:lang w:val="en-US"/>
        </w:rPr>
        <w:t xml:space="preserve"> </w:t>
      </w:r>
      <w:r w:rsidR="00AF6B37">
        <w:rPr>
          <w:rFonts w:cs="Times New Roman"/>
          <w:sz w:val="24"/>
          <w:szCs w:val="24"/>
          <w:lang w:val="en-US"/>
        </w:rPr>
        <w:t>written</w:t>
      </w:r>
      <w:r w:rsidR="004B5043" w:rsidRPr="0059521B">
        <w:rPr>
          <w:rFonts w:cs="Times New Roman"/>
          <w:sz w:val="24"/>
          <w:szCs w:val="24"/>
          <w:lang w:val="en-US"/>
        </w:rPr>
        <w:t xml:space="preserve"> in the pre</w:t>
      </w:r>
      <w:r w:rsidR="00EE5425" w:rsidRPr="0059521B">
        <w:rPr>
          <w:rFonts w:cs="Times New Roman"/>
          <w:sz w:val="24"/>
          <w:szCs w:val="24"/>
          <w:lang w:val="en-US"/>
        </w:rPr>
        <w:t>-</w:t>
      </w:r>
      <w:r w:rsidR="004B5043" w:rsidRPr="0059521B">
        <w:rPr>
          <w:rFonts w:cs="Times New Roman"/>
          <w:sz w:val="24"/>
          <w:szCs w:val="24"/>
          <w:lang w:val="en-US"/>
        </w:rPr>
        <w:t>computer era,</w:t>
      </w:r>
      <w:bookmarkStart w:id="2" w:name="_Hlk519254969"/>
      <w:r w:rsidR="00AF6B37">
        <w:rPr>
          <w:rFonts w:cs="Times New Roman"/>
          <w:sz w:val="24"/>
          <w:szCs w:val="24"/>
          <w:lang w:val="en-US"/>
        </w:rPr>
        <w:t xml:space="preserve"> entered</w:t>
      </w:r>
      <w:r w:rsidR="004B5043" w:rsidRPr="0059521B">
        <w:rPr>
          <w:rFonts w:cs="Times New Roman"/>
          <w:sz w:val="24"/>
          <w:szCs w:val="24"/>
          <w:lang w:val="en-US"/>
        </w:rPr>
        <w:t xml:space="preserve"> </w:t>
      </w:r>
      <w:r w:rsidR="008B39A6" w:rsidRPr="0059521B">
        <w:rPr>
          <w:rFonts w:cs="Times New Roman"/>
          <w:sz w:val="24"/>
          <w:szCs w:val="24"/>
          <w:lang w:val="en-US"/>
        </w:rPr>
        <w:t xml:space="preserve">in notebooks and </w:t>
      </w:r>
      <w:r w:rsidRPr="0059521B">
        <w:rPr>
          <w:rFonts w:cs="Times New Roman"/>
          <w:sz w:val="24"/>
          <w:szCs w:val="24"/>
          <w:lang w:val="en-US"/>
        </w:rPr>
        <w:t xml:space="preserve">typed </w:t>
      </w:r>
      <w:r w:rsidR="004B5043" w:rsidRPr="0059521B">
        <w:rPr>
          <w:rFonts w:cs="Times New Roman"/>
          <w:sz w:val="24"/>
          <w:szCs w:val="24"/>
          <w:lang w:val="en-US"/>
        </w:rPr>
        <w:t>on Unisort analysis cards</w:t>
      </w:r>
      <w:bookmarkEnd w:id="2"/>
      <w:r w:rsidR="000D7802">
        <w:rPr>
          <w:rFonts w:cs="Times New Roman"/>
          <w:sz w:val="24"/>
          <w:szCs w:val="24"/>
          <w:lang w:val="en-US"/>
        </w:rPr>
        <w:t>. Unisort cards are</w:t>
      </w:r>
      <w:r w:rsidR="007A62C9">
        <w:rPr>
          <w:rFonts w:cs="Times New Roman"/>
          <w:sz w:val="24"/>
          <w:szCs w:val="24"/>
          <w:lang w:val="en-US"/>
        </w:rPr>
        <w:t xml:space="preserve"> large 5 x 7 inch cards with </w:t>
      </w:r>
      <w:r w:rsidR="00AF6B37">
        <w:rPr>
          <w:rFonts w:cs="Times New Roman"/>
          <w:sz w:val="24"/>
          <w:szCs w:val="24"/>
          <w:lang w:val="en-US"/>
        </w:rPr>
        <w:t xml:space="preserve">holes and small </w:t>
      </w:r>
      <w:r w:rsidR="007A62C9">
        <w:rPr>
          <w:rFonts w:cs="Times New Roman"/>
          <w:sz w:val="24"/>
          <w:szCs w:val="24"/>
          <w:lang w:val="en-US"/>
        </w:rPr>
        <w:t>numbers written around all four edges</w:t>
      </w:r>
      <w:r w:rsidR="00AF6B37">
        <w:rPr>
          <w:rFonts w:cs="Times New Roman"/>
          <w:sz w:val="24"/>
          <w:szCs w:val="24"/>
          <w:lang w:val="en-US"/>
        </w:rPr>
        <w:t>, from 1 th</w:t>
      </w:r>
      <w:r w:rsidR="00065201">
        <w:rPr>
          <w:rFonts w:cs="Times New Roman"/>
          <w:sz w:val="24"/>
          <w:szCs w:val="24"/>
          <w:lang w:val="en-US"/>
        </w:rPr>
        <w:t>rough</w:t>
      </w:r>
      <w:r w:rsidR="00AF6B37">
        <w:rPr>
          <w:rFonts w:cs="Times New Roman"/>
          <w:sz w:val="24"/>
          <w:szCs w:val="24"/>
          <w:lang w:val="en-US"/>
        </w:rPr>
        <w:t xml:space="preserve"> 80</w:t>
      </w:r>
      <w:r w:rsidR="004B5043" w:rsidRPr="0059521B">
        <w:rPr>
          <w:rFonts w:cs="Times New Roman"/>
          <w:sz w:val="24"/>
          <w:szCs w:val="24"/>
          <w:lang w:val="en-US"/>
        </w:rPr>
        <w:t xml:space="preserve">. </w:t>
      </w:r>
      <w:r w:rsidR="007A62C9">
        <w:rPr>
          <w:rFonts w:cs="Times New Roman"/>
          <w:sz w:val="24"/>
          <w:szCs w:val="24"/>
          <w:lang w:val="en-US"/>
        </w:rPr>
        <w:t>After typing your notes on the cards</w:t>
      </w:r>
      <w:r w:rsidR="00065201">
        <w:rPr>
          <w:rFonts w:cs="Times New Roman"/>
          <w:sz w:val="24"/>
          <w:szCs w:val="24"/>
          <w:lang w:val="en-US"/>
        </w:rPr>
        <w:t xml:space="preserve"> (I used my Hermes Baby portable typewriter)</w:t>
      </w:r>
      <w:r w:rsidR="007A62C9">
        <w:rPr>
          <w:rFonts w:cs="Times New Roman"/>
          <w:sz w:val="24"/>
          <w:szCs w:val="24"/>
          <w:lang w:val="en-US"/>
        </w:rPr>
        <w:t>, y</w:t>
      </w:r>
      <w:r w:rsidRPr="0059521B">
        <w:rPr>
          <w:rFonts w:cs="Times New Roman"/>
          <w:sz w:val="24"/>
          <w:szCs w:val="24"/>
          <w:lang w:val="en-US"/>
        </w:rPr>
        <w:t xml:space="preserve">ou </w:t>
      </w:r>
      <w:r w:rsidR="004B5043" w:rsidRPr="0059521B">
        <w:rPr>
          <w:rFonts w:cs="Times New Roman"/>
          <w:sz w:val="24"/>
          <w:szCs w:val="24"/>
          <w:lang w:val="en-US"/>
        </w:rPr>
        <w:t xml:space="preserve">punch </w:t>
      </w:r>
      <w:r w:rsidR="00AF6B37">
        <w:rPr>
          <w:rFonts w:cs="Times New Roman"/>
          <w:sz w:val="24"/>
          <w:szCs w:val="24"/>
          <w:lang w:val="en-US"/>
        </w:rPr>
        <w:t xml:space="preserve">out the </w:t>
      </w:r>
      <w:r w:rsidR="004B5043" w:rsidRPr="0059521B">
        <w:rPr>
          <w:rFonts w:cs="Times New Roman"/>
          <w:sz w:val="24"/>
          <w:szCs w:val="24"/>
          <w:lang w:val="en-US"/>
        </w:rPr>
        <w:t>holes</w:t>
      </w:r>
      <w:r w:rsidR="007A62C9">
        <w:rPr>
          <w:rFonts w:cs="Times New Roman"/>
          <w:sz w:val="24"/>
          <w:szCs w:val="24"/>
          <w:lang w:val="en-US"/>
        </w:rPr>
        <w:t xml:space="preserve"> in the numbered </w:t>
      </w:r>
      <w:r w:rsidR="00AF6B37">
        <w:rPr>
          <w:rFonts w:cs="Times New Roman"/>
          <w:sz w:val="24"/>
          <w:szCs w:val="24"/>
          <w:lang w:val="en-US"/>
        </w:rPr>
        <w:t>areas</w:t>
      </w:r>
      <w:r w:rsidR="007A62C9">
        <w:rPr>
          <w:rFonts w:cs="Times New Roman"/>
          <w:sz w:val="24"/>
          <w:szCs w:val="24"/>
          <w:lang w:val="en-US"/>
        </w:rPr>
        <w:t>, where each number could denote</w:t>
      </w:r>
      <w:r w:rsidRPr="0059521B">
        <w:rPr>
          <w:rFonts w:cs="Times New Roman"/>
          <w:sz w:val="24"/>
          <w:szCs w:val="24"/>
          <w:lang w:val="en-US"/>
        </w:rPr>
        <w:t xml:space="preserve"> </w:t>
      </w:r>
      <w:r w:rsidR="00EE5425" w:rsidRPr="0059521B">
        <w:rPr>
          <w:rFonts w:cs="Times New Roman"/>
          <w:sz w:val="24"/>
          <w:szCs w:val="24"/>
          <w:lang w:val="en-US"/>
        </w:rPr>
        <w:t xml:space="preserve">relevant </w:t>
      </w:r>
      <w:r w:rsidR="004B5043" w:rsidRPr="0059521B">
        <w:rPr>
          <w:rFonts w:cs="Times New Roman"/>
          <w:sz w:val="24"/>
          <w:szCs w:val="24"/>
          <w:lang w:val="en-US"/>
        </w:rPr>
        <w:t>categories</w:t>
      </w:r>
      <w:r w:rsidR="00EE5425" w:rsidRPr="0059521B">
        <w:rPr>
          <w:rFonts w:cs="Times New Roman"/>
          <w:sz w:val="24"/>
          <w:szCs w:val="24"/>
          <w:lang w:val="en-US"/>
        </w:rPr>
        <w:t xml:space="preserve"> (</w:t>
      </w:r>
      <w:r w:rsidR="000D7802">
        <w:rPr>
          <w:rFonts w:cs="Times New Roman"/>
          <w:sz w:val="24"/>
          <w:szCs w:val="24"/>
          <w:lang w:val="en-US"/>
        </w:rPr>
        <w:t xml:space="preserve">e.g., </w:t>
      </w:r>
      <w:r w:rsidR="00EE5425" w:rsidRPr="0059521B">
        <w:rPr>
          <w:rFonts w:cs="Times New Roman"/>
          <w:sz w:val="24"/>
          <w:szCs w:val="24"/>
          <w:lang w:val="en-US"/>
        </w:rPr>
        <w:t xml:space="preserve">kinship, inheritance, </w:t>
      </w:r>
      <w:r w:rsidR="000D7802">
        <w:rPr>
          <w:rFonts w:cs="Times New Roman"/>
          <w:sz w:val="24"/>
          <w:szCs w:val="24"/>
          <w:lang w:val="en-US"/>
        </w:rPr>
        <w:t xml:space="preserve">history, </w:t>
      </w:r>
      <w:r w:rsidR="00EE5425" w:rsidRPr="0059521B">
        <w:rPr>
          <w:rFonts w:cs="Times New Roman"/>
          <w:sz w:val="24"/>
          <w:szCs w:val="24"/>
          <w:lang w:val="en-US"/>
        </w:rPr>
        <w:t>the collective farm</w:t>
      </w:r>
      <w:r w:rsidR="007A62C9">
        <w:rPr>
          <w:rFonts w:cs="Times New Roman"/>
          <w:sz w:val="24"/>
          <w:szCs w:val="24"/>
          <w:lang w:val="en-US"/>
        </w:rPr>
        <w:t>, etc.</w:t>
      </w:r>
      <w:r w:rsidR="00EE5425" w:rsidRPr="0059521B">
        <w:rPr>
          <w:rFonts w:cs="Times New Roman"/>
          <w:sz w:val="24"/>
          <w:szCs w:val="24"/>
          <w:lang w:val="en-US"/>
        </w:rPr>
        <w:t>)</w:t>
      </w:r>
      <w:r w:rsidR="007A62C9">
        <w:rPr>
          <w:rFonts w:cs="Times New Roman"/>
          <w:sz w:val="24"/>
          <w:szCs w:val="24"/>
          <w:lang w:val="en-US"/>
        </w:rPr>
        <w:t>.</w:t>
      </w:r>
      <w:r w:rsidRPr="0059521B">
        <w:rPr>
          <w:rFonts w:cs="Times New Roman"/>
          <w:sz w:val="24"/>
          <w:szCs w:val="24"/>
          <w:lang w:val="en-US"/>
        </w:rPr>
        <w:t xml:space="preserve"> </w:t>
      </w:r>
      <w:r w:rsidR="004B5043" w:rsidRPr="0059521B">
        <w:rPr>
          <w:rFonts w:cs="Times New Roman"/>
          <w:sz w:val="24"/>
          <w:szCs w:val="24"/>
          <w:lang w:val="en-US"/>
        </w:rPr>
        <w:t xml:space="preserve">The </w:t>
      </w:r>
      <w:r w:rsidR="000E7B32">
        <w:rPr>
          <w:rFonts w:cs="Times New Roman"/>
          <w:sz w:val="24"/>
          <w:szCs w:val="24"/>
          <w:lang w:val="en-US"/>
        </w:rPr>
        <w:t xml:space="preserve">Unisort </w:t>
      </w:r>
      <w:r w:rsidR="004B5043" w:rsidRPr="0059521B">
        <w:rPr>
          <w:rFonts w:cs="Times New Roman"/>
          <w:sz w:val="24"/>
          <w:szCs w:val="24"/>
          <w:lang w:val="en-US"/>
        </w:rPr>
        <w:t xml:space="preserve">cards are </w:t>
      </w:r>
      <w:r w:rsidR="005C3648" w:rsidRPr="0059521B">
        <w:rPr>
          <w:rFonts w:cs="Times New Roman"/>
          <w:sz w:val="24"/>
          <w:szCs w:val="24"/>
          <w:lang w:val="en-US"/>
        </w:rPr>
        <w:t xml:space="preserve">still </w:t>
      </w:r>
      <w:r w:rsidR="004B5043" w:rsidRPr="0059521B">
        <w:rPr>
          <w:rFonts w:cs="Times New Roman"/>
          <w:sz w:val="24"/>
          <w:szCs w:val="24"/>
          <w:lang w:val="en-US"/>
        </w:rPr>
        <w:t>in the basement of my home</w:t>
      </w:r>
      <w:r w:rsidRPr="0059521B">
        <w:rPr>
          <w:rFonts w:cs="Times New Roman"/>
          <w:sz w:val="24"/>
          <w:szCs w:val="24"/>
          <w:lang w:val="en-US"/>
        </w:rPr>
        <w:t>. They</w:t>
      </w:r>
      <w:r w:rsidR="004B5043" w:rsidRPr="0059521B">
        <w:rPr>
          <w:rFonts w:cs="Times New Roman"/>
          <w:sz w:val="24"/>
          <w:szCs w:val="24"/>
          <w:lang w:val="en-US"/>
        </w:rPr>
        <w:t xml:space="preserve"> remain unscanned. </w:t>
      </w:r>
    </w:p>
    <w:p w:rsidR="001265A0" w:rsidRPr="0059521B" w:rsidRDefault="00AF6B37" w:rsidP="00612F7E">
      <w:pPr>
        <w:rPr>
          <w:rFonts w:cs="Times New Roman"/>
          <w:sz w:val="24"/>
          <w:szCs w:val="24"/>
          <w:lang w:val="en-US"/>
        </w:rPr>
      </w:pPr>
      <w:r>
        <w:rPr>
          <w:rFonts w:cs="Times New Roman"/>
          <w:sz w:val="24"/>
          <w:szCs w:val="24"/>
          <w:lang w:val="en-US"/>
        </w:rPr>
        <w:t xml:space="preserve">Besides mindnotes and </w:t>
      </w:r>
      <w:r w:rsidR="00F2273D">
        <w:rPr>
          <w:rFonts w:cs="Times New Roman"/>
          <w:sz w:val="24"/>
          <w:szCs w:val="24"/>
          <w:lang w:val="en-US"/>
        </w:rPr>
        <w:t>field notes</w:t>
      </w:r>
      <w:r>
        <w:rPr>
          <w:rFonts w:cs="Times New Roman"/>
          <w:sz w:val="24"/>
          <w:szCs w:val="24"/>
          <w:lang w:val="en-US"/>
        </w:rPr>
        <w:t xml:space="preserve">, </w:t>
      </w:r>
      <w:r w:rsidR="00A47D95" w:rsidRPr="0059521B">
        <w:rPr>
          <w:rFonts w:cs="Times New Roman"/>
          <w:sz w:val="24"/>
          <w:szCs w:val="24"/>
          <w:lang w:val="en-US"/>
        </w:rPr>
        <w:t xml:space="preserve">the </w:t>
      </w:r>
      <w:r w:rsidR="004B5043" w:rsidRPr="0059521B">
        <w:rPr>
          <w:rFonts w:cs="Times New Roman"/>
          <w:sz w:val="24"/>
          <w:szCs w:val="24"/>
          <w:lang w:val="en-US"/>
        </w:rPr>
        <w:t>ot</w:t>
      </w:r>
      <w:r w:rsidR="00A47D95" w:rsidRPr="0059521B">
        <w:rPr>
          <w:rFonts w:cs="Times New Roman"/>
          <w:sz w:val="24"/>
          <w:szCs w:val="24"/>
          <w:lang w:val="en-US"/>
        </w:rPr>
        <w:t>her set of archives about my work are</w:t>
      </w:r>
      <w:r w:rsidR="004B5043" w:rsidRPr="0059521B">
        <w:rPr>
          <w:rFonts w:cs="Times New Roman"/>
          <w:sz w:val="24"/>
          <w:szCs w:val="24"/>
          <w:lang w:val="en-US"/>
        </w:rPr>
        <w:t xml:space="preserve"> the </w:t>
      </w:r>
      <w:bookmarkStart w:id="3" w:name="_Hlk519255049"/>
      <w:r w:rsidR="00492C35">
        <w:rPr>
          <w:rFonts w:cs="Times New Roman"/>
          <w:sz w:val="24"/>
          <w:szCs w:val="24"/>
          <w:lang w:val="en-US"/>
        </w:rPr>
        <w:t>60</w:t>
      </w:r>
      <w:r w:rsidR="004B5043" w:rsidRPr="0059521B">
        <w:rPr>
          <w:rFonts w:cs="Times New Roman"/>
          <w:sz w:val="24"/>
          <w:szCs w:val="24"/>
          <w:lang w:val="en-US"/>
        </w:rPr>
        <w:t xml:space="preserve">0 pages of secret police reports </w:t>
      </w:r>
      <w:bookmarkEnd w:id="3"/>
      <w:r w:rsidR="004B5043" w:rsidRPr="0059521B">
        <w:rPr>
          <w:rFonts w:cs="Times New Roman"/>
          <w:sz w:val="24"/>
          <w:szCs w:val="24"/>
          <w:lang w:val="en-US"/>
        </w:rPr>
        <w:t>about me and my activities</w:t>
      </w:r>
      <w:r w:rsidR="00CD0BAC" w:rsidRPr="0059521B">
        <w:rPr>
          <w:rFonts w:cs="Times New Roman"/>
          <w:sz w:val="24"/>
          <w:szCs w:val="24"/>
          <w:lang w:val="en-US"/>
        </w:rPr>
        <w:t xml:space="preserve"> gathered by the Romanian security services, Securitatea</w:t>
      </w:r>
      <w:r w:rsidR="00A47D95" w:rsidRPr="0059521B">
        <w:rPr>
          <w:rFonts w:cs="Times New Roman"/>
          <w:sz w:val="24"/>
          <w:szCs w:val="24"/>
          <w:lang w:val="en-US"/>
        </w:rPr>
        <w:t>. This archive ends</w:t>
      </w:r>
      <w:r w:rsidR="0001278F" w:rsidRPr="0059521B">
        <w:rPr>
          <w:rFonts w:cs="Times New Roman"/>
          <w:sz w:val="24"/>
          <w:szCs w:val="24"/>
          <w:lang w:val="en-US"/>
        </w:rPr>
        <w:t xml:space="preserve"> abruptly in </w:t>
      </w:r>
      <w:r w:rsidR="00492C35">
        <w:rPr>
          <w:rFonts w:cs="Times New Roman"/>
          <w:sz w:val="24"/>
          <w:szCs w:val="24"/>
          <w:lang w:val="en-US"/>
        </w:rPr>
        <w:t xml:space="preserve">July </w:t>
      </w:r>
      <w:r w:rsidR="0001278F" w:rsidRPr="0059521B">
        <w:rPr>
          <w:rFonts w:cs="Times New Roman"/>
          <w:sz w:val="24"/>
          <w:szCs w:val="24"/>
          <w:lang w:val="en-US"/>
        </w:rPr>
        <w:t>198</w:t>
      </w:r>
      <w:r w:rsidR="00492C35">
        <w:rPr>
          <w:rFonts w:cs="Times New Roman"/>
          <w:sz w:val="24"/>
          <w:szCs w:val="24"/>
          <w:lang w:val="en-US"/>
        </w:rPr>
        <w:t>5</w:t>
      </w:r>
      <w:r w:rsidR="00CD0BAC" w:rsidRPr="0059521B">
        <w:rPr>
          <w:rFonts w:cs="Times New Roman"/>
          <w:sz w:val="24"/>
          <w:szCs w:val="24"/>
          <w:lang w:val="en-US"/>
        </w:rPr>
        <w:t>,</w:t>
      </w:r>
      <w:r w:rsidR="0001278F" w:rsidRPr="0059521B">
        <w:rPr>
          <w:rFonts w:cs="Times New Roman"/>
          <w:sz w:val="24"/>
          <w:szCs w:val="24"/>
          <w:lang w:val="en-US"/>
        </w:rPr>
        <w:t xml:space="preserve"> when </w:t>
      </w:r>
      <w:r w:rsidR="000D7802">
        <w:rPr>
          <w:rFonts w:cs="Times New Roman"/>
          <w:sz w:val="24"/>
          <w:szCs w:val="24"/>
          <w:lang w:val="en-US"/>
        </w:rPr>
        <w:t xml:space="preserve">my family and </w:t>
      </w:r>
      <w:r w:rsidR="0001278F" w:rsidRPr="0059521B">
        <w:rPr>
          <w:rFonts w:cs="Times New Roman"/>
          <w:sz w:val="24"/>
          <w:szCs w:val="24"/>
          <w:lang w:val="en-US"/>
        </w:rPr>
        <w:t>I w</w:t>
      </w:r>
      <w:r w:rsidR="000D7802">
        <w:rPr>
          <w:rFonts w:cs="Times New Roman"/>
          <w:sz w:val="24"/>
          <w:szCs w:val="24"/>
          <w:lang w:val="en-US"/>
        </w:rPr>
        <w:t>ere</w:t>
      </w:r>
      <w:r w:rsidR="0001278F" w:rsidRPr="0059521B">
        <w:rPr>
          <w:rFonts w:cs="Times New Roman"/>
          <w:sz w:val="24"/>
          <w:szCs w:val="24"/>
          <w:lang w:val="en-US"/>
        </w:rPr>
        <w:t xml:space="preserve"> detained </w:t>
      </w:r>
      <w:r w:rsidR="000E7B32">
        <w:rPr>
          <w:rFonts w:cs="Times New Roman"/>
          <w:sz w:val="24"/>
          <w:szCs w:val="24"/>
          <w:lang w:val="en-US"/>
        </w:rPr>
        <w:t xml:space="preserve">on entry </w:t>
      </w:r>
      <w:r w:rsidR="0001278F" w:rsidRPr="0059521B">
        <w:rPr>
          <w:rFonts w:cs="Times New Roman"/>
          <w:sz w:val="24"/>
          <w:szCs w:val="24"/>
          <w:lang w:val="en-US"/>
        </w:rPr>
        <w:t xml:space="preserve">at the Bucharest airport and expelled as </w:t>
      </w:r>
      <w:r w:rsidR="00CD0BAC" w:rsidRPr="0059521B">
        <w:rPr>
          <w:rFonts w:cs="Times New Roman"/>
          <w:sz w:val="24"/>
          <w:szCs w:val="24"/>
          <w:lang w:val="en-US"/>
        </w:rPr>
        <w:t>persona non grata</w:t>
      </w:r>
      <w:r w:rsidR="005D5674">
        <w:rPr>
          <w:rFonts w:cs="Times New Roman"/>
          <w:sz w:val="24"/>
          <w:szCs w:val="24"/>
          <w:lang w:val="en-US"/>
        </w:rPr>
        <w:t xml:space="preserve">. </w:t>
      </w:r>
      <w:r w:rsidR="00A47D95" w:rsidRPr="0059521B">
        <w:rPr>
          <w:rFonts w:cs="Times New Roman"/>
          <w:sz w:val="24"/>
          <w:szCs w:val="24"/>
          <w:lang w:val="en-US"/>
        </w:rPr>
        <w:t>The reason for my expulsion</w:t>
      </w:r>
      <w:r w:rsidR="00781A12">
        <w:rPr>
          <w:rFonts w:cs="Times New Roman"/>
          <w:sz w:val="24"/>
          <w:szCs w:val="24"/>
          <w:lang w:val="en-US"/>
        </w:rPr>
        <w:t>, I learned,</w:t>
      </w:r>
      <w:r w:rsidR="00A47D95" w:rsidRPr="0059521B">
        <w:rPr>
          <w:rFonts w:cs="Times New Roman"/>
          <w:sz w:val="24"/>
          <w:szCs w:val="24"/>
          <w:lang w:val="en-US"/>
        </w:rPr>
        <w:t xml:space="preserve"> was that I was </w:t>
      </w:r>
      <w:r w:rsidR="00781A12">
        <w:rPr>
          <w:rFonts w:cs="Times New Roman"/>
          <w:sz w:val="24"/>
          <w:szCs w:val="24"/>
          <w:lang w:val="en-US"/>
        </w:rPr>
        <w:t xml:space="preserve">considered to be </w:t>
      </w:r>
      <w:r w:rsidR="00A47D95" w:rsidRPr="0059521B">
        <w:rPr>
          <w:rFonts w:cs="Times New Roman"/>
          <w:sz w:val="24"/>
          <w:szCs w:val="24"/>
          <w:lang w:val="en-US"/>
        </w:rPr>
        <w:t xml:space="preserve">conducting hostile activities against Romania; these activities </w:t>
      </w:r>
      <w:r w:rsidR="000D7802">
        <w:rPr>
          <w:rFonts w:cs="Times New Roman"/>
          <w:sz w:val="24"/>
          <w:szCs w:val="24"/>
          <w:lang w:val="en-US"/>
        </w:rPr>
        <w:t xml:space="preserve">apparently </w:t>
      </w:r>
      <w:r w:rsidR="00A47D95" w:rsidRPr="0059521B">
        <w:rPr>
          <w:rFonts w:cs="Times New Roman"/>
          <w:sz w:val="24"/>
          <w:szCs w:val="24"/>
          <w:lang w:val="en-US"/>
        </w:rPr>
        <w:t xml:space="preserve">included </w:t>
      </w:r>
      <w:r w:rsidR="000E7B32">
        <w:rPr>
          <w:rFonts w:cs="Times New Roman"/>
          <w:sz w:val="24"/>
          <w:szCs w:val="24"/>
          <w:lang w:val="en-US"/>
        </w:rPr>
        <w:t>published and unpublished papers that I had written</w:t>
      </w:r>
      <w:r w:rsidR="00A47D95" w:rsidRPr="0059521B">
        <w:rPr>
          <w:rFonts w:cs="Times New Roman"/>
          <w:sz w:val="24"/>
          <w:szCs w:val="24"/>
          <w:lang w:val="en-US"/>
        </w:rPr>
        <w:t xml:space="preserve"> about Romania</w:t>
      </w:r>
      <w:r w:rsidR="000D7802">
        <w:rPr>
          <w:rFonts w:cs="Times New Roman"/>
          <w:sz w:val="24"/>
          <w:szCs w:val="24"/>
          <w:lang w:val="en-US"/>
        </w:rPr>
        <w:t xml:space="preserve"> and present</w:t>
      </w:r>
      <w:r w:rsidR="00781A12">
        <w:rPr>
          <w:rFonts w:cs="Times New Roman"/>
          <w:sz w:val="24"/>
          <w:szCs w:val="24"/>
          <w:lang w:val="en-US"/>
        </w:rPr>
        <w:t>ations</w:t>
      </w:r>
      <w:r w:rsidR="000D7802">
        <w:rPr>
          <w:rFonts w:cs="Times New Roman"/>
          <w:sz w:val="24"/>
          <w:szCs w:val="24"/>
          <w:lang w:val="en-US"/>
        </w:rPr>
        <w:t xml:space="preserve"> at international conferences. The papers covered topics such as Romania’s</w:t>
      </w:r>
      <w:r w:rsidR="00A47D95" w:rsidRPr="0059521B">
        <w:rPr>
          <w:rFonts w:cs="Times New Roman"/>
          <w:sz w:val="24"/>
          <w:szCs w:val="24"/>
          <w:lang w:val="en-US"/>
        </w:rPr>
        <w:t xml:space="preserve"> underground economy,</w:t>
      </w:r>
      <w:r w:rsidR="000D7802">
        <w:rPr>
          <w:rFonts w:cs="Times New Roman"/>
          <w:sz w:val="24"/>
          <w:szCs w:val="24"/>
          <w:lang w:val="en-US"/>
        </w:rPr>
        <w:t xml:space="preserve"> bureaucracy and corruption,</w:t>
      </w:r>
      <w:r w:rsidR="00A47D95" w:rsidRPr="0059521B">
        <w:rPr>
          <w:rFonts w:cs="Times New Roman"/>
          <w:sz w:val="24"/>
          <w:szCs w:val="24"/>
          <w:lang w:val="en-US"/>
        </w:rPr>
        <w:t xml:space="preserve"> Romanians’ emigration,</w:t>
      </w:r>
      <w:r w:rsidR="000E7B32">
        <w:rPr>
          <w:rFonts w:cs="Times New Roman"/>
          <w:sz w:val="24"/>
          <w:szCs w:val="24"/>
          <w:lang w:val="en-US"/>
        </w:rPr>
        <w:t xml:space="preserve"> </w:t>
      </w:r>
      <w:r w:rsidR="000D7802">
        <w:rPr>
          <w:rFonts w:cs="Times New Roman"/>
          <w:sz w:val="24"/>
          <w:szCs w:val="24"/>
          <w:lang w:val="en-US"/>
        </w:rPr>
        <w:t xml:space="preserve">analysis of </w:t>
      </w:r>
      <w:r w:rsidR="000E7B32">
        <w:rPr>
          <w:rFonts w:cs="Times New Roman"/>
          <w:sz w:val="24"/>
          <w:szCs w:val="24"/>
          <w:lang w:val="en-US"/>
        </w:rPr>
        <w:t>rumors, even a paper about the Securitatea itself</w:t>
      </w:r>
      <w:r w:rsidR="007E27F7">
        <w:rPr>
          <w:rFonts w:cs="Times New Roman"/>
          <w:sz w:val="24"/>
          <w:szCs w:val="24"/>
          <w:lang w:val="en-US"/>
        </w:rPr>
        <w:t xml:space="preserve"> (Sampson 1982-1989)</w:t>
      </w:r>
      <w:r w:rsidR="000D7802">
        <w:rPr>
          <w:rFonts w:cs="Times New Roman"/>
          <w:sz w:val="24"/>
          <w:szCs w:val="24"/>
          <w:lang w:val="en-US"/>
        </w:rPr>
        <w:t>. I had also written</w:t>
      </w:r>
      <w:r w:rsidR="00A47D95" w:rsidRPr="0059521B">
        <w:rPr>
          <w:rFonts w:cs="Times New Roman"/>
          <w:sz w:val="24"/>
          <w:szCs w:val="24"/>
          <w:lang w:val="en-US"/>
        </w:rPr>
        <w:t xml:space="preserve"> journalistic articles</w:t>
      </w:r>
      <w:r w:rsidR="000E7B32">
        <w:rPr>
          <w:rFonts w:cs="Times New Roman"/>
          <w:sz w:val="24"/>
          <w:szCs w:val="24"/>
          <w:lang w:val="en-US"/>
        </w:rPr>
        <w:t>, some of which were</w:t>
      </w:r>
      <w:r w:rsidR="00A47D95" w:rsidRPr="0059521B">
        <w:rPr>
          <w:rFonts w:cs="Times New Roman"/>
          <w:sz w:val="24"/>
          <w:szCs w:val="24"/>
          <w:lang w:val="en-US"/>
        </w:rPr>
        <w:t xml:space="preserve"> translated into Romanian and broadcast on the Romanian services of the BBC, Voice of America and Radio Free Europe. </w:t>
      </w:r>
      <w:r w:rsidR="00CD0BAC" w:rsidRPr="0059521B">
        <w:rPr>
          <w:rFonts w:cs="Times New Roman"/>
          <w:sz w:val="24"/>
          <w:szCs w:val="24"/>
          <w:lang w:val="en-US"/>
        </w:rPr>
        <w:t>My S</w:t>
      </w:r>
      <w:r w:rsidR="0001278F" w:rsidRPr="0059521B">
        <w:rPr>
          <w:rFonts w:cs="Times New Roman"/>
          <w:sz w:val="24"/>
          <w:szCs w:val="24"/>
          <w:lang w:val="en-US"/>
        </w:rPr>
        <w:t>ecuritatea dossier includes</w:t>
      </w:r>
      <w:r w:rsidR="004B5043" w:rsidRPr="0059521B">
        <w:rPr>
          <w:rFonts w:cs="Times New Roman"/>
          <w:sz w:val="24"/>
          <w:szCs w:val="24"/>
          <w:lang w:val="en-US"/>
        </w:rPr>
        <w:t xml:space="preserve"> reports from </w:t>
      </w:r>
      <w:r w:rsidR="00A47D95" w:rsidRPr="0059521B">
        <w:rPr>
          <w:rFonts w:cs="Times New Roman"/>
          <w:sz w:val="24"/>
          <w:szCs w:val="24"/>
          <w:lang w:val="en-US"/>
        </w:rPr>
        <w:t xml:space="preserve">local people </w:t>
      </w:r>
      <w:r w:rsidR="0001278F" w:rsidRPr="0059521B">
        <w:rPr>
          <w:rFonts w:cs="Times New Roman"/>
          <w:sz w:val="24"/>
          <w:szCs w:val="24"/>
          <w:lang w:val="en-US"/>
        </w:rPr>
        <w:t xml:space="preserve">in the village, </w:t>
      </w:r>
      <w:r w:rsidR="00CD0BAC" w:rsidRPr="0059521B">
        <w:rPr>
          <w:rFonts w:cs="Times New Roman"/>
          <w:sz w:val="24"/>
          <w:szCs w:val="24"/>
          <w:lang w:val="en-US"/>
        </w:rPr>
        <w:t xml:space="preserve">from </w:t>
      </w:r>
      <w:r w:rsidR="0001278F" w:rsidRPr="0059521B">
        <w:rPr>
          <w:rFonts w:cs="Times New Roman"/>
          <w:sz w:val="24"/>
          <w:szCs w:val="24"/>
          <w:lang w:val="en-US"/>
        </w:rPr>
        <w:t xml:space="preserve">friends and </w:t>
      </w:r>
      <w:r w:rsidR="000D7802">
        <w:rPr>
          <w:rFonts w:cs="Times New Roman"/>
          <w:sz w:val="24"/>
          <w:szCs w:val="24"/>
          <w:lang w:val="en-US"/>
        </w:rPr>
        <w:t xml:space="preserve">from </w:t>
      </w:r>
      <w:r w:rsidR="000E7B32">
        <w:rPr>
          <w:rFonts w:cs="Times New Roman"/>
          <w:sz w:val="24"/>
          <w:szCs w:val="24"/>
          <w:lang w:val="en-US"/>
        </w:rPr>
        <w:t xml:space="preserve">Romanian academics in Bucharest and </w:t>
      </w:r>
      <w:r w:rsidR="000D7802">
        <w:rPr>
          <w:rFonts w:cs="Times New Roman"/>
          <w:sz w:val="24"/>
          <w:szCs w:val="24"/>
          <w:lang w:val="en-US"/>
        </w:rPr>
        <w:t xml:space="preserve">from </w:t>
      </w:r>
      <w:r w:rsidR="000E7B32">
        <w:rPr>
          <w:rFonts w:cs="Times New Roman"/>
          <w:sz w:val="24"/>
          <w:szCs w:val="24"/>
          <w:lang w:val="en-US"/>
        </w:rPr>
        <w:t>those whom</w:t>
      </w:r>
      <w:r w:rsidR="00A47D95" w:rsidRPr="0059521B">
        <w:rPr>
          <w:rFonts w:cs="Times New Roman"/>
          <w:sz w:val="24"/>
          <w:szCs w:val="24"/>
          <w:lang w:val="en-US"/>
        </w:rPr>
        <w:t xml:space="preserve"> I met</w:t>
      </w:r>
      <w:r w:rsidR="00CD0BAC" w:rsidRPr="0059521B">
        <w:rPr>
          <w:rFonts w:cs="Times New Roman"/>
          <w:sz w:val="24"/>
          <w:szCs w:val="24"/>
          <w:lang w:val="en-US"/>
        </w:rPr>
        <w:t xml:space="preserve"> at conferences</w:t>
      </w:r>
      <w:r w:rsidR="0001278F" w:rsidRPr="0059521B">
        <w:rPr>
          <w:rFonts w:cs="Times New Roman"/>
          <w:sz w:val="24"/>
          <w:szCs w:val="24"/>
          <w:lang w:val="en-US"/>
        </w:rPr>
        <w:t xml:space="preserve"> abroad, or </w:t>
      </w:r>
      <w:r w:rsidR="00CD0BAC" w:rsidRPr="0059521B">
        <w:rPr>
          <w:rFonts w:cs="Times New Roman"/>
          <w:sz w:val="24"/>
          <w:szCs w:val="24"/>
          <w:lang w:val="en-US"/>
        </w:rPr>
        <w:t xml:space="preserve">who </w:t>
      </w:r>
      <w:r w:rsidR="0001278F" w:rsidRPr="0059521B">
        <w:rPr>
          <w:rFonts w:cs="Times New Roman"/>
          <w:sz w:val="24"/>
          <w:szCs w:val="24"/>
          <w:lang w:val="en-US"/>
        </w:rPr>
        <w:t xml:space="preserve">even </w:t>
      </w:r>
      <w:r w:rsidR="00CD0BAC" w:rsidRPr="0059521B">
        <w:rPr>
          <w:rFonts w:cs="Times New Roman"/>
          <w:sz w:val="24"/>
          <w:szCs w:val="24"/>
          <w:lang w:val="en-US"/>
        </w:rPr>
        <w:t>stayed as gues</w:t>
      </w:r>
      <w:r w:rsidR="00A47D95" w:rsidRPr="0059521B">
        <w:rPr>
          <w:rFonts w:cs="Times New Roman"/>
          <w:sz w:val="24"/>
          <w:szCs w:val="24"/>
          <w:lang w:val="en-US"/>
        </w:rPr>
        <w:t>t</w:t>
      </w:r>
      <w:r w:rsidR="00CD0BAC" w:rsidRPr="0059521B">
        <w:rPr>
          <w:rFonts w:cs="Times New Roman"/>
          <w:sz w:val="24"/>
          <w:szCs w:val="24"/>
          <w:lang w:val="en-US"/>
        </w:rPr>
        <w:t xml:space="preserve">s </w:t>
      </w:r>
      <w:r w:rsidR="0001278F" w:rsidRPr="0059521B">
        <w:rPr>
          <w:rFonts w:cs="Times New Roman"/>
          <w:sz w:val="24"/>
          <w:szCs w:val="24"/>
          <w:lang w:val="en-US"/>
        </w:rPr>
        <w:t>in my home (</w:t>
      </w:r>
      <w:r w:rsidR="00492C35">
        <w:rPr>
          <w:rFonts w:cs="Times New Roman"/>
          <w:sz w:val="24"/>
          <w:szCs w:val="24"/>
          <w:lang w:val="en-US"/>
        </w:rPr>
        <w:t xml:space="preserve">first </w:t>
      </w:r>
      <w:r w:rsidR="00A47D95" w:rsidRPr="0059521B">
        <w:rPr>
          <w:rFonts w:cs="Times New Roman"/>
          <w:sz w:val="24"/>
          <w:szCs w:val="24"/>
          <w:lang w:val="en-US"/>
        </w:rPr>
        <w:t>in Amherst</w:t>
      </w:r>
      <w:r w:rsidR="00492C35">
        <w:rPr>
          <w:rFonts w:cs="Times New Roman"/>
          <w:sz w:val="24"/>
          <w:szCs w:val="24"/>
          <w:lang w:val="en-US"/>
        </w:rPr>
        <w:t>, Massachusetts</w:t>
      </w:r>
      <w:r w:rsidR="00A47D95" w:rsidRPr="0059521B">
        <w:rPr>
          <w:rFonts w:cs="Times New Roman"/>
          <w:sz w:val="24"/>
          <w:szCs w:val="24"/>
          <w:lang w:val="en-US"/>
        </w:rPr>
        <w:t xml:space="preserve"> and later in Copenhagen, wh</w:t>
      </w:r>
      <w:r w:rsidR="0001278F" w:rsidRPr="0059521B">
        <w:rPr>
          <w:rFonts w:cs="Times New Roman"/>
          <w:sz w:val="24"/>
          <w:szCs w:val="24"/>
          <w:lang w:val="en-US"/>
        </w:rPr>
        <w:t>ere I now live)</w:t>
      </w:r>
      <w:r w:rsidR="00A47D95" w:rsidRPr="0059521B">
        <w:rPr>
          <w:rFonts w:cs="Times New Roman"/>
          <w:sz w:val="24"/>
          <w:szCs w:val="24"/>
          <w:lang w:val="en-US"/>
        </w:rPr>
        <w:t>. It also includes</w:t>
      </w:r>
      <w:r w:rsidR="004B5043" w:rsidRPr="0059521B">
        <w:rPr>
          <w:rFonts w:cs="Times New Roman"/>
          <w:sz w:val="24"/>
          <w:szCs w:val="24"/>
          <w:lang w:val="en-US"/>
        </w:rPr>
        <w:t xml:space="preserve"> assessments by Securitate officers</w:t>
      </w:r>
      <w:r w:rsidR="000E7B32">
        <w:rPr>
          <w:rFonts w:cs="Times New Roman"/>
          <w:sz w:val="24"/>
          <w:szCs w:val="24"/>
          <w:lang w:val="en-US"/>
        </w:rPr>
        <w:t xml:space="preserve"> and </w:t>
      </w:r>
      <w:r w:rsidR="000D7802">
        <w:rPr>
          <w:rFonts w:cs="Times New Roman"/>
          <w:sz w:val="24"/>
          <w:szCs w:val="24"/>
          <w:lang w:val="en-US"/>
        </w:rPr>
        <w:t xml:space="preserve">Romanian </w:t>
      </w:r>
      <w:r w:rsidR="000E7B32">
        <w:rPr>
          <w:rFonts w:cs="Times New Roman"/>
          <w:sz w:val="24"/>
          <w:szCs w:val="24"/>
          <w:lang w:val="en-US"/>
        </w:rPr>
        <w:t>embassy personnel abroad</w:t>
      </w:r>
      <w:r w:rsidR="000D7802">
        <w:rPr>
          <w:rFonts w:cs="Times New Roman"/>
          <w:sz w:val="24"/>
          <w:szCs w:val="24"/>
          <w:lang w:val="en-US"/>
        </w:rPr>
        <w:t>, where they speculate</w:t>
      </w:r>
      <w:r w:rsidR="004B5043" w:rsidRPr="0059521B">
        <w:rPr>
          <w:rFonts w:cs="Times New Roman"/>
          <w:sz w:val="24"/>
          <w:szCs w:val="24"/>
          <w:lang w:val="en-US"/>
        </w:rPr>
        <w:t xml:space="preserve"> who I am</w:t>
      </w:r>
      <w:r w:rsidR="000D7802">
        <w:rPr>
          <w:rFonts w:cs="Times New Roman"/>
          <w:sz w:val="24"/>
          <w:szCs w:val="24"/>
          <w:lang w:val="en-US"/>
        </w:rPr>
        <w:t>,</w:t>
      </w:r>
      <w:r w:rsidR="004B5043" w:rsidRPr="0059521B">
        <w:rPr>
          <w:rFonts w:cs="Times New Roman"/>
          <w:sz w:val="24"/>
          <w:szCs w:val="24"/>
          <w:lang w:val="en-US"/>
        </w:rPr>
        <w:t xml:space="preserve"> </w:t>
      </w:r>
      <w:r w:rsidR="00065201">
        <w:rPr>
          <w:rFonts w:cs="Times New Roman"/>
          <w:sz w:val="24"/>
          <w:szCs w:val="24"/>
          <w:lang w:val="en-US"/>
        </w:rPr>
        <w:t>whom I have met, and my</w:t>
      </w:r>
      <w:r w:rsidR="00492C35">
        <w:rPr>
          <w:rFonts w:cs="Times New Roman"/>
          <w:sz w:val="24"/>
          <w:szCs w:val="24"/>
          <w:lang w:val="en-US"/>
        </w:rPr>
        <w:t xml:space="preserve"> </w:t>
      </w:r>
      <w:r w:rsidR="004B5043" w:rsidRPr="0059521B">
        <w:rPr>
          <w:rFonts w:cs="Times New Roman"/>
          <w:sz w:val="24"/>
          <w:szCs w:val="24"/>
          <w:lang w:val="en-US"/>
        </w:rPr>
        <w:t xml:space="preserve">what I </w:t>
      </w:r>
      <w:r w:rsidR="000D7802">
        <w:rPr>
          <w:rFonts w:cs="Times New Roman"/>
          <w:sz w:val="24"/>
          <w:szCs w:val="24"/>
          <w:lang w:val="en-US"/>
        </w:rPr>
        <w:t>was doing</w:t>
      </w:r>
      <w:r w:rsidR="004B5043" w:rsidRPr="0059521B">
        <w:rPr>
          <w:rFonts w:cs="Times New Roman"/>
          <w:sz w:val="24"/>
          <w:szCs w:val="24"/>
          <w:lang w:val="en-US"/>
        </w:rPr>
        <w:t>.</w:t>
      </w:r>
      <w:r w:rsidR="000E7B32">
        <w:rPr>
          <w:rStyle w:val="EndnoteReference"/>
          <w:rFonts w:cs="Times New Roman"/>
          <w:sz w:val="24"/>
          <w:szCs w:val="24"/>
          <w:lang w:val="en-US"/>
        </w:rPr>
        <w:endnoteReference w:id="2"/>
      </w:r>
      <w:r w:rsidR="000E6FB7" w:rsidRPr="0059521B">
        <w:rPr>
          <w:rFonts w:cs="Times New Roman"/>
          <w:sz w:val="24"/>
          <w:szCs w:val="24"/>
          <w:lang w:val="en-US"/>
        </w:rPr>
        <w:t xml:space="preserve"> </w:t>
      </w:r>
    </w:p>
    <w:p w:rsidR="004B5043" w:rsidRPr="0059521B" w:rsidRDefault="0001278F" w:rsidP="00612F7E">
      <w:pPr>
        <w:rPr>
          <w:rFonts w:cs="Times New Roman"/>
          <w:sz w:val="24"/>
          <w:szCs w:val="24"/>
          <w:lang w:val="en-US"/>
        </w:rPr>
      </w:pPr>
      <w:r w:rsidRPr="0059521B">
        <w:rPr>
          <w:rFonts w:cs="Times New Roman"/>
          <w:sz w:val="24"/>
          <w:szCs w:val="24"/>
          <w:lang w:val="en-US"/>
        </w:rPr>
        <w:t xml:space="preserve">Millions of Romanians had </w:t>
      </w:r>
      <w:r w:rsidR="00065201">
        <w:rPr>
          <w:rFonts w:cs="Times New Roman"/>
          <w:sz w:val="24"/>
          <w:szCs w:val="24"/>
          <w:lang w:val="en-US"/>
        </w:rPr>
        <w:t xml:space="preserve">these kinds of </w:t>
      </w:r>
      <w:r w:rsidRPr="0059521B">
        <w:rPr>
          <w:rFonts w:cs="Times New Roman"/>
          <w:sz w:val="24"/>
          <w:szCs w:val="24"/>
          <w:lang w:val="en-US"/>
        </w:rPr>
        <w:t>files</w:t>
      </w:r>
      <w:r w:rsidR="00065201">
        <w:rPr>
          <w:rFonts w:cs="Times New Roman"/>
          <w:sz w:val="24"/>
          <w:szCs w:val="24"/>
          <w:lang w:val="en-US"/>
        </w:rPr>
        <w:t>,</w:t>
      </w:r>
      <w:r w:rsidRPr="0059521B">
        <w:rPr>
          <w:rFonts w:cs="Times New Roman"/>
          <w:sz w:val="24"/>
          <w:szCs w:val="24"/>
          <w:lang w:val="en-US"/>
        </w:rPr>
        <w:t xml:space="preserve"> and </w:t>
      </w:r>
      <w:r w:rsidR="001265A0" w:rsidRPr="0059521B">
        <w:rPr>
          <w:rFonts w:cs="Times New Roman"/>
          <w:sz w:val="24"/>
          <w:szCs w:val="24"/>
          <w:lang w:val="en-US"/>
        </w:rPr>
        <w:t xml:space="preserve">so did </w:t>
      </w:r>
      <w:r w:rsidRPr="0059521B">
        <w:rPr>
          <w:rFonts w:cs="Times New Roman"/>
          <w:sz w:val="24"/>
          <w:szCs w:val="24"/>
          <w:lang w:val="en-US"/>
        </w:rPr>
        <w:t>all</w:t>
      </w:r>
      <w:r w:rsidR="000E6FB7" w:rsidRPr="0059521B">
        <w:rPr>
          <w:rFonts w:cs="Times New Roman"/>
          <w:sz w:val="24"/>
          <w:szCs w:val="24"/>
          <w:lang w:val="en-US"/>
        </w:rPr>
        <w:t xml:space="preserve"> foreign researchers.</w:t>
      </w:r>
      <w:r w:rsidRPr="0059521B">
        <w:rPr>
          <w:rFonts w:cs="Times New Roman"/>
          <w:sz w:val="24"/>
          <w:szCs w:val="24"/>
          <w:lang w:val="en-US"/>
        </w:rPr>
        <w:t xml:space="preserve"> </w:t>
      </w:r>
      <w:r w:rsidR="001265A0" w:rsidRPr="0059521B">
        <w:rPr>
          <w:rFonts w:cs="Times New Roman"/>
          <w:sz w:val="24"/>
          <w:szCs w:val="24"/>
          <w:lang w:val="en-US"/>
        </w:rPr>
        <w:t>Reading t</w:t>
      </w:r>
      <w:r w:rsidRPr="0059521B">
        <w:rPr>
          <w:rFonts w:cs="Times New Roman"/>
          <w:sz w:val="24"/>
          <w:szCs w:val="24"/>
          <w:lang w:val="en-US"/>
        </w:rPr>
        <w:t>he reports</w:t>
      </w:r>
      <w:r w:rsidR="00492C35">
        <w:rPr>
          <w:rFonts w:cs="Times New Roman"/>
          <w:sz w:val="24"/>
          <w:szCs w:val="24"/>
          <w:lang w:val="en-US"/>
        </w:rPr>
        <w:t xml:space="preserve"> by Securitatea officers or informants</w:t>
      </w:r>
      <w:r w:rsidR="00A47D95" w:rsidRPr="0059521B">
        <w:rPr>
          <w:rFonts w:cs="Times New Roman"/>
          <w:sz w:val="24"/>
          <w:szCs w:val="24"/>
          <w:lang w:val="en-US"/>
        </w:rPr>
        <w:t xml:space="preserve"> (all written </w:t>
      </w:r>
      <w:r w:rsidR="00065201">
        <w:rPr>
          <w:rFonts w:cs="Times New Roman"/>
          <w:sz w:val="24"/>
          <w:szCs w:val="24"/>
          <w:lang w:val="en-US"/>
        </w:rPr>
        <w:t>by or referred to as</w:t>
      </w:r>
      <w:r w:rsidR="00A47D95" w:rsidRPr="0059521B">
        <w:rPr>
          <w:rFonts w:cs="Times New Roman"/>
          <w:sz w:val="24"/>
          <w:szCs w:val="24"/>
          <w:lang w:val="en-US"/>
        </w:rPr>
        <w:t xml:space="preserve"> pseudonyms)</w:t>
      </w:r>
      <w:r w:rsidR="001265A0" w:rsidRPr="0059521B">
        <w:rPr>
          <w:rFonts w:cs="Times New Roman"/>
          <w:sz w:val="24"/>
          <w:szCs w:val="24"/>
          <w:lang w:val="en-US"/>
        </w:rPr>
        <w:t>,</w:t>
      </w:r>
      <w:r w:rsidR="00A47D95" w:rsidRPr="0059521B">
        <w:rPr>
          <w:rFonts w:cs="Times New Roman"/>
          <w:sz w:val="24"/>
          <w:szCs w:val="24"/>
          <w:lang w:val="en-US"/>
        </w:rPr>
        <w:t xml:space="preserve"> </w:t>
      </w:r>
      <w:r w:rsidR="000E7B32">
        <w:rPr>
          <w:rFonts w:cs="Times New Roman"/>
          <w:sz w:val="24"/>
          <w:szCs w:val="24"/>
          <w:lang w:val="en-US"/>
        </w:rPr>
        <w:t>I find</w:t>
      </w:r>
      <w:r w:rsidR="00A47D95" w:rsidRPr="0059521B">
        <w:rPr>
          <w:rFonts w:cs="Times New Roman"/>
          <w:sz w:val="24"/>
          <w:szCs w:val="24"/>
          <w:lang w:val="en-US"/>
        </w:rPr>
        <w:t xml:space="preserve"> some that are</w:t>
      </w:r>
      <w:r w:rsidR="001265A0" w:rsidRPr="0059521B">
        <w:rPr>
          <w:rFonts w:cs="Times New Roman"/>
          <w:sz w:val="24"/>
          <w:szCs w:val="24"/>
          <w:lang w:val="en-US"/>
        </w:rPr>
        <w:t xml:space="preserve"> quite accurate, others </w:t>
      </w:r>
      <w:r w:rsidR="00A47D95" w:rsidRPr="0059521B">
        <w:rPr>
          <w:rFonts w:cs="Times New Roman"/>
          <w:sz w:val="24"/>
          <w:szCs w:val="24"/>
          <w:lang w:val="en-US"/>
        </w:rPr>
        <w:t xml:space="preserve">naïve </w:t>
      </w:r>
      <w:r w:rsidR="000E7B32">
        <w:rPr>
          <w:rFonts w:cs="Times New Roman"/>
          <w:sz w:val="24"/>
          <w:szCs w:val="24"/>
          <w:lang w:val="en-US"/>
        </w:rPr>
        <w:t>and still others</w:t>
      </w:r>
      <w:r w:rsidR="00A47D95" w:rsidRPr="0059521B">
        <w:rPr>
          <w:rFonts w:cs="Times New Roman"/>
          <w:sz w:val="24"/>
          <w:szCs w:val="24"/>
          <w:lang w:val="en-US"/>
        </w:rPr>
        <w:t xml:space="preserve"> mean-spirited. Nevertheless, they</w:t>
      </w:r>
      <w:r w:rsidRPr="0059521B">
        <w:rPr>
          <w:rFonts w:cs="Times New Roman"/>
          <w:sz w:val="24"/>
          <w:szCs w:val="24"/>
          <w:lang w:val="en-US"/>
        </w:rPr>
        <w:t xml:space="preserve"> help shape the kind of recollections and memories that I have about my initial field research.</w:t>
      </w:r>
      <w:r w:rsidR="004B5043" w:rsidRPr="0059521B">
        <w:rPr>
          <w:rFonts w:cs="Times New Roman"/>
          <w:sz w:val="24"/>
          <w:szCs w:val="24"/>
          <w:lang w:val="en-US"/>
        </w:rPr>
        <w:t xml:space="preserve"> </w:t>
      </w:r>
    </w:p>
    <w:p w:rsidR="00661749" w:rsidRDefault="001D34B3" w:rsidP="00642F99">
      <w:pPr>
        <w:rPr>
          <w:lang w:val="en-US"/>
        </w:rPr>
      </w:pPr>
      <w:r>
        <w:rPr>
          <w:rFonts w:cs="Times New Roman"/>
          <w:sz w:val="24"/>
          <w:szCs w:val="24"/>
          <w:lang w:val="en-US"/>
        </w:rPr>
        <w:t>Despite not being able to return to Romania, I followed events in the country.</w:t>
      </w:r>
      <w:r w:rsidR="0001278F" w:rsidRPr="0059521B">
        <w:rPr>
          <w:rFonts w:cs="Times New Roman"/>
          <w:sz w:val="24"/>
          <w:szCs w:val="24"/>
          <w:lang w:val="en-US"/>
        </w:rPr>
        <w:t xml:space="preserve"> </w:t>
      </w:r>
      <w:r w:rsidR="00A47D95" w:rsidRPr="0059521B">
        <w:rPr>
          <w:rFonts w:cs="Times New Roman"/>
          <w:sz w:val="24"/>
          <w:szCs w:val="24"/>
          <w:lang w:val="en-US"/>
        </w:rPr>
        <w:t xml:space="preserve">I </w:t>
      </w:r>
      <w:r w:rsidR="0001278F" w:rsidRPr="0059521B">
        <w:rPr>
          <w:rFonts w:cs="Times New Roman"/>
          <w:sz w:val="24"/>
          <w:szCs w:val="24"/>
          <w:lang w:val="en-US"/>
        </w:rPr>
        <w:t>participated in conferences on Romanian developments</w:t>
      </w:r>
      <w:r w:rsidR="001265A0" w:rsidRPr="0059521B">
        <w:rPr>
          <w:rFonts w:cs="Times New Roman"/>
          <w:sz w:val="24"/>
          <w:szCs w:val="24"/>
          <w:lang w:val="en-US"/>
        </w:rPr>
        <w:t xml:space="preserve">, </w:t>
      </w:r>
      <w:r w:rsidR="00CB5BC2">
        <w:rPr>
          <w:rFonts w:cs="Times New Roman"/>
          <w:sz w:val="24"/>
          <w:szCs w:val="24"/>
          <w:lang w:val="en-US"/>
        </w:rPr>
        <w:t xml:space="preserve">and </w:t>
      </w:r>
      <w:r>
        <w:rPr>
          <w:rFonts w:cs="Times New Roman"/>
          <w:sz w:val="24"/>
          <w:szCs w:val="24"/>
          <w:lang w:val="en-US"/>
        </w:rPr>
        <w:t xml:space="preserve">in Denmark we </w:t>
      </w:r>
      <w:r w:rsidR="00CB5BC2">
        <w:rPr>
          <w:rFonts w:cs="Times New Roman"/>
          <w:sz w:val="24"/>
          <w:szCs w:val="24"/>
          <w:lang w:val="en-US"/>
        </w:rPr>
        <w:t>organized a Romania hearing</w:t>
      </w:r>
      <w:r w:rsidR="0001278F" w:rsidRPr="0059521B">
        <w:rPr>
          <w:rFonts w:cs="Times New Roman"/>
          <w:sz w:val="24"/>
          <w:szCs w:val="24"/>
          <w:lang w:val="en-US"/>
        </w:rPr>
        <w:t>.</w:t>
      </w:r>
      <w:r w:rsidR="00CB5BC2">
        <w:rPr>
          <w:rFonts w:cs="Times New Roman"/>
          <w:sz w:val="24"/>
          <w:szCs w:val="24"/>
          <w:lang w:val="en-US"/>
        </w:rPr>
        <w:t xml:space="preserve"> </w:t>
      </w:r>
      <w:r w:rsidR="00492C35">
        <w:rPr>
          <w:lang w:val="en-US"/>
        </w:rPr>
        <w:t xml:space="preserve">Through the 1980s, </w:t>
      </w:r>
      <w:r w:rsidR="00642F99">
        <w:rPr>
          <w:lang w:val="en-US"/>
        </w:rPr>
        <w:t xml:space="preserve">I </w:t>
      </w:r>
      <w:r w:rsidR="00CB5BC2">
        <w:rPr>
          <w:lang w:val="en-US"/>
        </w:rPr>
        <w:t>was occupied with the issue of</w:t>
      </w:r>
      <w:r w:rsidR="00492C35">
        <w:rPr>
          <w:lang w:val="en-US"/>
        </w:rPr>
        <w:t xml:space="preserve"> whether the regime would collapse. I </w:t>
      </w:r>
      <w:r w:rsidR="00642F99">
        <w:rPr>
          <w:lang w:val="en-US"/>
        </w:rPr>
        <w:t xml:space="preserve">wrote articles </w:t>
      </w:r>
      <w:r w:rsidR="00492C35">
        <w:rPr>
          <w:lang w:val="en-US"/>
        </w:rPr>
        <w:t xml:space="preserve">with titles </w:t>
      </w:r>
      <w:r w:rsidR="00642F99">
        <w:rPr>
          <w:lang w:val="en-US"/>
        </w:rPr>
        <w:t>like ‘I</w:t>
      </w:r>
      <w:r w:rsidR="007E27F7">
        <w:rPr>
          <w:lang w:val="en-US"/>
        </w:rPr>
        <w:t>s Romania the next Poland’ (198</w:t>
      </w:r>
      <w:r w:rsidR="00BE6D24">
        <w:rPr>
          <w:lang w:val="en-US"/>
        </w:rPr>
        <w:t>3a</w:t>
      </w:r>
      <w:r w:rsidR="00642F99">
        <w:rPr>
          <w:lang w:val="en-US"/>
        </w:rPr>
        <w:t>), ‘Muddling through in Romania’ (198</w:t>
      </w:r>
      <w:r w:rsidR="007E27F7">
        <w:rPr>
          <w:lang w:val="en-US"/>
        </w:rPr>
        <w:t>4</w:t>
      </w:r>
      <w:r w:rsidR="00BE6D24">
        <w:rPr>
          <w:lang w:val="en-US"/>
        </w:rPr>
        <w:t>a</w:t>
      </w:r>
      <w:r w:rsidR="00642F99">
        <w:rPr>
          <w:lang w:val="en-US"/>
        </w:rPr>
        <w:t>) and ‘Romania: House of Cards’ (198</w:t>
      </w:r>
      <w:r w:rsidR="007E27F7">
        <w:rPr>
          <w:lang w:val="en-US"/>
        </w:rPr>
        <w:t>9</w:t>
      </w:r>
      <w:r w:rsidR="00642F99">
        <w:rPr>
          <w:lang w:val="en-US"/>
        </w:rPr>
        <w:t>), and a</w:t>
      </w:r>
      <w:r>
        <w:rPr>
          <w:lang w:val="en-US"/>
        </w:rPr>
        <w:t>n unpublished</w:t>
      </w:r>
      <w:r w:rsidR="00642F99">
        <w:rPr>
          <w:lang w:val="en-US"/>
        </w:rPr>
        <w:t xml:space="preserve"> paper</w:t>
      </w:r>
      <w:r w:rsidR="00A67746" w:rsidRPr="0059521B">
        <w:rPr>
          <w:lang w:val="en-US"/>
        </w:rPr>
        <w:t xml:space="preserve"> on the anthropology of the security apparatus itself</w:t>
      </w:r>
      <w:r w:rsidR="00F6730B" w:rsidRPr="0059521B">
        <w:rPr>
          <w:lang w:val="en-US"/>
        </w:rPr>
        <w:t>.</w:t>
      </w:r>
      <w:r w:rsidR="00A67746" w:rsidRPr="0059521B">
        <w:rPr>
          <w:lang w:val="en-US"/>
        </w:rPr>
        <w:t xml:space="preserve"> In </w:t>
      </w:r>
      <w:r w:rsidR="0001278F" w:rsidRPr="0059521B">
        <w:rPr>
          <w:lang w:val="en-US"/>
        </w:rPr>
        <w:t>1990</w:t>
      </w:r>
      <w:r w:rsidR="001127CC" w:rsidRPr="0059521B">
        <w:rPr>
          <w:lang w:val="en-US"/>
        </w:rPr>
        <w:t xml:space="preserve">, following the overthrow of the </w:t>
      </w:r>
      <w:r w:rsidR="00F6730B" w:rsidRPr="0059521B">
        <w:rPr>
          <w:lang w:val="en-US"/>
        </w:rPr>
        <w:t>Ceausescu</w:t>
      </w:r>
      <w:r w:rsidR="001127CC" w:rsidRPr="0059521B">
        <w:rPr>
          <w:lang w:val="en-US"/>
        </w:rPr>
        <w:t xml:space="preserve"> regime,</w:t>
      </w:r>
      <w:r w:rsidR="0001278F" w:rsidRPr="0059521B">
        <w:rPr>
          <w:lang w:val="en-US"/>
        </w:rPr>
        <w:t xml:space="preserve"> I was able to return</w:t>
      </w:r>
      <w:r w:rsidR="001127CC" w:rsidRPr="0059521B">
        <w:rPr>
          <w:lang w:val="en-US"/>
        </w:rPr>
        <w:t xml:space="preserve"> to Romania</w:t>
      </w:r>
      <w:r w:rsidR="0001278F" w:rsidRPr="0059521B">
        <w:rPr>
          <w:lang w:val="en-US"/>
        </w:rPr>
        <w:t xml:space="preserve">, </w:t>
      </w:r>
      <w:r w:rsidR="00BB21D9">
        <w:rPr>
          <w:lang w:val="en-US"/>
        </w:rPr>
        <w:t>where I covered the el</w:t>
      </w:r>
      <w:r w:rsidR="00BD503E">
        <w:rPr>
          <w:lang w:val="en-US"/>
        </w:rPr>
        <w:t xml:space="preserve">ections for a Danish newspaper. </w:t>
      </w:r>
      <w:r w:rsidR="00661749">
        <w:rPr>
          <w:lang w:val="en-US"/>
        </w:rPr>
        <w:t xml:space="preserve">By chance, one of my wife’s work colleagues was organizing ‘democracy visits’ to Denmark. I arranged for him to visit Feldioara and a group of teachers from the village </w:t>
      </w:r>
      <w:r w:rsidR="00661749">
        <w:rPr>
          <w:lang w:val="en-US"/>
        </w:rPr>
        <w:lastRenderedPageBreak/>
        <w:t xml:space="preserve">visited Denmark in 1991. Suddenly, my informants were in our kitchen sitting and talking. </w:t>
      </w:r>
    </w:p>
    <w:p w:rsidR="00781A12" w:rsidRDefault="001D34B3" w:rsidP="00642F99">
      <w:pPr>
        <w:rPr>
          <w:lang w:val="en-US"/>
        </w:rPr>
      </w:pPr>
      <w:r>
        <w:rPr>
          <w:lang w:val="en-US"/>
        </w:rPr>
        <w:t>In 1992, I was invited to join</w:t>
      </w:r>
      <w:r w:rsidR="00A67746" w:rsidRPr="0059521B">
        <w:rPr>
          <w:lang w:val="en-US"/>
        </w:rPr>
        <w:t xml:space="preserve"> a Danish consulting firm </w:t>
      </w:r>
      <w:r>
        <w:rPr>
          <w:lang w:val="en-US"/>
        </w:rPr>
        <w:t>to help re-organize</w:t>
      </w:r>
      <w:r w:rsidR="00BB21D9">
        <w:rPr>
          <w:lang w:val="en-US"/>
        </w:rPr>
        <w:t xml:space="preserve"> the Romanian Ministry of E</w:t>
      </w:r>
      <w:r w:rsidR="0001278F" w:rsidRPr="0059521B">
        <w:rPr>
          <w:lang w:val="en-US"/>
        </w:rPr>
        <w:t>nvironment</w:t>
      </w:r>
      <w:r w:rsidR="00661749">
        <w:rPr>
          <w:lang w:val="en-US"/>
        </w:rPr>
        <w:t xml:space="preserve"> in preparation for EU accession</w:t>
      </w:r>
      <w:r w:rsidR="00BB21D9">
        <w:rPr>
          <w:lang w:val="en-US"/>
        </w:rPr>
        <w:t>. This led to other work</w:t>
      </w:r>
      <w:r w:rsidR="00661749">
        <w:rPr>
          <w:lang w:val="en-US"/>
        </w:rPr>
        <w:t xml:space="preserve"> in the Romanian</w:t>
      </w:r>
      <w:r w:rsidR="0001278F" w:rsidRPr="0059521B">
        <w:rPr>
          <w:lang w:val="en-US"/>
        </w:rPr>
        <w:t xml:space="preserve"> </w:t>
      </w:r>
      <w:r w:rsidR="00A67746" w:rsidRPr="0059521B">
        <w:rPr>
          <w:lang w:val="en-US"/>
        </w:rPr>
        <w:t xml:space="preserve">central </w:t>
      </w:r>
      <w:r w:rsidR="0001278F" w:rsidRPr="0059521B">
        <w:rPr>
          <w:lang w:val="en-US"/>
        </w:rPr>
        <w:t xml:space="preserve">government, on issues of administrative reform, civil society, </w:t>
      </w:r>
      <w:r w:rsidR="00546529">
        <w:rPr>
          <w:lang w:val="en-US"/>
        </w:rPr>
        <w:t xml:space="preserve">social impact of mine closures, </w:t>
      </w:r>
      <w:r w:rsidR="0001278F" w:rsidRPr="0059521B">
        <w:rPr>
          <w:lang w:val="en-US"/>
        </w:rPr>
        <w:t>public communication and NGO</w:t>
      </w:r>
      <w:r w:rsidR="00546529">
        <w:rPr>
          <w:lang w:val="en-US"/>
        </w:rPr>
        <w:t xml:space="preserve"> l</w:t>
      </w:r>
      <w:r w:rsidR="00BD503E">
        <w:rPr>
          <w:lang w:val="en-US"/>
        </w:rPr>
        <w:t>egal framework</w:t>
      </w:r>
      <w:r w:rsidR="0001278F" w:rsidRPr="0059521B">
        <w:rPr>
          <w:lang w:val="en-US"/>
        </w:rPr>
        <w:t xml:space="preserve">. </w:t>
      </w:r>
      <w:r w:rsidR="00546529">
        <w:rPr>
          <w:lang w:val="en-US"/>
        </w:rPr>
        <w:t xml:space="preserve">This </w:t>
      </w:r>
      <w:r w:rsidR="00661749">
        <w:rPr>
          <w:lang w:val="en-US"/>
        </w:rPr>
        <w:t xml:space="preserve">Romania </w:t>
      </w:r>
      <w:r w:rsidR="00546529">
        <w:rPr>
          <w:lang w:val="en-US"/>
        </w:rPr>
        <w:t>consulting</w:t>
      </w:r>
      <w:r w:rsidR="0001278F" w:rsidRPr="0059521B">
        <w:rPr>
          <w:lang w:val="en-US"/>
        </w:rPr>
        <w:t xml:space="preserve"> work</w:t>
      </w:r>
      <w:r w:rsidR="00BD503E">
        <w:rPr>
          <w:lang w:val="en-US"/>
        </w:rPr>
        <w:t xml:space="preserve"> led to jobs in</w:t>
      </w:r>
      <w:r w:rsidR="0001278F" w:rsidRPr="0059521B">
        <w:rPr>
          <w:lang w:val="en-US"/>
        </w:rPr>
        <w:t xml:space="preserve"> other countries in Southeast Europe, </w:t>
      </w:r>
      <w:r w:rsidR="00546529">
        <w:rPr>
          <w:lang w:val="en-US"/>
        </w:rPr>
        <w:t>especially dealing with civil society organizations,</w:t>
      </w:r>
      <w:r>
        <w:rPr>
          <w:lang w:val="en-US"/>
        </w:rPr>
        <w:t xml:space="preserve"> project </w:t>
      </w:r>
      <w:r w:rsidR="00546529">
        <w:rPr>
          <w:lang w:val="en-US"/>
        </w:rPr>
        <w:t>assessment</w:t>
      </w:r>
      <w:r>
        <w:rPr>
          <w:lang w:val="en-US"/>
        </w:rPr>
        <w:t>,</w:t>
      </w:r>
      <w:r w:rsidR="00546529">
        <w:rPr>
          <w:lang w:val="en-US"/>
        </w:rPr>
        <w:t xml:space="preserve"> human rights and democracy</w:t>
      </w:r>
      <w:r w:rsidR="00327882">
        <w:rPr>
          <w:lang w:val="en-US"/>
        </w:rPr>
        <w:t xml:space="preserve"> export</w:t>
      </w:r>
      <w:r w:rsidR="00546529">
        <w:rPr>
          <w:lang w:val="en-US"/>
        </w:rPr>
        <w:t>. Between 1992 and 2013 I commut</w:t>
      </w:r>
      <w:r>
        <w:rPr>
          <w:lang w:val="en-US"/>
        </w:rPr>
        <w:t>ed</w:t>
      </w:r>
      <w:bookmarkStart w:id="4" w:name="_Hlk519255496"/>
      <w:r w:rsidR="00546529">
        <w:rPr>
          <w:lang w:val="en-US"/>
        </w:rPr>
        <w:t xml:space="preserve"> </w:t>
      </w:r>
      <w:r w:rsidR="0001278F" w:rsidRPr="0059521B">
        <w:rPr>
          <w:lang w:val="en-US"/>
        </w:rPr>
        <w:t xml:space="preserve">between </w:t>
      </w:r>
      <w:r w:rsidR="00CB5BC2">
        <w:rPr>
          <w:lang w:val="en-US"/>
        </w:rPr>
        <w:t>my academic employment</w:t>
      </w:r>
      <w:r w:rsidR="00546529">
        <w:rPr>
          <w:lang w:val="en-US"/>
        </w:rPr>
        <w:t xml:space="preserve"> </w:t>
      </w:r>
      <w:r>
        <w:rPr>
          <w:lang w:val="en-US"/>
        </w:rPr>
        <w:t xml:space="preserve">in Copenhagen and Lund </w:t>
      </w:r>
      <w:r w:rsidR="0001278F" w:rsidRPr="0059521B">
        <w:rPr>
          <w:lang w:val="en-US"/>
        </w:rPr>
        <w:t xml:space="preserve">and consulting </w:t>
      </w:r>
      <w:bookmarkEnd w:id="4"/>
      <w:r w:rsidR="00CB5BC2">
        <w:rPr>
          <w:lang w:val="en-US"/>
        </w:rPr>
        <w:t>jobs in</w:t>
      </w:r>
      <w:r w:rsidR="0001278F" w:rsidRPr="0059521B">
        <w:rPr>
          <w:lang w:val="en-US"/>
        </w:rPr>
        <w:t xml:space="preserve"> </w:t>
      </w:r>
      <w:r w:rsidR="000E6FB7" w:rsidRPr="0059521B">
        <w:rPr>
          <w:lang w:val="en-US"/>
        </w:rPr>
        <w:t>Albania, Kosovo, Bosnia</w:t>
      </w:r>
      <w:r w:rsidR="0001278F" w:rsidRPr="0059521B">
        <w:rPr>
          <w:lang w:val="en-US"/>
        </w:rPr>
        <w:t xml:space="preserve"> and Romania</w:t>
      </w:r>
      <w:r w:rsidR="00327882">
        <w:rPr>
          <w:lang w:val="en-US"/>
        </w:rPr>
        <w:t>. I</w:t>
      </w:r>
      <w:r w:rsidR="00BD503E">
        <w:rPr>
          <w:lang w:val="en-US"/>
        </w:rPr>
        <w:t xml:space="preserve"> began to understand </w:t>
      </w:r>
      <w:r w:rsidR="00327882">
        <w:rPr>
          <w:lang w:val="en-US"/>
        </w:rPr>
        <w:t>the ins and out of</w:t>
      </w:r>
      <w:r w:rsidR="00BD503E">
        <w:rPr>
          <w:lang w:val="en-US"/>
        </w:rPr>
        <w:t xml:space="preserve"> what I called </w:t>
      </w:r>
      <w:r w:rsidR="00642F99">
        <w:rPr>
          <w:lang w:val="en-US"/>
        </w:rPr>
        <w:t>‘</w:t>
      </w:r>
      <w:r w:rsidR="00BD503E">
        <w:rPr>
          <w:lang w:val="en-US"/>
        </w:rPr>
        <w:t>The Social Li</w:t>
      </w:r>
      <w:r w:rsidR="00642F99">
        <w:rPr>
          <w:lang w:val="en-US"/>
        </w:rPr>
        <w:t>fe of Projects’</w:t>
      </w:r>
      <w:r w:rsidR="00327882">
        <w:rPr>
          <w:lang w:val="en-US"/>
        </w:rPr>
        <w:t xml:space="preserve"> (</w:t>
      </w:r>
      <w:r w:rsidR="00CB5BC2">
        <w:rPr>
          <w:lang w:val="en-US"/>
        </w:rPr>
        <w:t>1996) and</w:t>
      </w:r>
      <w:r w:rsidR="00642F99">
        <w:rPr>
          <w:lang w:val="en-US"/>
        </w:rPr>
        <w:t xml:space="preserve"> the </w:t>
      </w:r>
      <w:r w:rsidR="0010314C">
        <w:rPr>
          <w:lang w:val="en-US"/>
        </w:rPr>
        <w:t xml:space="preserve">mechanics of </w:t>
      </w:r>
      <w:r w:rsidR="00642F99">
        <w:rPr>
          <w:lang w:val="en-US"/>
        </w:rPr>
        <w:t>export</w:t>
      </w:r>
      <w:r w:rsidR="0010314C">
        <w:rPr>
          <w:lang w:val="en-US"/>
        </w:rPr>
        <w:t>ing</w:t>
      </w:r>
      <w:r w:rsidR="00642F99">
        <w:rPr>
          <w:lang w:val="en-US"/>
        </w:rPr>
        <w:t xml:space="preserve"> of Western models to the post-communist east. </w:t>
      </w:r>
      <w:r w:rsidR="00190DD4">
        <w:rPr>
          <w:lang w:val="en-US"/>
        </w:rPr>
        <w:t>I learned</w:t>
      </w:r>
      <w:r w:rsidR="00327882">
        <w:rPr>
          <w:lang w:val="en-US"/>
        </w:rPr>
        <w:t xml:space="preserve"> how </w:t>
      </w:r>
      <w:r w:rsidR="00190DD4">
        <w:rPr>
          <w:lang w:val="en-US"/>
        </w:rPr>
        <w:t xml:space="preserve">to write </w:t>
      </w:r>
      <w:r w:rsidR="00CB5BC2">
        <w:rPr>
          <w:lang w:val="en-US"/>
        </w:rPr>
        <w:t xml:space="preserve">feasibility studies, </w:t>
      </w:r>
      <w:r w:rsidR="00327882">
        <w:rPr>
          <w:lang w:val="en-US"/>
        </w:rPr>
        <w:t>consulting reports and executive summaries</w:t>
      </w:r>
      <w:r w:rsidR="0010314C">
        <w:rPr>
          <w:lang w:val="en-US"/>
        </w:rPr>
        <w:t xml:space="preserve"> </w:t>
      </w:r>
      <w:r w:rsidR="00190DD4">
        <w:rPr>
          <w:lang w:val="en-US"/>
        </w:rPr>
        <w:t xml:space="preserve">in </w:t>
      </w:r>
      <w:r w:rsidR="00CB5BC2">
        <w:rPr>
          <w:lang w:val="en-US"/>
        </w:rPr>
        <w:t xml:space="preserve">the particular jargon of </w:t>
      </w:r>
      <w:r w:rsidR="00190DD4">
        <w:rPr>
          <w:lang w:val="en-US"/>
        </w:rPr>
        <w:t>project management</w:t>
      </w:r>
      <w:r w:rsidR="00CB5BC2">
        <w:rPr>
          <w:lang w:val="en-US"/>
        </w:rPr>
        <w:t xml:space="preserve">. I negotiated with government officials and Soros Foundation directors, and I learned to </w:t>
      </w:r>
      <w:r w:rsidR="00190DD4">
        <w:rPr>
          <w:lang w:val="en-US"/>
        </w:rPr>
        <w:t xml:space="preserve">deliver </w:t>
      </w:r>
      <w:r w:rsidR="0010314C">
        <w:rPr>
          <w:lang w:val="en-US"/>
        </w:rPr>
        <w:t>‘outputs’</w:t>
      </w:r>
      <w:r w:rsidR="00190DD4">
        <w:rPr>
          <w:lang w:val="en-US"/>
        </w:rPr>
        <w:t xml:space="preserve"> within days, even hours. </w:t>
      </w:r>
      <w:r w:rsidR="002E2724">
        <w:rPr>
          <w:lang w:val="en-US"/>
        </w:rPr>
        <w:t xml:space="preserve">In many cases, the project work – for Scandinavian NGOs, consultancy firms or local government organs – gave me further insight into the workings of bureaucracy and project life generally. </w:t>
      </w:r>
    </w:p>
    <w:p w:rsidR="00A03025" w:rsidRPr="00A03025" w:rsidRDefault="00A03025" w:rsidP="00612F7E">
      <w:pPr>
        <w:rPr>
          <w:b/>
          <w:lang w:val="en-US"/>
        </w:rPr>
      </w:pPr>
      <w:r w:rsidRPr="00A03025">
        <w:rPr>
          <w:b/>
          <w:lang w:val="en-US"/>
        </w:rPr>
        <w:t>The formal and the informal</w:t>
      </w:r>
    </w:p>
    <w:p w:rsidR="00051D64" w:rsidRDefault="00A03025" w:rsidP="00612F7E">
      <w:pPr>
        <w:rPr>
          <w:rFonts w:cs="Times New Roman"/>
          <w:sz w:val="24"/>
          <w:szCs w:val="24"/>
          <w:lang w:val="en-US"/>
        </w:rPr>
      </w:pPr>
      <w:r>
        <w:rPr>
          <w:lang w:val="en-US"/>
        </w:rPr>
        <w:t>I</w:t>
      </w:r>
      <w:r w:rsidR="00540914">
        <w:rPr>
          <w:rFonts w:cs="Times New Roman"/>
          <w:sz w:val="24"/>
          <w:szCs w:val="24"/>
          <w:lang w:val="en-US"/>
        </w:rPr>
        <w:t xml:space="preserve">n this commuting between </w:t>
      </w:r>
      <w:r w:rsidR="00CB5BC2">
        <w:rPr>
          <w:rFonts w:cs="Times New Roman"/>
          <w:sz w:val="24"/>
          <w:szCs w:val="24"/>
          <w:lang w:val="en-US"/>
        </w:rPr>
        <w:t xml:space="preserve">academic </w:t>
      </w:r>
      <w:r w:rsidR="00540914">
        <w:rPr>
          <w:rFonts w:cs="Times New Roman"/>
          <w:sz w:val="24"/>
          <w:szCs w:val="24"/>
          <w:lang w:val="en-US"/>
        </w:rPr>
        <w:t xml:space="preserve">research, </w:t>
      </w:r>
      <w:r w:rsidR="00CB5BC2">
        <w:rPr>
          <w:rFonts w:cs="Times New Roman"/>
          <w:sz w:val="24"/>
          <w:szCs w:val="24"/>
          <w:lang w:val="en-US"/>
        </w:rPr>
        <w:t xml:space="preserve">university </w:t>
      </w:r>
      <w:r w:rsidR="00540914">
        <w:rPr>
          <w:rFonts w:cs="Times New Roman"/>
          <w:sz w:val="24"/>
          <w:szCs w:val="24"/>
          <w:lang w:val="en-US"/>
        </w:rPr>
        <w:t>teaching and consulting projects</w:t>
      </w:r>
      <w:r w:rsidR="0001278F" w:rsidRPr="0059521B">
        <w:rPr>
          <w:rFonts w:cs="Times New Roman"/>
          <w:sz w:val="24"/>
          <w:szCs w:val="24"/>
          <w:lang w:val="en-US"/>
        </w:rPr>
        <w:t>, m</w:t>
      </w:r>
      <w:r w:rsidR="00356CD1" w:rsidRPr="0059521B">
        <w:rPr>
          <w:rFonts w:cs="Times New Roman"/>
          <w:sz w:val="24"/>
          <w:szCs w:val="24"/>
          <w:lang w:val="en-US"/>
        </w:rPr>
        <w:t>y fundamental</w:t>
      </w:r>
      <w:r w:rsidR="0001278F" w:rsidRPr="0059521B">
        <w:rPr>
          <w:rFonts w:cs="Times New Roman"/>
          <w:sz w:val="24"/>
          <w:szCs w:val="24"/>
          <w:lang w:val="en-US"/>
        </w:rPr>
        <w:t xml:space="preserve"> interests</w:t>
      </w:r>
      <w:r w:rsidR="00356CD1" w:rsidRPr="0059521B">
        <w:rPr>
          <w:rFonts w:cs="Times New Roman"/>
          <w:sz w:val="24"/>
          <w:szCs w:val="24"/>
          <w:lang w:val="en-US"/>
        </w:rPr>
        <w:t xml:space="preserve"> have been in the workings of bureaucracy, informal systems</w:t>
      </w:r>
      <w:r w:rsidR="0001278F" w:rsidRPr="0059521B">
        <w:rPr>
          <w:rFonts w:cs="Times New Roman"/>
          <w:sz w:val="24"/>
          <w:szCs w:val="24"/>
          <w:lang w:val="en-US"/>
        </w:rPr>
        <w:t xml:space="preserve"> and corruption</w:t>
      </w:r>
      <w:r w:rsidR="00356CD1" w:rsidRPr="0059521B">
        <w:rPr>
          <w:rFonts w:cs="Times New Roman"/>
          <w:sz w:val="24"/>
          <w:szCs w:val="24"/>
          <w:lang w:val="en-US"/>
        </w:rPr>
        <w:t xml:space="preserve">. </w:t>
      </w:r>
      <w:r w:rsidR="00540914">
        <w:rPr>
          <w:rFonts w:cs="Times New Roman"/>
          <w:sz w:val="24"/>
          <w:szCs w:val="24"/>
          <w:lang w:val="en-US"/>
        </w:rPr>
        <w:t xml:space="preserve">After years in Romania, </w:t>
      </w:r>
      <w:r w:rsidR="00162FE6">
        <w:rPr>
          <w:rFonts w:cs="Times New Roman"/>
          <w:sz w:val="24"/>
          <w:szCs w:val="24"/>
          <w:lang w:val="en-US"/>
        </w:rPr>
        <w:t xml:space="preserve">both pre- and post-1989, </w:t>
      </w:r>
      <w:r w:rsidR="00540914">
        <w:rPr>
          <w:rFonts w:cs="Times New Roman"/>
          <w:sz w:val="24"/>
          <w:szCs w:val="24"/>
          <w:lang w:val="en-US"/>
        </w:rPr>
        <w:t>I want</w:t>
      </w:r>
      <w:r w:rsidR="00162FE6">
        <w:rPr>
          <w:rFonts w:cs="Times New Roman"/>
          <w:sz w:val="24"/>
          <w:szCs w:val="24"/>
          <w:lang w:val="en-US"/>
        </w:rPr>
        <w:t>ed</w:t>
      </w:r>
      <w:r w:rsidR="00540914">
        <w:rPr>
          <w:rFonts w:cs="Times New Roman"/>
          <w:sz w:val="24"/>
          <w:szCs w:val="24"/>
          <w:lang w:val="en-US"/>
        </w:rPr>
        <w:t xml:space="preserve"> to learn</w:t>
      </w:r>
      <w:r w:rsidR="0001278F" w:rsidRPr="0059521B">
        <w:rPr>
          <w:rFonts w:cs="Times New Roman"/>
          <w:sz w:val="24"/>
          <w:szCs w:val="24"/>
          <w:lang w:val="en-US"/>
        </w:rPr>
        <w:t xml:space="preserve"> </w:t>
      </w:r>
      <w:r w:rsidR="00356CD1" w:rsidRPr="0059521B">
        <w:rPr>
          <w:rFonts w:cs="Times New Roman"/>
          <w:sz w:val="24"/>
          <w:szCs w:val="24"/>
          <w:lang w:val="en-US"/>
        </w:rPr>
        <w:t>how organizations work and</w:t>
      </w:r>
      <w:r w:rsidR="006522F7">
        <w:rPr>
          <w:rFonts w:cs="Times New Roman"/>
          <w:sz w:val="24"/>
          <w:szCs w:val="24"/>
          <w:lang w:val="en-US"/>
        </w:rPr>
        <w:t xml:space="preserve"> how they do not work. The workings of organizations – efficiency</w:t>
      </w:r>
      <w:r w:rsidR="00162FE6">
        <w:rPr>
          <w:rFonts w:cs="Times New Roman"/>
          <w:sz w:val="24"/>
          <w:szCs w:val="24"/>
          <w:lang w:val="en-US"/>
        </w:rPr>
        <w:t xml:space="preserve"> in some cases</w:t>
      </w:r>
      <w:r w:rsidR="006522F7">
        <w:rPr>
          <w:rFonts w:cs="Times New Roman"/>
          <w:sz w:val="24"/>
          <w:szCs w:val="24"/>
          <w:lang w:val="en-US"/>
        </w:rPr>
        <w:t>, muddling through</w:t>
      </w:r>
      <w:r w:rsidR="00162FE6">
        <w:rPr>
          <w:rFonts w:cs="Times New Roman"/>
          <w:sz w:val="24"/>
          <w:szCs w:val="24"/>
          <w:lang w:val="en-US"/>
        </w:rPr>
        <w:t xml:space="preserve"> in others, the </w:t>
      </w:r>
      <w:r w:rsidR="006522F7">
        <w:rPr>
          <w:rFonts w:cs="Times New Roman"/>
          <w:sz w:val="24"/>
          <w:szCs w:val="24"/>
          <w:lang w:val="en-US"/>
        </w:rPr>
        <w:t>distortion</w:t>
      </w:r>
      <w:r w:rsidR="00162FE6">
        <w:rPr>
          <w:rFonts w:cs="Times New Roman"/>
          <w:sz w:val="24"/>
          <w:szCs w:val="24"/>
          <w:lang w:val="en-US"/>
        </w:rPr>
        <w:t xml:space="preserve"> of goals and the </w:t>
      </w:r>
      <w:r w:rsidR="006522F7">
        <w:rPr>
          <w:rFonts w:cs="Times New Roman"/>
          <w:sz w:val="24"/>
          <w:szCs w:val="24"/>
          <w:lang w:val="en-US"/>
        </w:rPr>
        <w:t>corruption</w:t>
      </w:r>
      <w:r w:rsidR="00162FE6">
        <w:rPr>
          <w:rFonts w:cs="Times New Roman"/>
          <w:sz w:val="24"/>
          <w:szCs w:val="24"/>
          <w:lang w:val="en-US"/>
        </w:rPr>
        <w:t xml:space="preserve"> of means</w:t>
      </w:r>
      <w:r w:rsidR="006522F7">
        <w:rPr>
          <w:rFonts w:cs="Times New Roman"/>
          <w:sz w:val="24"/>
          <w:szCs w:val="24"/>
          <w:lang w:val="en-US"/>
        </w:rPr>
        <w:t xml:space="preserve"> </w:t>
      </w:r>
      <w:r w:rsidR="00162FE6">
        <w:rPr>
          <w:rFonts w:cs="Times New Roman"/>
          <w:sz w:val="24"/>
          <w:szCs w:val="24"/>
          <w:lang w:val="en-US"/>
        </w:rPr>
        <w:t>–</w:t>
      </w:r>
      <w:r w:rsidR="006522F7">
        <w:rPr>
          <w:rFonts w:cs="Times New Roman"/>
          <w:sz w:val="24"/>
          <w:szCs w:val="24"/>
          <w:lang w:val="en-US"/>
        </w:rPr>
        <w:t xml:space="preserve"> </w:t>
      </w:r>
      <w:r w:rsidR="00162FE6">
        <w:rPr>
          <w:rFonts w:cs="Times New Roman"/>
          <w:sz w:val="24"/>
          <w:szCs w:val="24"/>
          <w:lang w:val="en-US"/>
        </w:rPr>
        <w:t xml:space="preserve"> became</w:t>
      </w:r>
      <w:r w:rsidR="006522F7">
        <w:rPr>
          <w:rFonts w:cs="Times New Roman"/>
          <w:sz w:val="24"/>
          <w:szCs w:val="24"/>
          <w:lang w:val="en-US"/>
        </w:rPr>
        <w:t xml:space="preserve"> a</w:t>
      </w:r>
      <w:r w:rsidR="00356CD1" w:rsidRPr="0059521B">
        <w:rPr>
          <w:rFonts w:cs="Times New Roman"/>
          <w:sz w:val="24"/>
          <w:szCs w:val="24"/>
          <w:lang w:val="en-US"/>
        </w:rPr>
        <w:t xml:space="preserve"> kind of an obsession of mine.</w:t>
      </w:r>
      <w:r w:rsidR="00CB5BC2">
        <w:rPr>
          <w:rFonts w:cs="Times New Roman"/>
          <w:sz w:val="24"/>
          <w:szCs w:val="24"/>
          <w:lang w:val="en-US"/>
        </w:rPr>
        <w:t xml:space="preserve"> </w:t>
      </w:r>
    </w:p>
    <w:p w:rsidR="00162FE6" w:rsidRDefault="00CB5BC2" w:rsidP="00612F7E">
      <w:pPr>
        <w:rPr>
          <w:rFonts w:cs="Times New Roman"/>
          <w:sz w:val="24"/>
          <w:szCs w:val="24"/>
          <w:lang w:val="en-US"/>
        </w:rPr>
      </w:pPr>
      <w:r>
        <w:rPr>
          <w:rFonts w:cs="Times New Roman"/>
          <w:sz w:val="24"/>
          <w:szCs w:val="24"/>
          <w:lang w:val="en-US"/>
        </w:rPr>
        <w:t>M</w:t>
      </w:r>
      <w:r w:rsidR="00356CD1" w:rsidRPr="0059521B">
        <w:rPr>
          <w:rFonts w:cs="Times New Roman"/>
          <w:sz w:val="24"/>
          <w:szCs w:val="24"/>
          <w:lang w:val="en-US"/>
        </w:rPr>
        <w:t xml:space="preserve">y interest in organization, bureaucracy and ‘getting things done’ </w:t>
      </w:r>
      <w:r w:rsidR="00162FE6">
        <w:rPr>
          <w:rFonts w:cs="Times New Roman"/>
          <w:sz w:val="24"/>
          <w:szCs w:val="24"/>
          <w:lang w:val="en-US"/>
        </w:rPr>
        <w:t xml:space="preserve">is a direct result of my </w:t>
      </w:r>
      <w:r w:rsidR="0010314C">
        <w:rPr>
          <w:rFonts w:cs="Times New Roman"/>
          <w:sz w:val="24"/>
          <w:szCs w:val="24"/>
          <w:lang w:val="en-US"/>
        </w:rPr>
        <w:t>research and field experiences</w:t>
      </w:r>
      <w:r w:rsidR="00162FE6">
        <w:rPr>
          <w:rFonts w:cs="Times New Roman"/>
          <w:sz w:val="24"/>
          <w:szCs w:val="24"/>
          <w:lang w:val="en-US"/>
        </w:rPr>
        <w:t xml:space="preserve"> in Romania</w:t>
      </w:r>
      <w:r w:rsidR="0010314C">
        <w:rPr>
          <w:rFonts w:cs="Times New Roman"/>
          <w:sz w:val="24"/>
          <w:szCs w:val="24"/>
          <w:lang w:val="en-US"/>
        </w:rPr>
        <w:t>:</w:t>
      </w:r>
      <w:bookmarkStart w:id="5" w:name="_Hlk519255641"/>
      <w:r w:rsidR="001127CC" w:rsidRPr="0059521B">
        <w:rPr>
          <w:rFonts w:cs="Times New Roman"/>
          <w:sz w:val="24"/>
          <w:szCs w:val="24"/>
          <w:lang w:val="en-US"/>
        </w:rPr>
        <w:t xml:space="preserve"> </w:t>
      </w:r>
      <w:r>
        <w:rPr>
          <w:rFonts w:cs="Times New Roman"/>
          <w:sz w:val="24"/>
          <w:szCs w:val="24"/>
          <w:lang w:val="en-US"/>
        </w:rPr>
        <w:t xml:space="preserve">watching the local leaders operate </w:t>
      </w:r>
      <w:r w:rsidR="001127CC" w:rsidRPr="0059521B">
        <w:rPr>
          <w:rFonts w:cs="Times New Roman"/>
          <w:sz w:val="24"/>
          <w:szCs w:val="24"/>
          <w:lang w:val="en-US"/>
        </w:rPr>
        <w:t>in the village</w:t>
      </w:r>
      <w:r w:rsidR="0010314C">
        <w:rPr>
          <w:rFonts w:cs="Times New Roman"/>
          <w:sz w:val="24"/>
          <w:szCs w:val="24"/>
          <w:lang w:val="en-US"/>
        </w:rPr>
        <w:t xml:space="preserve">, </w:t>
      </w:r>
      <w:r>
        <w:rPr>
          <w:rFonts w:cs="Times New Roman"/>
          <w:sz w:val="24"/>
          <w:szCs w:val="24"/>
          <w:lang w:val="en-US"/>
        </w:rPr>
        <w:t xml:space="preserve">interacting </w:t>
      </w:r>
      <w:r w:rsidR="0010314C">
        <w:rPr>
          <w:rFonts w:cs="Times New Roman"/>
          <w:sz w:val="24"/>
          <w:szCs w:val="24"/>
          <w:lang w:val="en-US"/>
        </w:rPr>
        <w:t>with the Romanian bureaucracy,</w:t>
      </w:r>
      <w:r w:rsidR="001127CC" w:rsidRPr="0059521B">
        <w:rPr>
          <w:rFonts w:cs="Times New Roman"/>
          <w:sz w:val="24"/>
          <w:szCs w:val="24"/>
          <w:lang w:val="en-US"/>
        </w:rPr>
        <w:t xml:space="preserve"> and </w:t>
      </w:r>
      <w:r w:rsidR="00D85AB5">
        <w:rPr>
          <w:rFonts w:cs="Times New Roman"/>
          <w:sz w:val="24"/>
          <w:szCs w:val="24"/>
          <w:lang w:val="en-US"/>
        </w:rPr>
        <w:t>in the year after my dissertation,</w:t>
      </w:r>
      <w:r w:rsidR="006522F7">
        <w:rPr>
          <w:rFonts w:cs="Times New Roman"/>
          <w:sz w:val="24"/>
          <w:szCs w:val="24"/>
          <w:lang w:val="en-US"/>
        </w:rPr>
        <w:t xml:space="preserve"> </w:t>
      </w:r>
      <w:r>
        <w:rPr>
          <w:rFonts w:cs="Times New Roman"/>
          <w:sz w:val="24"/>
          <w:szCs w:val="24"/>
          <w:lang w:val="en-US"/>
        </w:rPr>
        <w:t xml:space="preserve">observing training </w:t>
      </w:r>
      <w:r w:rsidR="001127CC" w:rsidRPr="0059521B">
        <w:rPr>
          <w:rFonts w:cs="Times New Roman"/>
          <w:sz w:val="24"/>
          <w:szCs w:val="24"/>
          <w:lang w:val="en-US"/>
        </w:rPr>
        <w:t xml:space="preserve">at the </w:t>
      </w:r>
      <w:r>
        <w:rPr>
          <w:rFonts w:cs="Times New Roman"/>
          <w:sz w:val="24"/>
          <w:szCs w:val="24"/>
          <w:lang w:val="en-US"/>
        </w:rPr>
        <w:t xml:space="preserve">local </w:t>
      </w:r>
      <w:r w:rsidR="001127CC" w:rsidRPr="0059521B">
        <w:rPr>
          <w:rFonts w:cs="Times New Roman"/>
          <w:sz w:val="24"/>
          <w:szCs w:val="24"/>
          <w:lang w:val="en-US"/>
        </w:rPr>
        <w:t>party schoo</w:t>
      </w:r>
      <w:bookmarkEnd w:id="5"/>
      <w:r w:rsidR="001127CC" w:rsidRPr="0059521B">
        <w:rPr>
          <w:rFonts w:cs="Times New Roman"/>
          <w:sz w:val="24"/>
          <w:szCs w:val="24"/>
          <w:lang w:val="en-US"/>
        </w:rPr>
        <w:t>l</w:t>
      </w:r>
      <w:r w:rsidR="006522F7">
        <w:rPr>
          <w:rFonts w:cs="Times New Roman"/>
          <w:sz w:val="24"/>
          <w:szCs w:val="24"/>
          <w:lang w:val="en-US"/>
        </w:rPr>
        <w:t>s</w:t>
      </w:r>
      <w:r w:rsidR="000E6FB7" w:rsidRPr="0059521B">
        <w:rPr>
          <w:rFonts w:cs="Times New Roman"/>
          <w:sz w:val="24"/>
          <w:szCs w:val="24"/>
          <w:lang w:val="en-US"/>
        </w:rPr>
        <w:t xml:space="preserve">. </w:t>
      </w:r>
      <w:r w:rsidR="00A67746" w:rsidRPr="0059521B">
        <w:rPr>
          <w:rFonts w:cs="Times New Roman"/>
          <w:sz w:val="24"/>
          <w:szCs w:val="24"/>
          <w:lang w:val="en-US"/>
        </w:rPr>
        <w:t>The init</w:t>
      </w:r>
      <w:r w:rsidR="00F6730B" w:rsidRPr="0059521B">
        <w:rPr>
          <w:rFonts w:cs="Times New Roman"/>
          <w:sz w:val="24"/>
          <w:szCs w:val="24"/>
          <w:lang w:val="en-US"/>
        </w:rPr>
        <w:t>ial</w:t>
      </w:r>
      <w:r w:rsidR="00A67746" w:rsidRPr="0059521B">
        <w:rPr>
          <w:rFonts w:cs="Times New Roman"/>
          <w:sz w:val="24"/>
          <w:szCs w:val="24"/>
          <w:lang w:val="en-US"/>
        </w:rPr>
        <w:t xml:space="preserve"> r</w:t>
      </w:r>
      <w:r w:rsidR="00F6730B" w:rsidRPr="0059521B">
        <w:rPr>
          <w:rFonts w:cs="Times New Roman"/>
          <w:sz w:val="24"/>
          <w:szCs w:val="24"/>
          <w:lang w:val="en-US"/>
        </w:rPr>
        <w:t>e</w:t>
      </w:r>
      <w:r w:rsidR="00A67746" w:rsidRPr="0059521B">
        <w:rPr>
          <w:rFonts w:cs="Times New Roman"/>
          <w:sz w:val="24"/>
          <w:szCs w:val="24"/>
          <w:lang w:val="en-US"/>
        </w:rPr>
        <w:t>search has</w:t>
      </w:r>
      <w:r w:rsidR="00F6730B" w:rsidRPr="0059521B">
        <w:rPr>
          <w:rFonts w:cs="Times New Roman"/>
          <w:sz w:val="24"/>
          <w:szCs w:val="24"/>
          <w:lang w:val="en-US"/>
        </w:rPr>
        <w:t xml:space="preserve"> thus</w:t>
      </w:r>
      <w:r w:rsidR="00A67746" w:rsidRPr="0059521B">
        <w:rPr>
          <w:rFonts w:cs="Times New Roman"/>
          <w:sz w:val="24"/>
          <w:szCs w:val="24"/>
          <w:lang w:val="en-US"/>
        </w:rPr>
        <w:t xml:space="preserve"> left its </w:t>
      </w:r>
      <w:r w:rsidR="00F6730B" w:rsidRPr="0059521B">
        <w:rPr>
          <w:rFonts w:cs="Times New Roman"/>
          <w:sz w:val="24"/>
          <w:szCs w:val="24"/>
          <w:lang w:val="en-US"/>
        </w:rPr>
        <w:t>indelible tattoo</w:t>
      </w:r>
      <w:r>
        <w:rPr>
          <w:rFonts w:cs="Times New Roman"/>
          <w:sz w:val="24"/>
          <w:szCs w:val="24"/>
          <w:lang w:val="en-US"/>
        </w:rPr>
        <w:t>. The tattoo is</w:t>
      </w:r>
      <w:r w:rsidR="00162FE6">
        <w:rPr>
          <w:rFonts w:cs="Times New Roman"/>
          <w:sz w:val="24"/>
          <w:szCs w:val="24"/>
          <w:lang w:val="en-US"/>
        </w:rPr>
        <w:t xml:space="preserve"> my obsession with the bureaucratic and the informal</w:t>
      </w:r>
      <w:r w:rsidR="00F6730B" w:rsidRPr="0059521B">
        <w:rPr>
          <w:rFonts w:cs="Times New Roman"/>
          <w:sz w:val="24"/>
          <w:szCs w:val="24"/>
          <w:lang w:val="en-US"/>
        </w:rPr>
        <w:t xml:space="preserve">. </w:t>
      </w:r>
      <w:r w:rsidR="00472338">
        <w:rPr>
          <w:rFonts w:cs="Times New Roman"/>
          <w:sz w:val="24"/>
          <w:szCs w:val="24"/>
          <w:lang w:val="en-US"/>
        </w:rPr>
        <w:t xml:space="preserve">The fieldwork </w:t>
      </w:r>
      <w:r w:rsidR="00162FE6">
        <w:rPr>
          <w:rFonts w:cs="Times New Roman"/>
          <w:sz w:val="24"/>
          <w:szCs w:val="24"/>
          <w:lang w:val="en-US"/>
        </w:rPr>
        <w:t xml:space="preserve">left its mark in other ways, of course: </w:t>
      </w:r>
      <w:r w:rsidR="00F6730B" w:rsidRPr="0059521B">
        <w:rPr>
          <w:rFonts w:cs="Times New Roman"/>
          <w:sz w:val="24"/>
          <w:szCs w:val="24"/>
          <w:lang w:val="en-US"/>
        </w:rPr>
        <w:t xml:space="preserve">I still swear in Romanian, </w:t>
      </w:r>
      <w:r w:rsidR="006522F7">
        <w:rPr>
          <w:rFonts w:cs="Times New Roman"/>
          <w:sz w:val="24"/>
          <w:szCs w:val="24"/>
          <w:lang w:val="en-US"/>
        </w:rPr>
        <w:t>perhaps because</w:t>
      </w:r>
      <w:r w:rsidR="00F6730B" w:rsidRPr="0059521B">
        <w:rPr>
          <w:rFonts w:cs="Times New Roman"/>
          <w:sz w:val="24"/>
          <w:szCs w:val="24"/>
          <w:lang w:val="en-US"/>
        </w:rPr>
        <w:t xml:space="preserve"> these were some of the first words I learned</w:t>
      </w:r>
      <w:r w:rsidR="00162FE6">
        <w:rPr>
          <w:rFonts w:cs="Times New Roman"/>
          <w:sz w:val="24"/>
          <w:szCs w:val="24"/>
          <w:lang w:val="en-US"/>
        </w:rPr>
        <w:t>; a</w:t>
      </w:r>
      <w:r w:rsidR="00F6730B" w:rsidRPr="0059521B">
        <w:rPr>
          <w:rFonts w:cs="Times New Roman"/>
          <w:sz w:val="24"/>
          <w:szCs w:val="24"/>
          <w:lang w:val="en-US"/>
        </w:rPr>
        <w:t xml:space="preserve">nd if a restaurant is serving </w:t>
      </w:r>
      <w:r w:rsidR="00F6730B" w:rsidRPr="00CC3BED">
        <w:rPr>
          <w:rFonts w:cs="Times New Roman"/>
          <w:i/>
          <w:sz w:val="24"/>
          <w:szCs w:val="24"/>
          <w:lang w:val="en-US"/>
        </w:rPr>
        <w:t>mamaliga</w:t>
      </w:r>
      <w:r w:rsidR="00F6730B" w:rsidRPr="0059521B">
        <w:rPr>
          <w:rFonts w:cs="Times New Roman"/>
          <w:sz w:val="24"/>
          <w:szCs w:val="24"/>
          <w:lang w:val="en-US"/>
        </w:rPr>
        <w:t xml:space="preserve"> or </w:t>
      </w:r>
      <w:r w:rsidR="00F6730B" w:rsidRPr="00CC3BED">
        <w:rPr>
          <w:rFonts w:cs="Times New Roman"/>
          <w:i/>
          <w:sz w:val="24"/>
          <w:szCs w:val="24"/>
          <w:lang w:val="en-US"/>
        </w:rPr>
        <w:t>cascaval pane</w:t>
      </w:r>
      <w:r w:rsidR="00F6730B" w:rsidRPr="0059521B">
        <w:rPr>
          <w:rFonts w:cs="Times New Roman"/>
          <w:sz w:val="24"/>
          <w:szCs w:val="24"/>
          <w:lang w:val="en-US"/>
        </w:rPr>
        <w:t xml:space="preserve">, I will order </w:t>
      </w:r>
      <w:r w:rsidR="008A2E3A">
        <w:rPr>
          <w:rFonts w:cs="Times New Roman"/>
          <w:sz w:val="24"/>
          <w:szCs w:val="24"/>
          <w:lang w:val="en-US"/>
        </w:rPr>
        <w:t>these</w:t>
      </w:r>
      <w:r w:rsidR="00F6730B" w:rsidRPr="0059521B">
        <w:rPr>
          <w:rFonts w:cs="Times New Roman"/>
          <w:sz w:val="24"/>
          <w:szCs w:val="24"/>
          <w:lang w:val="en-US"/>
        </w:rPr>
        <w:t xml:space="preserve"> on reflex</w:t>
      </w:r>
      <w:r w:rsidR="00A67746" w:rsidRPr="0059521B">
        <w:rPr>
          <w:rFonts w:cs="Times New Roman"/>
          <w:sz w:val="24"/>
          <w:szCs w:val="24"/>
          <w:lang w:val="en-US"/>
        </w:rPr>
        <w:t xml:space="preserve">. </w:t>
      </w:r>
    </w:p>
    <w:p w:rsidR="000E6FB7" w:rsidRPr="0059521B" w:rsidRDefault="00540914" w:rsidP="00612F7E">
      <w:pPr>
        <w:rPr>
          <w:rFonts w:cs="Times New Roman"/>
          <w:sz w:val="24"/>
          <w:szCs w:val="24"/>
          <w:lang w:val="en-US"/>
        </w:rPr>
      </w:pPr>
      <w:r>
        <w:rPr>
          <w:rFonts w:cs="Times New Roman"/>
          <w:sz w:val="24"/>
          <w:szCs w:val="24"/>
          <w:lang w:val="en-US"/>
        </w:rPr>
        <w:t>My</w:t>
      </w:r>
      <w:r w:rsidR="000E6FB7" w:rsidRPr="0059521B">
        <w:rPr>
          <w:rFonts w:cs="Times New Roman"/>
          <w:sz w:val="24"/>
          <w:szCs w:val="24"/>
          <w:lang w:val="en-US"/>
        </w:rPr>
        <w:t xml:space="preserve"> initial </w:t>
      </w:r>
      <w:r w:rsidR="00A03025">
        <w:rPr>
          <w:rFonts w:cs="Times New Roman"/>
          <w:sz w:val="24"/>
          <w:szCs w:val="24"/>
          <w:lang w:val="en-US"/>
        </w:rPr>
        <w:t xml:space="preserve">Romanian </w:t>
      </w:r>
      <w:r w:rsidR="000E6FB7" w:rsidRPr="0059521B">
        <w:rPr>
          <w:rFonts w:cs="Times New Roman"/>
          <w:sz w:val="24"/>
          <w:szCs w:val="24"/>
          <w:lang w:val="en-US"/>
        </w:rPr>
        <w:t>research</w:t>
      </w:r>
      <w:r w:rsidR="00472338">
        <w:rPr>
          <w:rFonts w:cs="Times New Roman"/>
          <w:sz w:val="24"/>
          <w:szCs w:val="24"/>
          <w:lang w:val="en-US"/>
        </w:rPr>
        <w:t xml:space="preserve"> thus</w:t>
      </w:r>
      <w:r w:rsidR="000E6FB7" w:rsidRPr="0059521B">
        <w:rPr>
          <w:rFonts w:cs="Times New Roman"/>
          <w:sz w:val="24"/>
          <w:szCs w:val="24"/>
          <w:lang w:val="en-US"/>
        </w:rPr>
        <w:t xml:space="preserve"> </w:t>
      </w:r>
      <w:r>
        <w:rPr>
          <w:rFonts w:cs="Times New Roman"/>
          <w:sz w:val="24"/>
          <w:szCs w:val="24"/>
          <w:lang w:val="en-US"/>
        </w:rPr>
        <w:t>ignited a kind of</w:t>
      </w:r>
      <w:r w:rsidR="00F938F2">
        <w:rPr>
          <w:rFonts w:cs="Times New Roman"/>
          <w:sz w:val="24"/>
          <w:szCs w:val="24"/>
          <w:lang w:val="en-US"/>
        </w:rPr>
        <w:t xml:space="preserve"> flame that burns inside</w:t>
      </w:r>
      <w:r w:rsidR="00D85AB5">
        <w:rPr>
          <w:rFonts w:cs="Times New Roman"/>
          <w:sz w:val="24"/>
          <w:szCs w:val="24"/>
          <w:lang w:val="en-US"/>
        </w:rPr>
        <w:t xml:space="preserve"> me</w:t>
      </w:r>
      <w:r w:rsidR="00BA4FA8">
        <w:rPr>
          <w:rFonts w:cs="Times New Roman"/>
          <w:sz w:val="24"/>
          <w:szCs w:val="24"/>
          <w:lang w:val="en-US"/>
        </w:rPr>
        <w:t>. Th</w:t>
      </w:r>
      <w:r w:rsidR="0010314C">
        <w:rPr>
          <w:rFonts w:cs="Times New Roman"/>
          <w:sz w:val="24"/>
          <w:szCs w:val="24"/>
          <w:lang w:val="en-US"/>
        </w:rPr>
        <w:t>e standard name for this kind of professional</w:t>
      </w:r>
      <w:r w:rsidR="00F938F2">
        <w:rPr>
          <w:rFonts w:cs="Times New Roman"/>
          <w:sz w:val="24"/>
          <w:szCs w:val="24"/>
          <w:lang w:val="en-US"/>
        </w:rPr>
        <w:t xml:space="preserve"> project</w:t>
      </w:r>
      <w:r w:rsidR="00BA4FA8">
        <w:rPr>
          <w:rFonts w:cs="Times New Roman"/>
          <w:sz w:val="24"/>
          <w:szCs w:val="24"/>
          <w:lang w:val="en-US"/>
        </w:rPr>
        <w:t xml:space="preserve"> is </w:t>
      </w:r>
      <w:r w:rsidR="00F938F2">
        <w:rPr>
          <w:rFonts w:cs="Times New Roman"/>
          <w:sz w:val="24"/>
          <w:szCs w:val="24"/>
          <w:lang w:val="en-US"/>
        </w:rPr>
        <w:t xml:space="preserve">‘research interest’. </w:t>
      </w:r>
      <w:r w:rsidR="00BA4FA8">
        <w:rPr>
          <w:rFonts w:cs="Times New Roman"/>
          <w:sz w:val="24"/>
          <w:szCs w:val="24"/>
          <w:lang w:val="en-US"/>
        </w:rPr>
        <w:t xml:space="preserve">For me it is </w:t>
      </w:r>
      <w:r w:rsidR="00F938F2">
        <w:rPr>
          <w:rFonts w:cs="Times New Roman"/>
          <w:sz w:val="24"/>
          <w:szCs w:val="24"/>
          <w:lang w:val="en-US"/>
        </w:rPr>
        <w:t>a tattoo</w:t>
      </w:r>
      <w:r w:rsidR="008A2E3A">
        <w:rPr>
          <w:rFonts w:cs="Times New Roman"/>
          <w:sz w:val="24"/>
          <w:szCs w:val="24"/>
          <w:lang w:val="en-US"/>
        </w:rPr>
        <w:t xml:space="preserve">. </w:t>
      </w:r>
      <w:r w:rsidR="00F938F2">
        <w:rPr>
          <w:rFonts w:cs="Times New Roman"/>
          <w:sz w:val="24"/>
          <w:szCs w:val="24"/>
          <w:lang w:val="en-US"/>
        </w:rPr>
        <w:t xml:space="preserve">But the tattoo </w:t>
      </w:r>
      <w:r w:rsidR="008A2E3A">
        <w:rPr>
          <w:rFonts w:cs="Times New Roman"/>
          <w:sz w:val="24"/>
          <w:szCs w:val="24"/>
          <w:lang w:val="en-US"/>
        </w:rPr>
        <w:t xml:space="preserve">of that first fieldwork </w:t>
      </w:r>
      <w:r w:rsidR="00F938F2">
        <w:rPr>
          <w:rFonts w:cs="Times New Roman"/>
          <w:sz w:val="24"/>
          <w:szCs w:val="24"/>
          <w:lang w:val="en-US"/>
        </w:rPr>
        <w:t>is</w:t>
      </w:r>
      <w:r w:rsidR="006E3CBD">
        <w:rPr>
          <w:rFonts w:cs="Times New Roman"/>
          <w:sz w:val="24"/>
          <w:szCs w:val="24"/>
          <w:lang w:val="en-US"/>
        </w:rPr>
        <w:t xml:space="preserve"> </w:t>
      </w:r>
      <w:r w:rsidR="00F938F2">
        <w:rPr>
          <w:rFonts w:cs="Times New Roman"/>
          <w:sz w:val="24"/>
          <w:szCs w:val="24"/>
          <w:lang w:val="en-US"/>
        </w:rPr>
        <w:t xml:space="preserve">also a limitation. </w:t>
      </w:r>
      <w:r w:rsidR="006E3CBD">
        <w:rPr>
          <w:rFonts w:cs="Times New Roman"/>
          <w:sz w:val="24"/>
          <w:szCs w:val="24"/>
          <w:lang w:val="en-US"/>
        </w:rPr>
        <w:t>Sometimes it acts</w:t>
      </w:r>
      <w:r w:rsidR="008A2E3A">
        <w:rPr>
          <w:rFonts w:cs="Times New Roman"/>
          <w:sz w:val="24"/>
          <w:szCs w:val="24"/>
          <w:lang w:val="en-US"/>
        </w:rPr>
        <w:t xml:space="preserve"> as</w:t>
      </w:r>
      <w:r w:rsidR="00BA4FA8">
        <w:rPr>
          <w:rFonts w:cs="Times New Roman"/>
          <w:sz w:val="24"/>
          <w:szCs w:val="24"/>
          <w:lang w:val="en-US"/>
        </w:rPr>
        <w:t xml:space="preserve"> an </w:t>
      </w:r>
      <w:r w:rsidR="00F6730B" w:rsidRPr="0059521B">
        <w:rPr>
          <w:rFonts w:cs="Times New Roman"/>
          <w:sz w:val="24"/>
          <w:szCs w:val="24"/>
          <w:lang w:val="en-US"/>
        </w:rPr>
        <w:t xml:space="preserve">electronic </w:t>
      </w:r>
      <w:r w:rsidR="001127CC" w:rsidRPr="0059521B">
        <w:rPr>
          <w:rFonts w:cs="Times New Roman"/>
          <w:sz w:val="24"/>
          <w:szCs w:val="24"/>
          <w:lang w:val="en-US"/>
        </w:rPr>
        <w:t xml:space="preserve">ankle </w:t>
      </w:r>
      <w:r w:rsidR="00F938F2">
        <w:rPr>
          <w:rFonts w:cs="Times New Roman"/>
          <w:sz w:val="24"/>
          <w:szCs w:val="24"/>
          <w:lang w:val="en-US"/>
        </w:rPr>
        <w:t>bracelet</w:t>
      </w:r>
      <w:r w:rsidR="006522F7">
        <w:rPr>
          <w:rFonts w:cs="Times New Roman"/>
          <w:sz w:val="24"/>
          <w:szCs w:val="24"/>
          <w:lang w:val="en-US"/>
        </w:rPr>
        <w:t xml:space="preserve">. </w:t>
      </w:r>
      <w:r w:rsidR="00D85AB5">
        <w:rPr>
          <w:rFonts w:cs="Times New Roman"/>
          <w:sz w:val="24"/>
          <w:szCs w:val="24"/>
          <w:lang w:val="en-US"/>
        </w:rPr>
        <w:t>Like a criminal under house arrest, if I</w:t>
      </w:r>
      <w:r w:rsidR="008A2E3A">
        <w:rPr>
          <w:rFonts w:cs="Times New Roman"/>
          <w:sz w:val="24"/>
          <w:szCs w:val="24"/>
          <w:lang w:val="en-US"/>
        </w:rPr>
        <w:t xml:space="preserve"> st</w:t>
      </w:r>
      <w:r w:rsidR="00162FE6">
        <w:rPr>
          <w:rFonts w:cs="Times New Roman"/>
          <w:sz w:val="24"/>
          <w:szCs w:val="24"/>
          <w:lang w:val="en-US"/>
        </w:rPr>
        <w:t xml:space="preserve">ray from </w:t>
      </w:r>
      <w:r w:rsidR="008A2E3A">
        <w:rPr>
          <w:rFonts w:cs="Times New Roman"/>
          <w:sz w:val="24"/>
          <w:szCs w:val="24"/>
          <w:lang w:val="en-US"/>
        </w:rPr>
        <w:t>his</w:t>
      </w:r>
      <w:r w:rsidR="00162FE6">
        <w:rPr>
          <w:rFonts w:cs="Times New Roman"/>
          <w:sz w:val="24"/>
          <w:szCs w:val="24"/>
          <w:lang w:val="en-US"/>
        </w:rPr>
        <w:t xml:space="preserve"> immediate surroundings</w:t>
      </w:r>
      <w:r w:rsidR="00F938F2">
        <w:rPr>
          <w:rFonts w:cs="Times New Roman"/>
          <w:sz w:val="24"/>
          <w:szCs w:val="24"/>
          <w:lang w:val="en-US"/>
        </w:rPr>
        <w:t xml:space="preserve">, </w:t>
      </w:r>
      <w:r w:rsidR="006522F7">
        <w:rPr>
          <w:rFonts w:cs="Times New Roman"/>
          <w:sz w:val="24"/>
          <w:szCs w:val="24"/>
          <w:lang w:val="en-US"/>
        </w:rPr>
        <w:t>the alarm rings</w:t>
      </w:r>
      <w:r w:rsidR="00F938F2">
        <w:rPr>
          <w:rFonts w:cs="Times New Roman"/>
          <w:sz w:val="24"/>
          <w:szCs w:val="24"/>
          <w:lang w:val="en-US"/>
        </w:rPr>
        <w:t>. The</w:t>
      </w:r>
      <w:r w:rsidR="006522F7">
        <w:rPr>
          <w:rFonts w:cs="Times New Roman"/>
          <w:sz w:val="24"/>
          <w:szCs w:val="24"/>
          <w:lang w:val="en-US"/>
        </w:rPr>
        <w:t xml:space="preserve"> alarm </w:t>
      </w:r>
      <w:r w:rsidR="00F938F2">
        <w:rPr>
          <w:rFonts w:cs="Times New Roman"/>
          <w:sz w:val="24"/>
          <w:szCs w:val="24"/>
          <w:lang w:val="en-US"/>
        </w:rPr>
        <w:t>forces</w:t>
      </w:r>
      <w:r w:rsidR="00F6730B" w:rsidRPr="0059521B">
        <w:rPr>
          <w:rFonts w:cs="Times New Roman"/>
          <w:sz w:val="24"/>
          <w:szCs w:val="24"/>
          <w:lang w:val="en-US"/>
        </w:rPr>
        <w:t xml:space="preserve"> you back to </w:t>
      </w:r>
      <w:r w:rsidR="00F938F2">
        <w:rPr>
          <w:rFonts w:cs="Times New Roman"/>
          <w:sz w:val="24"/>
          <w:szCs w:val="24"/>
          <w:lang w:val="en-US"/>
        </w:rPr>
        <w:t>your starting point</w:t>
      </w:r>
      <w:r w:rsidR="000E6FB7" w:rsidRPr="0059521B">
        <w:rPr>
          <w:rFonts w:cs="Times New Roman"/>
          <w:sz w:val="24"/>
          <w:szCs w:val="24"/>
          <w:lang w:val="en-US"/>
        </w:rPr>
        <w:t>.</w:t>
      </w:r>
      <w:r w:rsidR="00356CD1" w:rsidRPr="0059521B">
        <w:rPr>
          <w:rFonts w:cs="Times New Roman"/>
          <w:sz w:val="24"/>
          <w:szCs w:val="24"/>
          <w:lang w:val="en-US"/>
        </w:rPr>
        <w:t xml:space="preserve"> </w:t>
      </w:r>
      <w:r w:rsidR="00BA4FA8">
        <w:rPr>
          <w:rFonts w:cs="Times New Roman"/>
          <w:sz w:val="24"/>
          <w:szCs w:val="24"/>
          <w:lang w:val="en-US"/>
        </w:rPr>
        <w:t>For me, that</w:t>
      </w:r>
      <w:r w:rsidR="00356CD1" w:rsidRPr="0059521B">
        <w:rPr>
          <w:rFonts w:cs="Times New Roman"/>
          <w:sz w:val="24"/>
          <w:szCs w:val="24"/>
          <w:lang w:val="en-US"/>
        </w:rPr>
        <w:t xml:space="preserve"> </w:t>
      </w:r>
      <w:r w:rsidR="00F938F2">
        <w:rPr>
          <w:rFonts w:cs="Times New Roman"/>
          <w:sz w:val="24"/>
          <w:szCs w:val="24"/>
          <w:lang w:val="en-US"/>
        </w:rPr>
        <w:t>first fieldwork</w:t>
      </w:r>
      <w:r w:rsidR="006E3CBD">
        <w:rPr>
          <w:rFonts w:cs="Times New Roman"/>
          <w:sz w:val="24"/>
          <w:szCs w:val="24"/>
          <w:lang w:val="en-US"/>
        </w:rPr>
        <w:t xml:space="preserve"> had this</w:t>
      </w:r>
      <w:r w:rsidR="008A2E3A">
        <w:rPr>
          <w:rFonts w:cs="Times New Roman"/>
          <w:sz w:val="24"/>
          <w:szCs w:val="24"/>
          <w:lang w:val="en-US"/>
        </w:rPr>
        <w:t xml:space="preserve"> </w:t>
      </w:r>
      <w:r w:rsidR="00F938F2">
        <w:rPr>
          <w:rFonts w:cs="Times New Roman"/>
          <w:sz w:val="24"/>
          <w:szCs w:val="24"/>
          <w:lang w:val="en-US"/>
        </w:rPr>
        <w:t xml:space="preserve">electronic ankle </w:t>
      </w:r>
      <w:r w:rsidR="00356CD1" w:rsidRPr="0059521B">
        <w:rPr>
          <w:rFonts w:cs="Times New Roman"/>
          <w:sz w:val="24"/>
          <w:szCs w:val="24"/>
          <w:lang w:val="en-US"/>
        </w:rPr>
        <w:t xml:space="preserve">alarm </w:t>
      </w:r>
      <w:r w:rsidR="00F938F2">
        <w:rPr>
          <w:rFonts w:cs="Times New Roman"/>
          <w:sz w:val="24"/>
          <w:szCs w:val="24"/>
          <w:lang w:val="en-US"/>
        </w:rPr>
        <w:t>character</w:t>
      </w:r>
      <w:r w:rsidR="00356CD1" w:rsidRPr="0059521B">
        <w:rPr>
          <w:rFonts w:cs="Times New Roman"/>
          <w:sz w:val="24"/>
          <w:szCs w:val="24"/>
          <w:lang w:val="en-US"/>
        </w:rPr>
        <w:t>.</w:t>
      </w:r>
      <w:r w:rsidR="00F6730B" w:rsidRPr="0059521B">
        <w:rPr>
          <w:rFonts w:cs="Times New Roman"/>
          <w:sz w:val="24"/>
          <w:szCs w:val="24"/>
          <w:lang w:val="en-US"/>
        </w:rPr>
        <w:t xml:space="preserve"> </w:t>
      </w:r>
      <w:r w:rsidR="00F938F2">
        <w:rPr>
          <w:rFonts w:cs="Times New Roman"/>
          <w:sz w:val="24"/>
          <w:szCs w:val="24"/>
          <w:lang w:val="en-US"/>
        </w:rPr>
        <w:t>The</w:t>
      </w:r>
      <w:r w:rsidR="00F6730B" w:rsidRPr="0059521B">
        <w:rPr>
          <w:rFonts w:cs="Times New Roman"/>
          <w:sz w:val="24"/>
          <w:szCs w:val="24"/>
          <w:lang w:val="en-US"/>
        </w:rPr>
        <w:t xml:space="preserve"> </w:t>
      </w:r>
      <w:r w:rsidR="008A2E3A">
        <w:rPr>
          <w:rFonts w:cs="Times New Roman"/>
          <w:sz w:val="24"/>
          <w:szCs w:val="24"/>
          <w:lang w:val="en-US"/>
        </w:rPr>
        <w:t xml:space="preserve">fieldwork </w:t>
      </w:r>
      <w:r w:rsidR="00D85AB5">
        <w:rPr>
          <w:rFonts w:cs="Times New Roman"/>
          <w:sz w:val="24"/>
          <w:szCs w:val="24"/>
          <w:lang w:val="en-US"/>
        </w:rPr>
        <w:t>created the tattoo which is the</w:t>
      </w:r>
      <w:r w:rsidR="00472338">
        <w:rPr>
          <w:rFonts w:cs="Times New Roman"/>
          <w:sz w:val="24"/>
          <w:szCs w:val="24"/>
          <w:lang w:val="en-US"/>
        </w:rPr>
        <w:t xml:space="preserve"> research interest. But sometimes it is also an</w:t>
      </w:r>
      <w:r w:rsidR="00BA4FA8">
        <w:rPr>
          <w:rFonts w:cs="Times New Roman"/>
          <w:sz w:val="24"/>
          <w:szCs w:val="24"/>
          <w:lang w:val="en-US"/>
        </w:rPr>
        <w:t xml:space="preserve"> ankle bracelet. I am a prisoner for life.</w:t>
      </w:r>
      <w:r w:rsidR="000E6FB7" w:rsidRPr="0059521B">
        <w:rPr>
          <w:rFonts w:cs="Times New Roman"/>
          <w:sz w:val="24"/>
          <w:szCs w:val="24"/>
          <w:lang w:val="en-US"/>
        </w:rPr>
        <w:t xml:space="preserve"> </w:t>
      </w:r>
    </w:p>
    <w:p w:rsidR="00BA4FA8" w:rsidRDefault="00C647D7" w:rsidP="00612F7E">
      <w:pPr>
        <w:rPr>
          <w:rFonts w:cs="Times New Roman"/>
          <w:b/>
          <w:sz w:val="24"/>
          <w:szCs w:val="24"/>
          <w:lang w:val="en-US"/>
        </w:rPr>
      </w:pPr>
      <w:r>
        <w:rPr>
          <w:rFonts w:cs="Times New Roman"/>
          <w:b/>
          <w:sz w:val="24"/>
          <w:szCs w:val="24"/>
          <w:lang w:val="en-US"/>
        </w:rPr>
        <w:t>Being special in Romania</w:t>
      </w:r>
    </w:p>
    <w:p w:rsidR="004F2E45" w:rsidRDefault="001127CC" w:rsidP="00612F7E">
      <w:pPr>
        <w:rPr>
          <w:rFonts w:cs="Times New Roman"/>
          <w:sz w:val="24"/>
          <w:szCs w:val="24"/>
          <w:lang w:val="en-US"/>
        </w:rPr>
      </w:pPr>
      <w:r w:rsidRPr="0059521B">
        <w:rPr>
          <w:rFonts w:cs="Times New Roman"/>
          <w:sz w:val="24"/>
          <w:szCs w:val="24"/>
          <w:lang w:val="en-US"/>
        </w:rPr>
        <w:lastRenderedPageBreak/>
        <w:t xml:space="preserve">I </w:t>
      </w:r>
      <w:r w:rsidR="00356CD1" w:rsidRPr="0059521B">
        <w:rPr>
          <w:rFonts w:cs="Times New Roman"/>
          <w:sz w:val="24"/>
          <w:szCs w:val="24"/>
          <w:lang w:val="en-US"/>
        </w:rPr>
        <w:t xml:space="preserve">did not have these interests </w:t>
      </w:r>
      <w:r w:rsidRPr="0059521B">
        <w:rPr>
          <w:rFonts w:cs="Times New Roman"/>
          <w:sz w:val="24"/>
          <w:szCs w:val="24"/>
          <w:lang w:val="en-US"/>
        </w:rPr>
        <w:t xml:space="preserve">in bureaucracy, informality and corruption </w:t>
      </w:r>
      <w:r w:rsidR="00356CD1" w:rsidRPr="0059521B">
        <w:rPr>
          <w:rFonts w:cs="Times New Roman"/>
          <w:sz w:val="24"/>
          <w:szCs w:val="24"/>
          <w:lang w:val="en-US"/>
        </w:rPr>
        <w:t xml:space="preserve">when I began graduate school. </w:t>
      </w:r>
      <w:r w:rsidR="00616461">
        <w:rPr>
          <w:rFonts w:cs="Times New Roman"/>
          <w:sz w:val="24"/>
          <w:szCs w:val="24"/>
          <w:lang w:val="en-US"/>
        </w:rPr>
        <w:t xml:space="preserve">On departing for Romania, </w:t>
      </w:r>
      <w:r w:rsidR="00356CD1" w:rsidRPr="0059521B">
        <w:rPr>
          <w:rFonts w:cs="Times New Roman"/>
          <w:sz w:val="24"/>
          <w:szCs w:val="24"/>
          <w:lang w:val="en-US"/>
        </w:rPr>
        <w:t xml:space="preserve">I had </w:t>
      </w:r>
      <w:r w:rsidRPr="0059521B">
        <w:rPr>
          <w:rFonts w:cs="Times New Roman"/>
          <w:sz w:val="24"/>
          <w:szCs w:val="24"/>
          <w:lang w:val="en-US"/>
        </w:rPr>
        <w:t xml:space="preserve">originally </w:t>
      </w:r>
      <w:r w:rsidR="006E3CBD">
        <w:rPr>
          <w:rFonts w:cs="Times New Roman"/>
          <w:sz w:val="24"/>
          <w:szCs w:val="24"/>
          <w:lang w:val="en-US"/>
        </w:rPr>
        <w:t>intended to conduct sociol</w:t>
      </w:r>
      <w:r w:rsidR="00356CD1" w:rsidRPr="0059521B">
        <w:rPr>
          <w:rFonts w:cs="Times New Roman"/>
          <w:sz w:val="24"/>
          <w:szCs w:val="24"/>
          <w:lang w:val="en-US"/>
        </w:rPr>
        <w:t>inguistic fieldwork</w:t>
      </w:r>
      <w:r w:rsidR="006E3CBD">
        <w:rPr>
          <w:rFonts w:cs="Times New Roman"/>
          <w:sz w:val="24"/>
          <w:szCs w:val="24"/>
          <w:lang w:val="en-US"/>
        </w:rPr>
        <w:t>. The</w:t>
      </w:r>
      <w:r w:rsidRPr="0059521B">
        <w:rPr>
          <w:rFonts w:cs="Times New Roman"/>
          <w:sz w:val="24"/>
          <w:szCs w:val="24"/>
          <w:lang w:val="en-US"/>
        </w:rPr>
        <w:t xml:space="preserve"> village of Feldioara had a multiethnic, multilingual population</w:t>
      </w:r>
      <w:r w:rsidR="006E3CBD">
        <w:rPr>
          <w:rFonts w:cs="Times New Roman"/>
          <w:sz w:val="24"/>
          <w:szCs w:val="24"/>
          <w:lang w:val="en-US"/>
        </w:rPr>
        <w:t xml:space="preserve"> where I could investigate language use and language choice in particular settings</w:t>
      </w:r>
      <w:r w:rsidRPr="0059521B">
        <w:rPr>
          <w:rFonts w:cs="Times New Roman"/>
          <w:sz w:val="24"/>
          <w:szCs w:val="24"/>
          <w:lang w:val="en-US"/>
        </w:rPr>
        <w:t>. But as us</w:t>
      </w:r>
      <w:r w:rsidR="00616461">
        <w:rPr>
          <w:rFonts w:cs="Times New Roman"/>
          <w:sz w:val="24"/>
          <w:szCs w:val="24"/>
          <w:lang w:val="en-US"/>
        </w:rPr>
        <w:t>u</w:t>
      </w:r>
      <w:r w:rsidRPr="0059521B">
        <w:rPr>
          <w:rFonts w:cs="Times New Roman"/>
          <w:sz w:val="24"/>
          <w:szCs w:val="24"/>
          <w:lang w:val="en-US"/>
        </w:rPr>
        <w:t>ally</w:t>
      </w:r>
      <w:r w:rsidR="00356CD1" w:rsidRPr="0059521B">
        <w:rPr>
          <w:rFonts w:cs="Times New Roman"/>
          <w:sz w:val="24"/>
          <w:szCs w:val="24"/>
          <w:lang w:val="en-US"/>
        </w:rPr>
        <w:t xml:space="preserve"> happen</w:t>
      </w:r>
      <w:r w:rsidRPr="0059521B">
        <w:rPr>
          <w:rFonts w:cs="Times New Roman"/>
          <w:sz w:val="24"/>
          <w:szCs w:val="24"/>
          <w:lang w:val="en-US"/>
        </w:rPr>
        <w:t>s</w:t>
      </w:r>
      <w:r w:rsidR="00356CD1" w:rsidRPr="0059521B">
        <w:rPr>
          <w:rFonts w:cs="Times New Roman"/>
          <w:sz w:val="24"/>
          <w:szCs w:val="24"/>
          <w:lang w:val="en-US"/>
        </w:rPr>
        <w:t xml:space="preserve"> to anthropologists, </w:t>
      </w:r>
      <w:r w:rsidRPr="0059521B">
        <w:rPr>
          <w:rFonts w:cs="Times New Roman"/>
          <w:sz w:val="24"/>
          <w:szCs w:val="24"/>
          <w:lang w:val="en-US"/>
        </w:rPr>
        <w:t xml:space="preserve">immersion into </w:t>
      </w:r>
      <w:r w:rsidR="00356CD1" w:rsidRPr="0059521B">
        <w:rPr>
          <w:rFonts w:cs="Times New Roman"/>
          <w:sz w:val="24"/>
          <w:szCs w:val="24"/>
          <w:lang w:val="en-US"/>
        </w:rPr>
        <w:t xml:space="preserve">the </w:t>
      </w:r>
      <w:r w:rsidR="00616461">
        <w:rPr>
          <w:rFonts w:cs="Times New Roman"/>
          <w:sz w:val="24"/>
          <w:szCs w:val="24"/>
          <w:lang w:val="en-US"/>
        </w:rPr>
        <w:t xml:space="preserve">specific </w:t>
      </w:r>
      <w:r w:rsidR="00356CD1" w:rsidRPr="0059521B">
        <w:rPr>
          <w:rFonts w:cs="Times New Roman"/>
          <w:sz w:val="24"/>
          <w:szCs w:val="24"/>
          <w:lang w:val="en-US"/>
        </w:rPr>
        <w:t>field situation change</w:t>
      </w:r>
      <w:r w:rsidR="00A67746" w:rsidRPr="0059521B">
        <w:rPr>
          <w:rFonts w:cs="Times New Roman"/>
          <w:sz w:val="24"/>
          <w:szCs w:val="24"/>
          <w:lang w:val="en-US"/>
        </w:rPr>
        <w:t>s one’s perspective</w:t>
      </w:r>
      <w:r w:rsidR="00616461">
        <w:rPr>
          <w:rFonts w:cs="Times New Roman"/>
          <w:sz w:val="24"/>
          <w:szCs w:val="24"/>
          <w:lang w:val="en-US"/>
        </w:rPr>
        <w:t>. The</w:t>
      </w:r>
      <w:r w:rsidR="00F6730B" w:rsidRPr="0059521B">
        <w:rPr>
          <w:rFonts w:cs="Times New Roman"/>
          <w:sz w:val="24"/>
          <w:szCs w:val="24"/>
          <w:lang w:val="en-US"/>
        </w:rPr>
        <w:t xml:space="preserve"> people </w:t>
      </w:r>
      <w:r w:rsidR="00525947">
        <w:rPr>
          <w:rFonts w:cs="Times New Roman"/>
          <w:sz w:val="24"/>
          <w:szCs w:val="24"/>
          <w:lang w:val="en-US"/>
        </w:rPr>
        <w:t>among whom you have settled end up being</w:t>
      </w:r>
      <w:r w:rsidR="00A67746" w:rsidRPr="0059521B">
        <w:rPr>
          <w:rFonts w:cs="Times New Roman"/>
          <w:sz w:val="24"/>
          <w:szCs w:val="24"/>
          <w:lang w:val="en-US"/>
        </w:rPr>
        <w:t xml:space="preserve"> preoccupied with differ</w:t>
      </w:r>
      <w:r w:rsidR="00F6730B" w:rsidRPr="0059521B">
        <w:rPr>
          <w:rFonts w:cs="Times New Roman"/>
          <w:sz w:val="24"/>
          <w:szCs w:val="24"/>
          <w:lang w:val="en-US"/>
        </w:rPr>
        <w:t>e</w:t>
      </w:r>
      <w:r w:rsidR="00A67746" w:rsidRPr="0059521B">
        <w:rPr>
          <w:rFonts w:cs="Times New Roman"/>
          <w:sz w:val="24"/>
          <w:szCs w:val="24"/>
          <w:lang w:val="en-US"/>
        </w:rPr>
        <w:t>nt kinds of issues</w:t>
      </w:r>
      <w:r w:rsidR="00356CD1" w:rsidRPr="0059521B">
        <w:rPr>
          <w:rFonts w:cs="Times New Roman"/>
          <w:sz w:val="24"/>
          <w:szCs w:val="24"/>
          <w:lang w:val="en-US"/>
        </w:rPr>
        <w:t xml:space="preserve">. </w:t>
      </w:r>
      <w:r w:rsidR="00525947">
        <w:rPr>
          <w:rFonts w:cs="Times New Roman"/>
          <w:sz w:val="24"/>
          <w:szCs w:val="24"/>
          <w:lang w:val="en-US"/>
        </w:rPr>
        <w:t>The main issue was access to resources in a</w:t>
      </w:r>
      <w:r w:rsidR="00472338">
        <w:rPr>
          <w:rFonts w:cs="Times New Roman"/>
          <w:sz w:val="24"/>
          <w:szCs w:val="24"/>
          <w:lang w:val="en-US"/>
        </w:rPr>
        <w:t>n austere,</w:t>
      </w:r>
      <w:r w:rsidR="00525947">
        <w:rPr>
          <w:rFonts w:cs="Times New Roman"/>
          <w:sz w:val="24"/>
          <w:szCs w:val="24"/>
          <w:lang w:val="en-US"/>
        </w:rPr>
        <w:t xml:space="preserve"> bureaucratic, authoritarian regime. Romanians</w:t>
      </w:r>
      <w:r w:rsidR="00356CD1" w:rsidRPr="0059521B">
        <w:rPr>
          <w:rFonts w:cs="Times New Roman"/>
          <w:sz w:val="24"/>
          <w:szCs w:val="24"/>
          <w:lang w:val="en-US"/>
        </w:rPr>
        <w:t xml:space="preserve"> in villages and towns</w:t>
      </w:r>
      <w:r w:rsidR="00E17784" w:rsidRPr="0059521B">
        <w:rPr>
          <w:rFonts w:cs="Times New Roman"/>
          <w:sz w:val="24"/>
          <w:szCs w:val="24"/>
          <w:lang w:val="en-US"/>
        </w:rPr>
        <w:t xml:space="preserve"> had to live </w:t>
      </w:r>
      <w:r w:rsidR="00356CD1" w:rsidRPr="0059521B">
        <w:rPr>
          <w:rFonts w:cs="Times New Roman"/>
          <w:sz w:val="24"/>
          <w:szCs w:val="24"/>
          <w:lang w:val="en-US"/>
        </w:rPr>
        <w:t xml:space="preserve">their </w:t>
      </w:r>
      <w:r w:rsidR="00E17784" w:rsidRPr="0059521B">
        <w:rPr>
          <w:rFonts w:cs="Times New Roman"/>
          <w:sz w:val="24"/>
          <w:szCs w:val="24"/>
          <w:lang w:val="en-US"/>
        </w:rPr>
        <w:t>lives</w:t>
      </w:r>
      <w:r w:rsidR="006E3CBD">
        <w:rPr>
          <w:rFonts w:cs="Times New Roman"/>
          <w:sz w:val="24"/>
          <w:szCs w:val="24"/>
          <w:lang w:val="en-US"/>
        </w:rPr>
        <w:t xml:space="preserve"> </w:t>
      </w:r>
      <w:r w:rsidR="004B5043" w:rsidRPr="0059521B">
        <w:rPr>
          <w:rFonts w:cs="Times New Roman"/>
          <w:sz w:val="24"/>
          <w:szCs w:val="24"/>
          <w:lang w:val="en-US"/>
        </w:rPr>
        <w:t xml:space="preserve">coping with </w:t>
      </w:r>
      <w:r w:rsidR="00472338">
        <w:rPr>
          <w:rFonts w:cs="Times New Roman"/>
          <w:sz w:val="24"/>
          <w:szCs w:val="24"/>
          <w:lang w:val="en-US"/>
        </w:rPr>
        <w:t xml:space="preserve">interminable shortage of basic necessities, </w:t>
      </w:r>
      <w:r w:rsidR="00D85AB5">
        <w:rPr>
          <w:rFonts w:cs="Times New Roman"/>
          <w:sz w:val="24"/>
          <w:szCs w:val="24"/>
          <w:lang w:val="en-US"/>
        </w:rPr>
        <w:t xml:space="preserve">the political mobilization of the Ceausescu regime, </w:t>
      </w:r>
      <w:r w:rsidR="00472338">
        <w:rPr>
          <w:rFonts w:cs="Times New Roman"/>
          <w:sz w:val="24"/>
          <w:szCs w:val="24"/>
          <w:lang w:val="en-US"/>
        </w:rPr>
        <w:t xml:space="preserve">and </w:t>
      </w:r>
      <w:r w:rsidR="004B5043" w:rsidRPr="0059521B">
        <w:rPr>
          <w:rFonts w:cs="Times New Roman"/>
          <w:sz w:val="24"/>
          <w:szCs w:val="24"/>
          <w:lang w:val="en-US"/>
        </w:rPr>
        <w:t xml:space="preserve">a bureaucracy </w:t>
      </w:r>
      <w:r w:rsidRPr="0059521B">
        <w:rPr>
          <w:rFonts w:cs="Times New Roman"/>
          <w:sz w:val="24"/>
          <w:szCs w:val="24"/>
          <w:lang w:val="en-US"/>
        </w:rPr>
        <w:t xml:space="preserve">that </w:t>
      </w:r>
      <w:r w:rsidR="00616461">
        <w:rPr>
          <w:rFonts w:cs="Times New Roman"/>
          <w:sz w:val="24"/>
          <w:szCs w:val="24"/>
          <w:lang w:val="en-US"/>
        </w:rPr>
        <w:t xml:space="preserve">was </w:t>
      </w:r>
      <w:r w:rsidR="00D85AB5">
        <w:rPr>
          <w:rFonts w:cs="Times New Roman"/>
          <w:sz w:val="24"/>
          <w:szCs w:val="24"/>
          <w:lang w:val="en-US"/>
        </w:rPr>
        <w:t xml:space="preserve">at once </w:t>
      </w:r>
      <w:r w:rsidR="00525947">
        <w:rPr>
          <w:rFonts w:cs="Times New Roman"/>
          <w:sz w:val="24"/>
          <w:szCs w:val="24"/>
          <w:lang w:val="en-US"/>
        </w:rPr>
        <w:t xml:space="preserve">demanding, arbitrary, </w:t>
      </w:r>
      <w:r w:rsidRPr="0059521B">
        <w:rPr>
          <w:rFonts w:cs="Times New Roman"/>
          <w:sz w:val="24"/>
          <w:szCs w:val="24"/>
          <w:lang w:val="en-US"/>
        </w:rPr>
        <w:t>repressive</w:t>
      </w:r>
      <w:r w:rsidR="00525947">
        <w:rPr>
          <w:rFonts w:cs="Times New Roman"/>
          <w:sz w:val="24"/>
          <w:szCs w:val="24"/>
          <w:lang w:val="en-US"/>
        </w:rPr>
        <w:t xml:space="preserve"> </w:t>
      </w:r>
      <w:r w:rsidR="00616461">
        <w:rPr>
          <w:rFonts w:cs="Times New Roman"/>
          <w:sz w:val="24"/>
          <w:szCs w:val="24"/>
          <w:lang w:val="en-US"/>
        </w:rPr>
        <w:t xml:space="preserve">and inefficient. It was a </w:t>
      </w:r>
      <w:r w:rsidR="00D85AB5">
        <w:rPr>
          <w:rFonts w:cs="Times New Roman"/>
          <w:sz w:val="24"/>
          <w:szCs w:val="24"/>
          <w:lang w:val="en-US"/>
        </w:rPr>
        <w:t>system that</w:t>
      </w:r>
      <w:r w:rsidR="00C647D7">
        <w:rPr>
          <w:rFonts w:cs="Times New Roman"/>
          <w:sz w:val="24"/>
          <w:szCs w:val="24"/>
          <w:lang w:val="en-US"/>
        </w:rPr>
        <w:t xml:space="preserve"> </w:t>
      </w:r>
      <w:r w:rsidR="00472338">
        <w:rPr>
          <w:rFonts w:cs="Times New Roman"/>
          <w:sz w:val="24"/>
          <w:szCs w:val="24"/>
          <w:lang w:val="en-US"/>
        </w:rPr>
        <w:t xml:space="preserve">required </w:t>
      </w:r>
      <w:r w:rsidR="006E3CBD">
        <w:rPr>
          <w:rFonts w:cs="Times New Roman"/>
          <w:sz w:val="24"/>
          <w:szCs w:val="24"/>
          <w:lang w:val="en-US"/>
        </w:rPr>
        <w:t xml:space="preserve">people </w:t>
      </w:r>
      <w:r w:rsidR="00472338">
        <w:rPr>
          <w:rFonts w:cs="Times New Roman"/>
          <w:sz w:val="24"/>
          <w:szCs w:val="24"/>
          <w:lang w:val="en-US"/>
        </w:rPr>
        <w:t xml:space="preserve">to </w:t>
      </w:r>
      <w:r w:rsidR="00525947">
        <w:rPr>
          <w:rFonts w:cs="Times New Roman"/>
          <w:sz w:val="24"/>
          <w:szCs w:val="24"/>
          <w:lang w:val="en-US"/>
        </w:rPr>
        <w:t>spen</w:t>
      </w:r>
      <w:r w:rsidR="00472338">
        <w:rPr>
          <w:rFonts w:cs="Times New Roman"/>
          <w:sz w:val="24"/>
          <w:szCs w:val="24"/>
          <w:lang w:val="en-US"/>
        </w:rPr>
        <w:t>d</w:t>
      </w:r>
      <w:r w:rsidR="00525947">
        <w:rPr>
          <w:rFonts w:cs="Times New Roman"/>
          <w:sz w:val="24"/>
          <w:szCs w:val="24"/>
          <w:lang w:val="en-US"/>
        </w:rPr>
        <w:t xml:space="preserve"> their time </w:t>
      </w:r>
      <w:r w:rsidR="00472338">
        <w:rPr>
          <w:rFonts w:cs="Times New Roman"/>
          <w:sz w:val="24"/>
          <w:szCs w:val="24"/>
          <w:lang w:val="en-US"/>
        </w:rPr>
        <w:t xml:space="preserve">and energy </w:t>
      </w:r>
      <w:r w:rsidR="00525947">
        <w:rPr>
          <w:rFonts w:cs="Times New Roman"/>
          <w:sz w:val="24"/>
          <w:szCs w:val="24"/>
          <w:lang w:val="en-US"/>
        </w:rPr>
        <w:t xml:space="preserve">trying to </w:t>
      </w:r>
      <w:r w:rsidR="006E3CBD">
        <w:rPr>
          <w:rFonts w:cs="Times New Roman"/>
          <w:sz w:val="24"/>
          <w:szCs w:val="24"/>
          <w:lang w:val="en-US"/>
        </w:rPr>
        <w:t xml:space="preserve">figure out </w:t>
      </w:r>
      <w:r w:rsidR="00D85AB5">
        <w:rPr>
          <w:rFonts w:cs="Times New Roman"/>
          <w:sz w:val="24"/>
          <w:szCs w:val="24"/>
          <w:lang w:val="en-US"/>
        </w:rPr>
        <w:t xml:space="preserve">how to cope, how </w:t>
      </w:r>
      <w:r w:rsidR="00472338">
        <w:rPr>
          <w:rFonts w:cs="Times New Roman"/>
          <w:sz w:val="24"/>
          <w:szCs w:val="24"/>
          <w:lang w:val="en-US"/>
        </w:rPr>
        <w:t>to</w:t>
      </w:r>
      <w:r w:rsidR="00A03025">
        <w:rPr>
          <w:rFonts w:cs="Times New Roman"/>
          <w:sz w:val="24"/>
          <w:szCs w:val="24"/>
          <w:lang w:val="en-US"/>
        </w:rPr>
        <w:t xml:space="preserve"> </w:t>
      </w:r>
      <w:r w:rsidR="00D85AB5">
        <w:rPr>
          <w:rFonts w:cs="Times New Roman"/>
          <w:sz w:val="24"/>
          <w:szCs w:val="24"/>
          <w:lang w:val="en-US"/>
        </w:rPr>
        <w:t xml:space="preserve">influence an official confronted with </w:t>
      </w:r>
      <w:r w:rsidR="006E3CBD">
        <w:rPr>
          <w:rFonts w:cs="Times New Roman"/>
          <w:sz w:val="24"/>
          <w:szCs w:val="24"/>
          <w:lang w:val="en-US"/>
        </w:rPr>
        <w:t xml:space="preserve"> vague or contradictory </w:t>
      </w:r>
      <w:r w:rsidR="00525947">
        <w:rPr>
          <w:rFonts w:cs="Times New Roman"/>
          <w:sz w:val="24"/>
          <w:szCs w:val="24"/>
          <w:lang w:val="en-US"/>
        </w:rPr>
        <w:t>regulations</w:t>
      </w:r>
      <w:r w:rsidR="00D85AB5">
        <w:rPr>
          <w:rFonts w:cs="Times New Roman"/>
          <w:sz w:val="24"/>
          <w:szCs w:val="24"/>
          <w:lang w:val="en-US"/>
        </w:rPr>
        <w:t>, and how</w:t>
      </w:r>
      <w:r w:rsidR="00472338">
        <w:rPr>
          <w:rFonts w:cs="Times New Roman"/>
          <w:sz w:val="24"/>
          <w:szCs w:val="24"/>
          <w:lang w:val="en-US"/>
        </w:rPr>
        <w:t xml:space="preserve"> to find a means around re</w:t>
      </w:r>
      <w:r w:rsidR="004F2E45">
        <w:rPr>
          <w:rFonts w:cs="Times New Roman"/>
          <w:sz w:val="24"/>
          <w:szCs w:val="24"/>
          <w:lang w:val="en-US"/>
        </w:rPr>
        <w:t>strictions. The Romanian word for this is</w:t>
      </w:r>
      <w:r w:rsidR="00472338">
        <w:rPr>
          <w:rFonts w:cs="Times New Roman"/>
          <w:sz w:val="24"/>
          <w:szCs w:val="24"/>
          <w:lang w:val="en-US"/>
        </w:rPr>
        <w:t xml:space="preserve"> </w:t>
      </w:r>
      <w:r w:rsidR="00472338" w:rsidRPr="00472338">
        <w:rPr>
          <w:rFonts w:cs="Times New Roman"/>
          <w:i/>
          <w:sz w:val="24"/>
          <w:szCs w:val="24"/>
          <w:lang w:val="en-US"/>
        </w:rPr>
        <w:t>descurca</w:t>
      </w:r>
      <w:r w:rsidR="004F2E45">
        <w:rPr>
          <w:rFonts w:cs="Times New Roman"/>
          <w:sz w:val="24"/>
          <w:szCs w:val="24"/>
          <w:lang w:val="en-US"/>
        </w:rPr>
        <w:t>, meaning ‘maneuver’.</w:t>
      </w:r>
      <w:r w:rsidR="002B654F">
        <w:rPr>
          <w:rFonts w:cs="Times New Roman"/>
          <w:sz w:val="24"/>
          <w:szCs w:val="24"/>
          <w:lang w:val="en-US"/>
        </w:rPr>
        <w:t xml:space="preserve"> For example, villagers had official plans requiring them to sell their </w:t>
      </w:r>
      <w:r w:rsidR="00472338">
        <w:rPr>
          <w:rFonts w:cs="Times New Roman"/>
          <w:sz w:val="24"/>
          <w:szCs w:val="24"/>
          <w:lang w:val="en-US"/>
        </w:rPr>
        <w:t xml:space="preserve">farm </w:t>
      </w:r>
      <w:r w:rsidR="002B654F">
        <w:rPr>
          <w:rFonts w:cs="Times New Roman"/>
          <w:sz w:val="24"/>
          <w:szCs w:val="24"/>
          <w:lang w:val="en-US"/>
        </w:rPr>
        <w:t xml:space="preserve">produce to the state at command economy prices. Technically, they could not slaughter their own pig for a wedding or sell it privately. This led to strategies of false reporting of animals, or paying off a veterinarian to report that one’s pig was sick and could be slaughtered. On other occasions, bureaucratic regulations could be disobeyed or ignored. </w:t>
      </w:r>
      <w:r w:rsidR="004F2E45">
        <w:rPr>
          <w:rFonts w:cs="Times New Roman"/>
          <w:sz w:val="24"/>
          <w:szCs w:val="24"/>
          <w:lang w:val="en-US"/>
        </w:rPr>
        <w:t>A</w:t>
      </w:r>
      <w:r w:rsidR="002B654F">
        <w:rPr>
          <w:rFonts w:cs="Times New Roman"/>
          <w:sz w:val="24"/>
          <w:szCs w:val="24"/>
          <w:lang w:val="en-US"/>
        </w:rPr>
        <w:t xml:space="preserve"> local </w:t>
      </w:r>
      <w:r w:rsidR="00A03025">
        <w:rPr>
          <w:rFonts w:cs="Times New Roman"/>
          <w:sz w:val="24"/>
          <w:szCs w:val="24"/>
          <w:lang w:val="en-US"/>
        </w:rPr>
        <w:t xml:space="preserve">official explained </w:t>
      </w:r>
      <w:r w:rsidR="002B654F">
        <w:rPr>
          <w:rFonts w:cs="Times New Roman"/>
          <w:sz w:val="24"/>
          <w:szCs w:val="24"/>
          <w:lang w:val="en-US"/>
        </w:rPr>
        <w:t xml:space="preserve">to me </w:t>
      </w:r>
      <w:r w:rsidR="00A03025">
        <w:rPr>
          <w:rFonts w:cs="Times New Roman"/>
          <w:sz w:val="24"/>
          <w:szCs w:val="24"/>
          <w:lang w:val="en-US"/>
        </w:rPr>
        <w:t xml:space="preserve">that there are some regulations he carried out, and others he just put into the desk drawer. </w:t>
      </w:r>
      <w:r w:rsidR="006E3CBD">
        <w:rPr>
          <w:rFonts w:cs="Times New Roman"/>
          <w:sz w:val="24"/>
          <w:szCs w:val="24"/>
          <w:lang w:val="en-US"/>
        </w:rPr>
        <w:t>On</w:t>
      </w:r>
      <w:r w:rsidR="00616461">
        <w:rPr>
          <w:rFonts w:cs="Times New Roman"/>
          <w:sz w:val="24"/>
          <w:szCs w:val="24"/>
          <w:lang w:val="en-US"/>
        </w:rPr>
        <w:t xml:space="preserve"> other </w:t>
      </w:r>
      <w:r w:rsidR="00C647D7">
        <w:rPr>
          <w:rFonts w:cs="Times New Roman"/>
          <w:sz w:val="24"/>
          <w:szCs w:val="24"/>
          <w:lang w:val="en-US"/>
        </w:rPr>
        <w:t>occasions</w:t>
      </w:r>
      <w:r w:rsidR="006E3CBD">
        <w:rPr>
          <w:rFonts w:cs="Times New Roman"/>
          <w:sz w:val="24"/>
          <w:szCs w:val="24"/>
          <w:lang w:val="en-US"/>
        </w:rPr>
        <w:t>, the system was</w:t>
      </w:r>
      <w:r w:rsidR="00C647D7">
        <w:rPr>
          <w:rFonts w:cs="Times New Roman"/>
          <w:sz w:val="24"/>
          <w:szCs w:val="24"/>
          <w:lang w:val="en-US"/>
        </w:rPr>
        <w:t xml:space="preserve"> downright</w:t>
      </w:r>
      <w:r w:rsidR="00616461">
        <w:rPr>
          <w:rFonts w:cs="Times New Roman"/>
          <w:sz w:val="24"/>
          <w:szCs w:val="24"/>
          <w:lang w:val="en-US"/>
        </w:rPr>
        <w:t xml:space="preserve"> brutal</w:t>
      </w:r>
      <w:r w:rsidR="002B654F">
        <w:rPr>
          <w:rFonts w:cs="Times New Roman"/>
          <w:sz w:val="24"/>
          <w:szCs w:val="24"/>
          <w:lang w:val="en-US"/>
        </w:rPr>
        <w:t>, with sudden campaigns putting Romanians off balance</w:t>
      </w:r>
      <w:r w:rsidRPr="0059521B">
        <w:rPr>
          <w:rFonts w:cs="Times New Roman"/>
          <w:sz w:val="24"/>
          <w:szCs w:val="24"/>
          <w:lang w:val="en-US"/>
        </w:rPr>
        <w:t xml:space="preserve">. Romanians </w:t>
      </w:r>
      <w:r w:rsidR="004F2E45">
        <w:rPr>
          <w:rFonts w:cs="Times New Roman"/>
          <w:sz w:val="24"/>
          <w:szCs w:val="24"/>
          <w:lang w:val="en-US"/>
        </w:rPr>
        <w:t xml:space="preserve">thus </w:t>
      </w:r>
      <w:r w:rsidRPr="0059521B">
        <w:rPr>
          <w:rFonts w:cs="Times New Roman"/>
          <w:sz w:val="24"/>
          <w:szCs w:val="24"/>
          <w:lang w:val="en-US"/>
        </w:rPr>
        <w:t>had to maneuv</w:t>
      </w:r>
      <w:r w:rsidR="00C647D7">
        <w:rPr>
          <w:rFonts w:cs="Times New Roman"/>
          <w:sz w:val="24"/>
          <w:szCs w:val="24"/>
          <w:lang w:val="en-US"/>
        </w:rPr>
        <w:t>er their way through the system</w:t>
      </w:r>
      <w:r w:rsidRPr="0059521B">
        <w:rPr>
          <w:rFonts w:cs="Times New Roman"/>
          <w:sz w:val="24"/>
          <w:szCs w:val="24"/>
          <w:lang w:val="en-US"/>
        </w:rPr>
        <w:t xml:space="preserve">. They had to </w:t>
      </w:r>
      <w:r w:rsidR="00EB6761" w:rsidRPr="0059521B">
        <w:rPr>
          <w:rFonts w:cs="Times New Roman"/>
          <w:sz w:val="24"/>
          <w:szCs w:val="24"/>
          <w:lang w:val="en-US"/>
        </w:rPr>
        <w:t>use networks</w:t>
      </w:r>
      <w:r w:rsidR="004F2E45">
        <w:rPr>
          <w:rFonts w:cs="Times New Roman"/>
          <w:sz w:val="24"/>
          <w:szCs w:val="24"/>
          <w:lang w:val="en-US"/>
        </w:rPr>
        <w:t>, subterfuge</w:t>
      </w:r>
      <w:r w:rsidR="00EB6761" w:rsidRPr="0059521B">
        <w:rPr>
          <w:rFonts w:cs="Times New Roman"/>
          <w:sz w:val="24"/>
          <w:szCs w:val="24"/>
          <w:lang w:val="en-US"/>
        </w:rPr>
        <w:t xml:space="preserve"> and bribes to obtain</w:t>
      </w:r>
      <w:r w:rsidRPr="0059521B">
        <w:rPr>
          <w:rFonts w:cs="Times New Roman"/>
          <w:sz w:val="24"/>
          <w:szCs w:val="24"/>
          <w:lang w:val="en-US"/>
        </w:rPr>
        <w:t xml:space="preserve"> </w:t>
      </w:r>
      <w:r w:rsidR="00C647D7">
        <w:rPr>
          <w:rFonts w:cs="Times New Roman"/>
          <w:sz w:val="24"/>
          <w:szCs w:val="24"/>
          <w:lang w:val="en-US"/>
        </w:rPr>
        <w:t>even basic necessities such as meat</w:t>
      </w:r>
      <w:r w:rsidR="00616461">
        <w:rPr>
          <w:rFonts w:cs="Times New Roman"/>
          <w:sz w:val="24"/>
          <w:szCs w:val="24"/>
          <w:lang w:val="en-US"/>
        </w:rPr>
        <w:t>, fuel</w:t>
      </w:r>
      <w:r w:rsidR="004F2E45">
        <w:rPr>
          <w:rFonts w:cs="Times New Roman"/>
          <w:sz w:val="24"/>
          <w:szCs w:val="24"/>
          <w:lang w:val="en-US"/>
        </w:rPr>
        <w:t xml:space="preserve"> or</w:t>
      </w:r>
      <w:r w:rsidR="00C647D7">
        <w:rPr>
          <w:rFonts w:cs="Times New Roman"/>
          <w:sz w:val="24"/>
          <w:szCs w:val="24"/>
          <w:lang w:val="en-US"/>
        </w:rPr>
        <w:t xml:space="preserve"> </w:t>
      </w:r>
      <w:r w:rsidR="00616461">
        <w:rPr>
          <w:rFonts w:cs="Times New Roman"/>
          <w:sz w:val="24"/>
          <w:szCs w:val="24"/>
          <w:lang w:val="en-US"/>
        </w:rPr>
        <w:t>medicine</w:t>
      </w:r>
      <w:r w:rsidR="00C647D7">
        <w:rPr>
          <w:rFonts w:cs="Times New Roman"/>
          <w:sz w:val="24"/>
          <w:szCs w:val="24"/>
          <w:lang w:val="en-US"/>
        </w:rPr>
        <w:t xml:space="preserve">; </w:t>
      </w:r>
      <w:r w:rsidR="006E3CBD">
        <w:rPr>
          <w:rFonts w:cs="Times New Roman"/>
          <w:sz w:val="24"/>
          <w:szCs w:val="24"/>
          <w:lang w:val="en-US"/>
        </w:rPr>
        <w:t xml:space="preserve">they had to pay off the local veterinarian to be allowed to slaughter their own pig; </w:t>
      </w:r>
      <w:r w:rsidR="00C647D7">
        <w:rPr>
          <w:rFonts w:cs="Times New Roman"/>
          <w:sz w:val="24"/>
          <w:szCs w:val="24"/>
          <w:lang w:val="en-US"/>
        </w:rPr>
        <w:t xml:space="preserve">they had to know someone to get </w:t>
      </w:r>
      <w:r w:rsidR="004F2E45">
        <w:rPr>
          <w:rFonts w:cs="Times New Roman"/>
          <w:sz w:val="24"/>
          <w:szCs w:val="24"/>
          <w:lang w:val="en-US"/>
        </w:rPr>
        <w:t xml:space="preserve">powdered milk for their baby, to get </w:t>
      </w:r>
      <w:r w:rsidR="00C647D7">
        <w:rPr>
          <w:rFonts w:cs="Times New Roman"/>
          <w:sz w:val="24"/>
          <w:szCs w:val="24"/>
          <w:lang w:val="en-US"/>
        </w:rPr>
        <w:t>their children into</w:t>
      </w:r>
      <w:r w:rsidRPr="0059521B">
        <w:rPr>
          <w:rFonts w:cs="Times New Roman"/>
          <w:sz w:val="24"/>
          <w:szCs w:val="24"/>
          <w:lang w:val="en-US"/>
        </w:rPr>
        <w:t xml:space="preserve"> university </w:t>
      </w:r>
      <w:r w:rsidR="00A67746" w:rsidRPr="0059521B">
        <w:rPr>
          <w:rFonts w:cs="Times New Roman"/>
          <w:sz w:val="24"/>
          <w:szCs w:val="24"/>
          <w:lang w:val="en-US"/>
        </w:rPr>
        <w:t>or</w:t>
      </w:r>
      <w:r w:rsidR="00616461">
        <w:rPr>
          <w:rFonts w:cs="Times New Roman"/>
          <w:sz w:val="24"/>
          <w:szCs w:val="24"/>
          <w:lang w:val="en-US"/>
        </w:rPr>
        <w:t xml:space="preserve"> </w:t>
      </w:r>
      <w:r w:rsidR="004F2E45">
        <w:rPr>
          <w:rFonts w:cs="Times New Roman"/>
          <w:sz w:val="24"/>
          <w:szCs w:val="24"/>
          <w:lang w:val="en-US"/>
        </w:rPr>
        <w:t xml:space="preserve">to </w:t>
      </w:r>
      <w:r w:rsidRPr="0059521B">
        <w:rPr>
          <w:rFonts w:cs="Times New Roman"/>
          <w:sz w:val="24"/>
          <w:szCs w:val="24"/>
          <w:lang w:val="en-US"/>
        </w:rPr>
        <w:t>obtain a</w:t>
      </w:r>
      <w:r w:rsidR="00EB6761" w:rsidRPr="0059521B">
        <w:rPr>
          <w:rFonts w:cs="Times New Roman"/>
          <w:sz w:val="24"/>
          <w:szCs w:val="24"/>
          <w:lang w:val="en-US"/>
        </w:rPr>
        <w:t>n urban</w:t>
      </w:r>
      <w:r w:rsidRPr="0059521B">
        <w:rPr>
          <w:rFonts w:cs="Times New Roman"/>
          <w:sz w:val="24"/>
          <w:szCs w:val="24"/>
          <w:lang w:val="en-US"/>
        </w:rPr>
        <w:t xml:space="preserve"> residence permit. </w:t>
      </w:r>
      <w:r w:rsidR="006E3CBD">
        <w:rPr>
          <w:rFonts w:cs="Times New Roman"/>
          <w:sz w:val="24"/>
          <w:szCs w:val="24"/>
          <w:lang w:val="en-US"/>
        </w:rPr>
        <w:t xml:space="preserve">As a researcher, </w:t>
      </w:r>
      <w:r w:rsidRPr="0059521B">
        <w:rPr>
          <w:rFonts w:cs="Times New Roman"/>
          <w:sz w:val="24"/>
          <w:szCs w:val="24"/>
          <w:lang w:val="en-US"/>
        </w:rPr>
        <w:t xml:space="preserve">I had </w:t>
      </w:r>
      <w:r w:rsidR="000A1F15">
        <w:rPr>
          <w:rFonts w:cs="Times New Roman"/>
          <w:sz w:val="24"/>
          <w:szCs w:val="24"/>
          <w:lang w:val="en-US"/>
        </w:rPr>
        <w:t>t</w:t>
      </w:r>
      <w:r w:rsidRPr="0059521B">
        <w:rPr>
          <w:rFonts w:cs="Times New Roman"/>
          <w:sz w:val="24"/>
          <w:szCs w:val="24"/>
          <w:lang w:val="en-US"/>
        </w:rPr>
        <w:t xml:space="preserve">o </w:t>
      </w:r>
      <w:r w:rsidR="00616461">
        <w:rPr>
          <w:rFonts w:cs="Times New Roman"/>
          <w:sz w:val="24"/>
          <w:szCs w:val="24"/>
          <w:lang w:val="en-US"/>
        </w:rPr>
        <w:t xml:space="preserve">confront the </w:t>
      </w:r>
      <w:r w:rsidR="00C647D7">
        <w:rPr>
          <w:rFonts w:cs="Times New Roman"/>
          <w:sz w:val="24"/>
          <w:szCs w:val="24"/>
          <w:lang w:val="en-US"/>
        </w:rPr>
        <w:t xml:space="preserve">Romanian </w:t>
      </w:r>
      <w:r w:rsidR="00616461">
        <w:rPr>
          <w:rFonts w:cs="Times New Roman"/>
          <w:sz w:val="24"/>
          <w:szCs w:val="24"/>
          <w:lang w:val="en-US"/>
        </w:rPr>
        <w:t>bureaucracy to</w:t>
      </w:r>
      <w:r w:rsidRPr="0059521B">
        <w:rPr>
          <w:rFonts w:cs="Times New Roman"/>
          <w:sz w:val="24"/>
          <w:szCs w:val="24"/>
          <w:lang w:val="en-US"/>
        </w:rPr>
        <w:t xml:space="preserve"> obtain documents</w:t>
      </w:r>
      <w:r w:rsidR="00A67746" w:rsidRPr="0059521B">
        <w:rPr>
          <w:rFonts w:cs="Times New Roman"/>
          <w:sz w:val="24"/>
          <w:szCs w:val="24"/>
          <w:lang w:val="en-US"/>
        </w:rPr>
        <w:t xml:space="preserve">, enter </w:t>
      </w:r>
      <w:r w:rsidR="00EB6761" w:rsidRPr="0059521B">
        <w:rPr>
          <w:rFonts w:cs="Times New Roman"/>
          <w:sz w:val="24"/>
          <w:szCs w:val="24"/>
          <w:lang w:val="en-US"/>
        </w:rPr>
        <w:t xml:space="preserve">certain </w:t>
      </w:r>
      <w:r w:rsidR="00A67746" w:rsidRPr="0059521B">
        <w:rPr>
          <w:rFonts w:cs="Times New Roman"/>
          <w:sz w:val="24"/>
          <w:szCs w:val="24"/>
          <w:lang w:val="en-US"/>
        </w:rPr>
        <w:t>meetings</w:t>
      </w:r>
      <w:r w:rsidR="00EB6761" w:rsidRPr="0059521B">
        <w:rPr>
          <w:rFonts w:cs="Times New Roman"/>
          <w:sz w:val="24"/>
          <w:szCs w:val="24"/>
          <w:lang w:val="en-US"/>
        </w:rPr>
        <w:t xml:space="preserve"> and ensure </w:t>
      </w:r>
      <w:r w:rsidR="006E3CBD">
        <w:rPr>
          <w:rFonts w:cs="Times New Roman"/>
          <w:sz w:val="24"/>
          <w:szCs w:val="24"/>
          <w:lang w:val="en-US"/>
        </w:rPr>
        <w:t xml:space="preserve">my </w:t>
      </w:r>
      <w:r w:rsidRPr="0059521B">
        <w:rPr>
          <w:rFonts w:cs="Times New Roman"/>
          <w:sz w:val="24"/>
          <w:szCs w:val="24"/>
          <w:lang w:val="en-US"/>
        </w:rPr>
        <w:t xml:space="preserve">research access. </w:t>
      </w:r>
    </w:p>
    <w:p w:rsidR="00904B9A" w:rsidRPr="0059521B" w:rsidRDefault="00356CD1" w:rsidP="00612F7E">
      <w:pPr>
        <w:rPr>
          <w:rFonts w:cs="Times New Roman"/>
          <w:sz w:val="24"/>
          <w:szCs w:val="24"/>
          <w:lang w:val="en-US"/>
        </w:rPr>
      </w:pPr>
      <w:r w:rsidRPr="0059521B">
        <w:rPr>
          <w:rFonts w:cs="Times New Roman"/>
          <w:sz w:val="24"/>
          <w:szCs w:val="24"/>
          <w:lang w:val="en-US"/>
        </w:rPr>
        <w:t>In this system</w:t>
      </w:r>
      <w:r w:rsidR="001127CC" w:rsidRPr="0059521B">
        <w:rPr>
          <w:rFonts w:cs="Times New Roman"/>
          <w:sz w:val="24"/>
          <w:szCs w:val="24"/>
          <w:lang w:val="en-US"/>
        </w:rPr>
        <w:t>,</w:t>
      </w:r>
      <w:r w:rsidRPr="0059521B">
        <w:rPr>
          <w:rFonts w:cs="Times New Roman"/>
          <w:sz w:val="24"/>
          <w:szCs w:val="24"/>
          <w:lang w:val="en-US"/>
        </w:rPr>
        <w:t xml:space="preserve"> we</w:t>
      </w:r>
      <w:r w:rsidR="00E17784" w:rsidRPr="0059521B">
        <w:rPr>
          <w:rFonts w:cs="Times New Roman"/>
          <w:sz w:val="24"/>
          <w:szCs w:val="24"/>
          <w:lang w:val="en-US"/>
        </w:rPr>
        <w:t xml:space="preserve"> American anthropologists</w:t>
      </w:r>
      <w:r w:rsidR="00EB6761" w:rsidRPr="0059521B">
        <w:rPr>
          <w:rFonts w:cs="Times New Roman"/>
          <w:sz w:val="24"/>
          <w:szCs w:val="24"/>
          <w:lang w:val="en-US"/>
        </w:rPr>
        <w:t xml:space="preserve"> were</w:t>
      </w:r>
      <w:r w:rsidR="00616461">
        <w:rPr>
          <w:rFonts w:cs="Times New Roman"/>
          <w:sz w:val="24"/>
          <w:szCs w:val="24"/>
          <w:lang w:val="en-US"/>
        </w:rPr>
        <w:t xml:space="preserve"> at the mercy of the Romanian bureaucratic system</w:t>
      </w:r>
      <w:r w:rsidR="006E3CBD">
        <w:rPr>
          <w:rFonts w:cs="Times New Roman"/>
          <w:sz w:val="24"/>
          <w:szCs w:val="24"/>
          <w:lang w:val="en-US"/>
        </w:rPr>
        <w:t xml:space="preserve">. </w:t>
      </w:r>
      <w:r w:rsidR="002B654F">
        <w:rPr>
          <w:rFonts w:cs="Times New Roman"/>
          <w:sz w:val="24"/>
          <w:szCs w:val="24"/>
          <w:lang w:val="en-US"/>
        </w:rPr>
        <w:t>We were not simple foreign tourists. We were</w:t>
      </w:r>
      <w:r w:rsidR="006E3CBD">
        <w:rPr>
          <w:rFonts w:cs="Times New Roman"/>
          <w:sz w:val="24"/>
          <w:szCs w:val="24"/>
          <w:lang w:val="en-US"/>
        </w:rPr>
        <w:t xml:space="preserve"> </w:t>
      </w:r>
      <w:r w:rsidR="00C647D7">
        <w:rPr>
          <w:rFonts w:cs="Times New Roman"/>
          <w:sz w:val="24"/>
          <w:szCs w:val="24"/>
          <w:lang w:val="en-US"/>
        </w:rPr>
        <w:t>Romanian-speaking researchers</w:t>
      </w:r>
      <w:r w:rsidR="006E3CBD">
        <w:rPr>
          <w:rFonts w:cs="Times New Roman"/>
          <w:sz w:val="24"/>
          <w:szCs w:val="24"/>
          <w:lang w:val="en-US"/>
        </w:rPr>
        <w:t xml:space="preserve"> </w:t>
      </w:r>
      <w:r w:rsidR="002B654F">
        <w:rPr>
          <w:rFonts w:cs="Times New Roman"/>
          <w:sz w:val="24"/>
          <w:szCs w:val="24"/>
          <w:lang w:val="en-US"/>
        </w:rPr>
        <w:t xml:space="preserve">roaming around, </w:t>
      </w:r>
      <w:r w:rsidR="006E3CBD">
        <w:rPr>
          <w:rFonts w:cs="Times New Roman"/>
          <w:sz w:val="24"/>
          <w:szCs w:val="24"/>
          <w:lang w:val="en-US"/>
        </w:rPr>
        <w:t>unaccompanied by an official escort, living</w:t>
      </w:r>
      <w:r w:rsidR="00C647D7">
        <w:rPr>
          <w:rFonts w:cs="Times New Roman"/>
          <w:sz w:val="24"/>
          <w:szCs w:val="24"/>
          <w:lang w:val="en-US"/>
        </w:rPr>
        <w:t xml:space="preserve"> outside Bucharest</w:t>
      </w:r>
      <w:r w:rsidR="006E3CBD">
        <w:rPr>
          <w:rFonts w:cs="Times New Roman"/>
          <w:sz w:val="24"/>
          <w:szCs w:val="24"/>
          <w:lang w:val="en-US"/>
        </w:rPr>
        <w:t>, among the villagers</w:t>
      </w:r>
      <w:r w:rsidR="00C647D7">
        <w:rPr>
          <w:rFonts w:cs="Times New Roman"/>
          <w:sz w:val="24"/>
          <w:szCs w:val="24"/>
          <w:lang w:val="en-US"/>
        </w:rPr>
        <w:t xml:space="preserve">. </w:t>
      </w:r>
      <w:r w:rsidR="001127CC" w:rsidRPr="0059521B">
        <w:rPr>
          <w:rFonts w:cs="Times New Roman"/>
          <w:sz w:val="24"/>
          <w:szCs w:val="24"/>
          <w:lang w:val="en-US"/>
        </w:rPr>
        <w:t>We were</w:t>
      </w:r>
      <w:r w:rsidR="004F2E45">
        <w:rPr>
          <w:rFonts w:cs="Times New Roman"/>
          <w:sz w:val="24"/>
          <w:szCs w:val="24"/>
          <w:lang w:val="en-US"/>
        </w:rPr>
        <w:t xml:space="preserve"> </w:t>
      </w:r>
      <w:r w:rsidRPr="0059521B">
        <w:rPr>
          <w:rFonts w:cs="Times New Roman"/>
          <w:sz w:val="24"/>
          <w:szCs w:val="24"/>
          <w:lang w:val="en-US"/>
        </w:rPr>
        <w:t xml:space="preserve">foreigners </w:t>
      </w:r>
      <w:r w:rsidR="001127CC" w:rsidRPr="0059521B">
        <w:rPr>
          <w:rFonts w:cs="Times New Roman"/>
          <w:sz w:val="24"/>
          <w:szCs w:val="24"/>
          <w:lang w:val="en-US"/>
        </w:rPr>
        <w:t xml:space="preserve">in a country </w:t>
      </w:r>
      <w:r w:rsidRPr="0059521B">
        <w:rPr>
          <w:rFonts w:cs="Times New Roman"/>
          <w:sz w:val="24"/>
          <w:szCs w:val="24"/>
          <w:lang w:val="en-US"/>
        </w:rPr>
        <w:t xml:space="preserve">where it was in fact illegal for a Romanian to even speak to a foreigner without authorization. </w:t>
      </w:r>
      <w:r w:rsidR="004F2E45">
        <w:rPr>
          <w:rFonts w:cs="Times New Roman"/>
          <w:sz w:val="24"/>
          <w:szCs w:val="24"/>
          <w:lang w:val="en-US"/>
        </w:rPr>
        <w:t xml:space="preserve"> As </w:t>
      </w:r>
      <w:r w:rsidR="00BD4113">
        <w:rPr>
          <w:rFonts w:cs="Times New Roman"/>
          <w:sz w:val="24"/>
          <w:szCs w:val="24"/>
          <w:lang w:val="en-US"/>
        </w:rPr>
        <w:t>foreigners and as foreign researchers, we</w:t>
      </w:r>
      <w:r w:rsidR="002040B9">
        <w:rPr>
          <w:rFonts w:cs="Times New Roman"/>
          <w:sz w:val="24"/>
          <w:szCs w:val="24"/>
          <w:lang w:val="en-US"/>
        </w:rPr>
        <w:t xml:space="preserve"> were subject to </w:t>
      </w:r>
      <w:r w:rsidR="00BD4113">
        <w:rPr>
          <w:rFonts w:cs="Times New Roman"/>
          <w:sz w:val="24"/>
          <w:szCs w:val="24"/>
          <w:lang w:val="en-US"/>
        </w:rPr>
        <w:t xml:space="preserve">intense </w:t>
      </w:r>
      <w:r w:rsidR="002040B9">
        <w:rPr>
          <w:rFonts w:cs="Times New Roman"/>
          <w:sz w:val="24"/>
          <w:szCs w:val="24"/>
          <w:lang w:val="en-US"/>
        </w:rPr>
        <w:t>surveillance</w:t>
      </w:r>
      <w:r w:rsidR="00BD4113">
        <w:rPr>
          <w:rFonts w:cs="Times New Roman"/>
          <w:sz w:val="24"/>
          <w:szCs w:val="24"/>
          <w:lang w:val="en-US"/>
        </w:rPr>
        <w:t>: letters to my professors at UMASS, and to my wife in Denmark about paying the electric bill</w:t>
      </w:r>
      <w:r w:rsidR="002B654F">
        <w:rPr>
          <w:rFonts w:cs="Times New Roman"/>
          <w:sz w:val="24"/>
          <w:szCs w:val="24"/>
          <w:lang w:val="en-US"/>
        </w:rPr>
        <w:t>,</w:t>
      </w:r>
      <w:r w:rsidR="00BD4113">
        <w:rPr>
          <w:rFonts w:cs="Times New Roman"/>
          <w:sz w:val="24"/>
          <w:szCs w:val="24"/>
          <w:lang w:val="en-US"/>
        </w:rPr>
        <w:t xml:space="preserve"> were precisely translated. My room at the part</w:t>
      </w:r>
      <w:r w:rsidR="002B654F">
        <w:rPr>
          <w:rFonts w:cs="Times New Roman"/>
          <w:sz w:val="24"/>
          <w:szCs w:val="24"/>
          <w:lang w:val="en-US"/>
        </w:rPr>
        <w:t>y</w:t>
      </w:r>
      <w:r w:rsidR="00BD4113">
        <w:rPr>
          <w:rFonts w:cs="Times New Roman"/>
          <w:sz w:val="24"/>
          <w:szCs w:val="24"/>
          <w:lang w:val="en-US"/>
        </w:rPr>
        <w:t xml:space="preserve"> school was periodically searched, where it was noted that I had a copy of </w:t>
      </w:r>
      <w:r w:rsidR="00BD4113" w:rsidRPr="00BD4113">
        <w:rPr>
          <w:rFonts w:cs="Times New Roman"/>
          <w:i/>
          <w:sz w:val="24"/>
          <w:szCs w:val="24"/>
          <w:lang w:val="en-US"/>
        </w:rPr>
        <w:t>The Gulag Archipelago</w:t>
      </w:r>
      <w:r w:rsidR="00BD4113">
        <w:rPr>
          <w:rFonts w:cs="Times New Roman"/>
          <w:sz w:val="24"/>
          <w:szCs w:val="24"/>
          <w:lang w:val="en-US"/>
        </w:rPr>
        <w:t xml:space="preserve">. </w:t>
      </w:r>
      <w:r w:rsidR="002B654F">
        <w:rPr>
          <w:rFonts w:cs="Times New Roman"/>
          <w:sz w:val="24"/>
          <w:szCs w:val="24"/>
          <w:lang w:val="en-US"/>
        </w:rPr>
        <w:t xml:space="preserve">In the village, a rumor spread that I had left dollars and a golden pistol behind. </w:t>
      </w:r>
      <w:r w:rsidR="00BD4113">
        <w:rPr>
          <w:rFonts w:cs="Times New Roman"/>
          <w:sz w:val="24"/>
          <w:szCs w:val="24"/>
          <w:lang w:val="en-US"/>
        </w:rPr>
        <w:t>As foreigners, however, we also enjoyed</w:t>
      </w:r>
      <w:r w:rsidR="00C647D7">
        <w:rPr>
          <w:rFonts w:cs="Times New Roman"/>
          <w:sz w:val="24"/>
          <w:szCs w:val="24"/>
          <w:lang w:val="en-US"/>
        </w:rPr>
        <w:t xml:space="preserve"> certain benefits</w:t>
      </w:r>
      <w:r w:rsidRPr="0059521B">
        <w:rPr>
          <w:rFonts w:cs="Times New Roman"/>
          <w:sz w:val="24"/>
          <w:szCs w:val="24"/>
          <w:lang w:val="en-US"/>
        </w:rPr>
        <w:t xml:space="preserve">. </w:t>
      </w:r>
      <w:r w:rsidR="00BD4113">
        <w:rPr>
          <w:rFonts w:cs="Times New Roman"/>
          <w:sz w:val="24"/>
          <w:szCs w:val="24"/>
          <w:lang w:val="en-US"/>
        </w:rPr>
        <w:t>W</w:t>
      </w:r>
      <w:r w:rsidRPr="0059521B">
        <w:rPr>
          <w:rFonts w:cs="Times New Roman"/>
          <w:sz w:val="24"/>
          <w:szCs w:val="24"/>
          <w:lang w:val="en-US"/>
        </w:rPr>
        <w:t xml:space="preserve">e could spend </w:t>
      </w:r>
      <w:r w:rsidR="00EB6761" w:rsidRPr="0059521B">
        <w:rPr>
          <w:rFonts w:cs="Times New Roman"/>
          <w:sz w:val="24"/>
          <w:szCs w:val="24"/>
          <w:lang w:val="en-US"/>
        </w:rPr>
        <w:t xml:space="preserve">our </w:t>
      </w:r>
      <w:r w:rsidRPr="0059521B">
        <w:rPr>
          <w:rFonts w:cs="Times New Roman"/>
          <w:sz w:val="24"/>
          <w:szCs w:val="24"/>
          <w:lang w:val="en-US"/>
        </w:rPr>
        <w:t xml:space="preserve">dollars in </w:t>
      </w:r>
      <w:r w:rsidR="00616461">
        <w:rPr>
          <w:rFonts w:cs="Times New Roman"/>
          <w:sz w:val="24"/>
          <w:szCs w:val="24"/>
          <w:lang w:val="en-US"/>
        </w:rPr>
        <w:t>the notorious ‘dollar shops’</w:t>
      </w:r>
      <w:r w:rsidR="00A67746" w:rsidRPr="0059521B">
        <w:rPr>
          <w:rFonts w:cs="Times New Roman"/>
          <w:sz w:val="24"/>
          <w:szCs w:val="24"/>
          <w:lang w:val="en-US"/>
        </w:rPr>
        <w:t xml:space="preserve"> and buy </w:t>
      </w:r>
      <w:r w:rsidR="002B654F">
        <w:rPr>
          <w:rFonts w:cs="Times New Roman"/>
          <w:sz w:val="24"/>
          <w:szCs w:val="24"/>
          <w:lang w:val="en-US"/>
        </w:rPr>
        <w:t xml:space="preserve">luxuries for ourselves, or </w:t>
      </w:r>
      <w:r w:rsidR="00A67746" w:rsidRPr="0059521B">
        <w:rPr>
          <w:rFonts w:cs="Times New Roman"/>
          <w:sz w:val="24"/>
          <w:szCs w:val="24"/>
          <w:lang w:val="en-US"/>
        </w:rPr>
        <w:t xml:space="preserve">gifts for </w:t>
      </w:r>
      <w:r w:rsidR="002B654F">
        <w:rPr>
          <w:rFonts w:cs="Times New Roman"/>
          <w:sz w:val="24"/>
          <w:szCs w:val="24"/>
          <w:lang w:val="en-US"/>
        </w:rPr>
        <w:t>others</w:t>
      </w:r>
      <w:r w:rsidR="00616461">
        <w:rPr>
          <w:rFonts w:cs="Times New Roman"/>
          <w:sz w:val="24"/>
          <w:szCs w:val="24"/>
          <w:lang w:val="en-US"/>
        </w:rPr>
        <w:t xml:space="preserve"> (cigarettes, liquor, </w:t>
      </w:r>
      <w:r w:rsidR="002040B9">
        <w:rPr>
          <w:rFonts w:cs="Times New Roman"/>
          <w:sz w:val="24"/>
          <w:szCs w:val="24"/>
          <w:lang w:val="en-US"/>
        </w:rPr>
        <w:t>Swiss chocolate</w:t>
      </w:r>
      <w:r w:rsidR="00616461">
        <w:rPr>
          <w:rFonts w:cs="Times New Roman"/>
          <w:sz w:val="24"/>
          <w:szCs w:val="24"/>
          <w:lang w:val="en-US"/>
        </w:rPr>
        <w:t xml:space="preserve">, </w:t>
      </w:r>
      <w:r w:rsidR="002B654F">
        <w:rPr>
          <w:rFonts w:cs="Times New Roman"/>
          <w:sz w:val="24"/>
          <w:szCs w:val="24"/>
          <w:lang w:val="en-US"/>
        </w:rPr>
        <w:t>electronics, etc.)</w:t>
      </w:r>
      <w:r w:rsidR="00C647D7">
        <w:rPr>
          <w:rFonts w:cs="Times New Roman"/>
          <w:sz w:val="24"/>
          <w:szCs w:val="24"/>
          <w:lang w:val="en-US"/>
        </w:rPr>
        <w:t xml:space="preserve">. </w:t>
      </w:r>
      <w:r w:rsidR="002B654F">
        <w:rPr>
          <w:rFonts w:cs="Times New Roman"/>
          <w:sz w:val="24"/>
          <w:szCs w:val="24"/>
          <w:lang w:val="en-US"/>
        </w:rPr>
        <w:t xml:space="preserve">Packs of </w:t>
      </w:r>
      <w:r w:rsidR="00616461">
        <w:rPr>
          <w:rFonts w:cs="Times New Roman"/>
          <w:sz w:val="24"/>
          <w:szCs w:val="24"/>
          <w:lang w:val="en-US"/>
        </w:rPr>
        <w:t xml:space="preserve">Kent cigarettes were the major bribe currency in Romania, </w:t>
      </w:r>
      <w:r w:rsidR="002040B9">
        <w:rPr>
          <w:rFonts w:cs="Times New Roman"/>
          <w:sz w:val="24"/>
          <w:szCs w:val="24"/>
          <w:lang w:val="en-US"/>
        </w:rPr>
        <w:t>and were especially useful for obtaining minor services or discounts in hotels, trains, or for car repair</w:t>
      </w:r>
      <w:r w:rsidR="004F2E45">
        <w:rPr>
          <w:rFonts w:cs="Times New Roman"/>
          <w:sz w:val="24"/>
          <w:szCs w:val="24"/>
          <w:lang w:val="en-US"/>
        </w:rPr>
        <w:t xml:space="preserve">. </w:t>
      </w:r>
      <w:r w:rsidR="00C647D7">
        <w:rPr>
          <w:rFonts w:cs="Times New Roman"/>
          <w:sz w:val="24"/>
          <w:szCs w:val="24"/>
          <w:lang w:val="en-US"/>
        </w:rPr>
        <w:t xml:space="preserve"> As fore</w:t>
      </w:r>
      <w:r w:rsidR="002040B9">
        <w:rPr>
          <w:rFonts w:cs="Times New Roman"/>
          <w:sz w:val="24"/>
          <w:szCs w:val="24"/>
          <w:lang w:val="en-US"/>
        </w:rPr>
        <w:t>i</w:t>
      </w:r>
      <w:r w:rsidR="00C647D7">
        <w:rPr>
          <w:rFonts w:cs="Times New Roman"/>
          <w:sz w:val="24"/>
          <w:szCs w:val="24"/>
          <w:lang w:val="en-US"/>
        </w:rPr>
        <w:t>g</w:t>
      </w:r>
      <w:r w:rsidR="00616461">
        <w:rPr>
          <w:rFonts w:cs="Times New Roman"/>
          <w:sz w:val="24"/>
          <w:szCs w:val="24"/>
          <w:lang w:val="en-US"/>
        </w:rPr>
        <w:t>ners, we</w:t>
      </w:r>
      <w:r w:rsidR="00A67746" w:rsidRPr="0059521B">
        <w:rPr>
          <w:rFonts w:cs="Times New Roman"/>
          <w:sz w:val="24"/>
          <w:szCs w:val="24"/>
          <w:lang w:val="en-US"/>
        </w:rPr>
        <w:t xml:space="preserve"> </w:t>
      </w:r>
      <w:r w:rsidR="002040B9">
        <w:rPr>
          <w:rFonts w:cs="Times New Roman"/>
          <w:sz w:val="24"/>
          <w:szCs w:val="24"/>
          <w:lang w:val="en-US"/>
        </w:rPr>
        <w:t xml:space="preserve">had </w:t>
      </w:r>
      <w:r w:rsidR="004F2E45">
        <w:rPr>
          <w:rFonts w:cs="Times New Roman"/>
          <w:sz w:val="24"/>
          <w:szCs w:val="24"/>
          <w:lang w:val="en-US"/>
        </w:rPr>
        <w:t xml:space="preserve">these small perks. </w:t>
      </w:r>
      <w:r w:rsidR="00616461">
        <w:rPr>
          <w:rFonts w:cs="Times New Roman"/>
          <w:sz w:val="24"/>
          <w:szCs w:val="24"/>
          <w:lang w:val="en-US"/>
        </w:rPr>
        <w:t xml:space="preserve">Most importantly, </w:t>
      </w:r>
      <w:r w:rsidR="004F2E45">
        <w:rPr>
          <w:rFonts w:cs="Times New Roman"/>
          <w:sz w:val="24"/>
          <w:szCs w:val="24"/>
          <w:lang w:val="en-US"/>
        </w:rPr>
        <w:t xml:space="preserve">however, </w:t>
      </w:r>
      <w:r w:rsidRPr="0059521B">
        <w:rPr>
          <w:rFonts w:cs="Times New Roman"/>
          <w:sz w:val="24"/>
          <w:szCs w:val="24"/>
          <w:lang w:val="en-US"/>
        </w:rPr>
        <w:t>we co</w:t>
      </w:r>
      <w:r w:rsidR="00E17784" w:rsidRPr="0059521B">
        <w:rPr>
          <w:rFonts w:cs="Times New Roman"/>
          <w:sz w:val="24"/>
          <w:szCs w:val="24"/>
          <w:lang w:val="en-US"/>
        </w:rPr>
        <w:t xml:space="preserve">uld </w:t>
      </w:r>
      <w:r w:rsidR="00562CD0" w:rsidRPr="0059521B">
        <w:rPr>
          <w:rFonts w:cs="Times New Roman"/>
          <w:sz w:val="24"/>
          <w:szCs w:val="24"/>
          <w:lang w:val="en-US"/>
        </w:rPr>
        <w:t xml:space="preserve">do what no Romanian could do: </w:t>
      </w:r>
      <w:r w:rsidR="004B5043" w:rsidRPr="0059521B">
        <w:rPr>
          <w:rFonts w:cs="Times New Roman"/>
          <w:sz w:val="24"/>
          <w:szCs w:val="24"/>
          <w:lang w:val="en-US"/>
        </w:rPr>
        <w:t xml:space="preserve">pack up and </w:t>
      </w:r>
      <w:r w:rsidR="00E17784" w:rsidRPr="0059521B">
        <w:rPr>
          <w:rFonts w:cs="Times New Roman"/>
          <w:sz w:val="24"/>
          <w:szCs w:val="24"/>
          <w:lang w:val="en-US"/>
        </w:rPr>
        <w:t>leave</w:t>
      </w:r>
      <w:r w:rsidR="007E56EE" w:rsidRPr="0059521B">
        <w:rPr>
          <w:rFonts w:cs="Times New Roman"/>
          <w:sz w:val="24"/>
          <w:szCs w:val="24"/>
          <w:lang w:val="en-US"/>
        </w:rPr>
        <w:t xml:space="preserve"> for the West</w:t>
      </w:r>
      <w:r w:rsidR="00EB6761" w:rsidRPr="0059521B">
        <w:rPr>
          <w:rFonts w:cs="Times New Roman"/>
          <w:sz w:val="24"/>
          <w:szCs w:val="24"/>
          <w:lang w:val="en-US"/>
        </w:rPr>
        <w:t xml:space="preserve"> without </w:t>
      </w:r>
      <w:r w:rsidR="004F2E45">
        <w:rPr>
          <w:rFonts w:cs="Times New Roman"/>
          <w:sz w:val="24"/>
          <w:szCs w:val="24"/>
          <w:lang w:val="en-US"/>
        </w:rPr>
        <w:t xml:space="preserve">applying for </w:t>
      </w:r>
      <w:r w:rsidR="00EB6761" w:rsidRPr="0059521B">
        <w:rPr>
          <w:rFonts w:cs="Times New Roman"/>
          <w:sz w:val="24"/>
          <w:szCs w:val="24"/>
          <w:lang w:val="en-US"/>
        </w:rPr>
        <w:t>an exit visa</w:t>
      </w:r>
      <w:r w:rsidR="00E17784" w:rsidRPr="0059521B">
        <w:rPr>
          <w:rFonts w:cs="Times New Roman"/>
          <w:sz w:val="24"/>
          <w:szCs w:val="24"/>
          <w:lang w:val="en-US"/>
        </w:rPr>
        <w:t>.</w:t>
      </w:r>
      <w:r w:rsidR="00EB6761" w:rsidRPr="0059521B">
        <w:rPr>
          <w:rFonts w:cs="Times New Roman"/>
          <w:sz w:val="24"/>
          <w:szCs w:val="24"/>
          <w:lang w:val="en-US"/>
        </w:rPr>
        <w:t xml:space="preserve"> </w:t>
      </w:r>
      <w:r w:rsidR="00472338">
        <w:rPr>
          <w:rFonts w:cs="Times New Roman"/>
          <w:sz w:val="24"/>
          <w:szCs w:val="24"/>
          <w:lang w:val="en-US"/>
        </w:rPr>
        <w:t>W</w:t>
      </w:r>
      <w:r w:rsidR="00C647D7">
        <w:rPr>
          <w:rFonts w:cs="Times New Roman"/>
          <w:sz w:val="24"/>
          <w:szCs w:val="24"/>
          <w:lang w:val="en-US"/>
        </w:rPr>
        <w:t xml:space="preserve">e were </w:t>
      </w:r>
      <w:r w:rsidR="00EB6761" w:rsidRPr="0059521B">
        <w:rPr>
          <w:rFonts w:cs="Times New Roman"/>
          <w:sz w:val="24"/>
          <w:szCs w:val="24"/>
          <w:lang w:val="en-US"/>
        </w:rPr>
        <w:t>free</w:t>
      </w:r>
      <w:r w:rsidR="00BD4113">
        <w:rPr>
          <w:rFonts w:cs="Times New Roman"/>
          <w:sz w:val="24"/>
          <w:szCs w:val="24"/>
          <w:lang w:val="en-US"/>
        </w:rPr>
        <w:t>-wheeling</w:t>
      </w:r>
      <w:r w:rsidR="002040B9">
        <w:rPr>
          <w:rFonts w:cs="Times New Roman"/>
          <w:sz w:val="24"/>
          <w:szCs w:val="24"/>
          <w:lang w:val="en-US"/>
        </w:rPr>
        <w:t>,</w:t>
      </w:r>
      <w:r w:rsidR="00EB6761" w:rsidRPr="0059521B">
        <w:rPr>
          <w:rFonts w:cs="Times New Roman"/>
          <w:sz w:val="24"/>
          <w:szCs w:val="24"/>
          <w:lang w:val="en-US"/>
        </w:rPr>
        <w:t xml:space="preserve"> </w:t>
      </w:r>
      <w:r w:rsidR="00C647D7">
        <w:rPr>
          <w:rFonts w:cs="Times New Roman"/>
          <w:sz w:val="24"/>
          <w:szCs w:val="24"/>
          <w:lang w:val="en-US"/>
        </w:rPr>
        <w:t>unwilling representatives of the West, roaming around</w:t>
      </w:r>
      <w:r w:rsidR="00EB6761" w:rsidRPr="0059521B">
        <w:rPr>
          <w:rFonts w:cs="Times New Roman"/>
          <w:sz w:val="24"/>
          <w:szCs w:val="24"/>
          <w:lang w:val="en-US"/>
        </w:rPr>
        <w:t xml:space="preserve"> in</w:t>
      </w:r>
      <w:r w:rsidR="00C647D7">
        <w:rPr>
          <w:rFonts w:cs="Times New Roman"/>
          <w:sz w:val="24"/>
          <w:szCs w:val="24"/>
          <w:lang w:val="en-US"/>
        </w:rPr>
        <w:t xml:space="preserve"> a </w:t>
      </w:r>
      <w:r w:rsidR="002040B9">
        <w:rPr>
          <w:rFonts w:cs="Times New Roman"/>
          <w:sz w:val="24"/>
          <w:szCs w:val="24"/>
          <w:lang w:val="en-US"/>
        </w:rPr>
        <w:t>nasty</w:t>
      </w:r>
      <w:r w:rsidR="00C647D7">
        <w:rPr>
          <w:rFonts w:cs="Times New Roman"/>
          <w:sz w:val="24"/>
          <w:szCs w:val="24"/>
          <w:lang w:val="en-US"/>
        </w:rPr>
        <w:t xml:space="preserve"> communist dictatorship run by a </w:t>
      </w:r>
      <w:r w:rsidR="00BD4113">
        <w:rPr>
          <w:rFonts w:cs="Times New Roman"/>
          <w:sz w:val="24"/>
          <w:szCs w:val="24"/>
          <w:lang w:val="en-US"/>
        </w:rPr>
        <w:t xml:space="preserve">cynical </w:t>
      </w:r>
      <w:r w:rsidR="002040B9">
        <w:rPr>
          <w:rFonts w:cs="Times New Roman"/>
          <w:sz w:val="24"/>
          <w:szCs w:val="24"/>
          <w:lang w:val="en-US"/>
        </w:rPr>
        <w:t xml:space="preserve">party apparatus and a </w:t>
      </w:r>
      <w:r w:rsidR="00C647D7">
        <w:rPr>
          <w:rFonts w:cs="Times New Roman"/>
          <w:sz w:val="24"/>
          <w:szCs w:val="24"/>
          <w:lang w:val="en-US"/>
        </w:rPr>
        <w:t>brutal secret police</w:t>
      </w:r>
      <w:r w:rsidR="00EB6761" w:rsidRPr="0059521B">
        <w:rPr>
          <w:rFonts w:cs="Times New Roman"/>
          <w:sz w:val="24"/>
          <w:szCs w:val="24"/>
          <w:lang w:val="en-US"/>
        </w:rPr>
        <w:t xml:space="preserve">. </w:t>
      </w:r>
      <w:r w:rsidR="002040B9">
        <w:rPr>
          <w:rFonts w:cs="Times New Roman"/>
          <w:sz w:val="24"/>
          <w:szCs w:val="24"/>
          <w:lang w:val="en-US"/>
        </w:rPr>
        <w:t xml:space="preserve">We were </w:t>
      </w:r>
      <w:r w:rsidR="00C06C3B">
        <w:rPr>
          <w:rFonts w:cs="Times New Roman"/>
          <w:sz w:val="24"/>
          <w:szCs w:val="24"/>
          <w:lang w:val="en-US"/>
        </w:rPr>
        <w:t>never</w:t>
      </w:r>
      <w:r w:rsidR="00472338">
        <w:rPr>
          <w:rFonts w:cs="Times New Roman"/>
          <w:sz w:val="24"/>
          <w:szCs w:val="24"/>
          <w:lang w:val="en-US"/>
        </w:rPr>
        <w:t xml:space="preserve"> physically har</w:t>
      </w:r>
      <w:r w:rsidR="00BD4113">
        <w:rPr>
          <w:rFonts w:cs="Times New Roman"/>
          <w:sz w:val="24"/>
          <w:szCs w:val="24"/>
          <w:lang w:val="en-US"/>
        </w:rPr>
        <w:t>assed</w:t>
      </w:r>
      <w:r w:rsidR="002040B9">
        <w:rPr>
          <w:rFonts w:cs="Times New Roman"/>
          <w:sz w:val="24"/>
          <w:szCs w:val="24"/>
          <w:lang w:val="en-US"/>
        </w:rPr>
        <w:t xml:space="preserve">. Our informants, friends and acquaintances, however, were </w:t>
      </w:r>
      <w:r w:rsidR="00C06C3B">
        <w:rPr>
          <w:rFonts w:cs="Times New Roman"/>
          <w:sz w:val="24"/>
          <w:szCs w:val="24"/>
          <w:lang w:val="en-US"/>
        </w:rPr>
        <w:t xml:space="preserve">monitored, </w:t>
      </w:r>
      <w:r w:rsidR="00BD4113">
        <w:rPr>
          <w:rFonts w:cs="Times New Roman"/>
          <w:sz w:val="24"/>
          <w:szCs w:val="24"/>
          <w:lang w:val="en-US"/>
        </w:rPr>
        <w:t xml:space="preserve">interrogated, </w:t>
      </w:r>
      <w:r w:rsidR="002040B9">
        <w:rPr>
          <w:rFonts w:cs="Times New Roman"/>
          <w:sz w:val="24"/>
          <w:szCs w:val="24"/>
          <w:lang w:val="en-US"/>
        </w:rPr>
        <w:t xml:space="preserve">pressured and </w:t>
      </w:r>
      <w:r w:rsidR="00C06C3B">
        <w:rPr>
          <w:rFonts w:cs="Times New Roman"/>
          <w:sz w:val="24"/>
          <w:szCs w:val="24"/>
          <w:lang w:val="en-US"/>
        </w:rPr>
        <w:t>blackmailed to write reports about us.</w:t>
      </w:r>
      <w:r w:rsidR="002040B9">
        <w:rPr>
          <w:rFonts w:cs="Times New Roman"/>
          <w:sz w:val="24"/>
          <w:szCs w:val="24"/>
          <w:lang w:val="en-US"/>
        </w:rPr>
        <w:t xml:space="preserve"> </w:t>
      </w:r>
      <w:r w:rsidR="00EB6761" w:rsidRPr="0059521B">
        <w:rPr>
          <w:rFonts w:cs="Times New Roman"/>
          <w:sz w:val="24"/>
          <w:szCs w:val="24"/>
          <w:lang w:val="en-US"/>
        </w:rPr>
        <w:t xml:space="preserve">Looking back, I can only </w:t>
      </w:r>
      <w:r w:rsidR="002040B9">
        <w:rPr>
          <w:rFonts w:cs="Times New Roman"/>
          <w:sz w:val="24"/>
          <w:szCs w:val="24"/>
          <w:lang w:val="en-US"/>
        </w:rPr>
        <w:t xml:space="preserve">wonder how </w:t>
      </w:r>
      <w:r w:rsidR="002428FE">
        <w:rPr>
          <w:rFonts w:cs="Times New Roman"/>
          <w:sz w:val="24"/>
          <w:szCs w:val="24"/>
          <w:lang w:val="en-US"/>
        </w:rPr>
        <w:t>nai</w:t>
      </w:r>
      <w:r w:rsidR="00BD4113">
        <w:rPr>
          <w:rFonts w:cs="Times New Roman"/>
          <w:sz w:val="24"/>
          <w:szCs w:val="24"/>
          <w:lang w:val="en-US"/>
        </w:rPr>
        <w:t>ve we really were</w:t>
      </w:r>
      <w:r w:rsidR="002040B9">
        <w:rPr>
          <w:rFonts w:cs="Times New Roman"/>
          <w:sz w:val="24"/>
          <w:szCs w:val="24"/>
          <w:lang w:val="en-US"/>
        </w:rPr>
        <w:t>.</w:t>
      </w:r>
      <w:r w:rsidR="003C0411">
        <w:rPr>
          <w:rFonts w:cs="Times New Roman"/>
          <w:sz w:val="24"/>
          <w:szCs w:val="24"/>
          <w:lang w:val="en-US"/>
        </w:rPr>
        <w:t xml:space="preserve"> </w:t>
      </w:r>
    </w:p>
    <w:p w:rsidR="00301C63" w:rsidRPr="0059521B" w:rsidRDefault="00301C63" w:rsidP="00612F7E">
      <w:pPr>
        <w:rPr>
          <w:rFonts w:cs="Times New Roman"/>
          <w:b/>
          <w:sz w:val="24"/>
          <w:szCs w:val="24"/>
          <w:lang w:val="en-US"/>
        </w:rPr>
      </w:pPr>
      <w:bookmarkStart w:id="6" w:name="_Hlk519257093"/>
      <w:r w:rsidRPr="0059521B">
        <w:rPr>
          <w:rFonts w:cs="Times New Roman"/>
          <w:b/>
          <w:sz w:val="24"/>
          <w:szCs w:val="24"/>
          <w:lang w:val="en-US"/>
        </w:rPr>
        <w:t>Initial fieldwork in Feldioara</w:t>
      </w:r>
    </w:p>
    <w:bookmarkEnd w:id="6"/>
    <w:p w:rsidR="0024004E" w:rsidRDefault="005512AE" w:rsidP="00612F7E">
      <w:pPr>
        <w:rPr>
          <w:rFonts w:cs="Times New Roman"/>
          <w:sz w:val="24"/>
          <w:szCs w:val="24"/>
          <w:lang w:val="en-US"/>
        </w:rPr>
      </w:pPr>
      <w:r w:rsidRPr="0059521B">
        <w:rPr>
          <w:rFonts w:cs="Times New Roman"/>
          <w:sz w:val="24"/>
          <w:szCs w:val="24"/>
          <w:lang w:val="en-US"/>
        </w:rPr>
        <w:lastRenderedPageBreak/>
        <w:t xml:space="preserve">Prior to entering Romania, John had cultivated a few important personal connections. </w:t>
      </w:r>
      <w:r w:rsidR="002040B9">
        <w:rPr>
          <w:rFonts w:cs="Times New Roman"/>
          <w:sz w:val="24"/>
          <w:szCs w:val="24"/>
          <w:lang w:val="en-US"/>
        </w:rPr>
        <w:t>T</w:t>
      </w:r>
      <w:r w:rsidRPr="0059521B">
        <w:rPr>
          <w:rFonts w:cs="Times New Roman"/>
          <w:sz w:val="24"/>
          <w:szCs w:val="24"/>
          <w:lang w:val="en-US"/>
        </w:rPr>
        <w:t>he American sociologist Daniel Chirot had been to Romania doing historical sociology a couple years earlier</w:t>
      </w:r>
      <w:r w:rsidR="0024004E">
        <w:rPr>
          <w:rFonts w:cs="Times New Roman"/>
          <w:sz w:val="24"/>
          <w:szCs w:val="24"/>
          <w:lang w:val="en-US"/>
        </w:rPr>
        <w:t xml:space="preserve">. He </w:t>
      </w:r>
      <w:r w:rsidR="002040B9">
        <w:rPr>
          <w:rFonts w:cs="Times New Roman"/>
          <w:sz w:val="24"/>
          <w:szCs w:val="24"/>
          <w:lang w:val="en-US"/>
        </w:rPr>
        <w:t>visited Amherst and told of his experiences</w:t>
      </w:r>
      <w:r w:rsidRPr="0059521B">
        <w:rPr>
          <w:rFonts w:cs="Times New Roman"/>
          <w:sz w:val="24"/>
          <w:szCs w:val="24"/>
          <w:lang w:val="en-US"/>
        </w:rPr>
        <w:t xml:space="preserve">. </w:t>
      </w:r>
      <w:r w:rsidR="002040B9">
        <w:rPr>
          <w:rFonts w:cs="Times New Roman"/>
          <w:sz w:val="24"/>
          <w:szCs w:val="24"/>
          <w:lang w:val="en-US"/>
        </w:rPr>
        <w:t>And on the 1973</w:t>
      </w:r>
      <w:r w:rsidR="00EB6761" w:rsidRPr="0059521B">
        <w:rPr>
          <w:rFonts w:cs="Times New Roman"/>
          <w:sz w:val="24"/>
          <w:szCs w:val="24"/>
          <w:lang w:val="en-US"/>
        </w:rPr>
        <w:t xml:space="preserve"> </w:t>
      </w:r>
      <w:r w:rsidRPr="0059521B">
        <w:rPr>
          <w:rFonts w:cs="Times New Roman"/>
          <w:sz w:val="24"/>
          <w:szCs w:val="24"/>
          <w:lang w:val="en-US"/>
        </w:rPr>
        <w:t xml:space="preserve">reconnaissance trip, </w:t>
      </w:r>
      <w:r w:rsidR="002040B9">
        <w:rPr>
          <w:rFonts w:cs="Times New Roman"/>
          <w:sz w:val="24"/>
          <w:szCs w:val="24"/>
          <w:lang w:val="en-US"/>
        </w:rPr>
        <w:t>John</w:t>
      </w:r>
      <w:r w:rsidRPr="0059521B">
        <w:rPr>
          <w:rFonts w:cs="Times New Roman"/>
          <w:sz w:val="24"/>
          <w:szCs w:val="24"/>
          <w:lang w:val="en-US"/>
        </w:rPr>
        <w:t xml:space="preserve"> met </w:t>
      </w:r>
      <w:r w:rsidR="00EB6761" w:rsidRPr="0059521B">
        <w:rPr>
          <w:rFonts w:cs="Times New Roman"/>
          <w:sz w:val="24"/>
          <w:szCs w:val="24"/>
          <w:lang w:val="en-US"/>
        </w:rPr>
        <w:t xml:space="preserve">the Romanian </w:t>
      </w:r>
      <w:r w:rsidR="005D0FC1">
        <w:rPr>
          <w:rFonts w:cs="Times New Roman"/>
          <w:sz w:val="24"/>
          <w:szCs w:val="24"/>
          <w:lang w:val="en-US"/>
        </w:rPr>
        <w:t>ethnologist Romulus Vulcan</w:t>
      </w:r>
      <w:r w:rsidRPr="0059521B">
        <w:rPr>
          <w:rFonts w:cs="Times New Roman"/>
          <w:sz w:val="24"/>
          <w:szCs w:val="24"/>
          <w:lang w:val="en-US"/>
        </w:rPr>
        <w:t>escu and folklorist Mihai Pop</w:t>
      </w:r>
      <w:r w:rsidR="00EB6761" w:rsidRPr="0059521B">
        <w:rPr>
          <w:rFonts w:cs="Times New Roman"/>
          <w:sz w:val="24"/>
          <w:szCs w:val="24"/>
          <w:lang w:val="en-US"/>
        </w:rPr>
        <w:t>, as well as</w:t>
      </w:r>
      <w:r w:rsidRPr="0059521B">
        <w:rPr>
          <w:rFonts w:cs="Times New Roman"/>
          <w:sz w:val="24"/>
          <w:szCs w:val="24"/>
          <w:lang w:val="en-US"/>
        </w:rPr>
        <w:t xml:space="preserve"> sociologists Henri Stahl and Mihail Cernea.</w:t>
      </w:r>
      <w:r w:rsidR="0024004E">
        <w:rPr>
          <w:rFonts w:cs="Times New Roman"/>
          <w:sz w:val="24"/>
          <w:szCs w:val="24"/>
          <w:lang w:val="en-US"/>
        </w:rPr>
        <w:t xml:space="preserve"> </w:t>
      </w:r>
      <w:r w:rsidR="0024004E" w:rsidRPr="0059521B">
        <w:rPr>
          <w:rFonts w:cs="Times New Roman"/>
          <w:sz w:val="24"/>
          <w:szCs w:val="24"/>
          <w:lang w:val="en-US"/>
        </w:rPr>
        <w:t xml:space="preserve"> </w:t>
      </w:r>
      <w:r w:rsidR="0024004E">
        <w:rPr>
          <w:rFonts w:cs="Times New Roman"/>
          <w:sz w:val="24"/>
          <w:szCs w:val="24"/>
          <w:lang w:val="en-US"/>
        </w:rPr>
        <w:t xml:space="preserve">In the Fall of 1973, John had settled on how we could </w:t>
      </w:r>
      <w:r w:rsidR="007B28D3" w:rsidRPr="0059521B">
        <w:rPr>
          <w:rFonts w:cs="Times New Roman"/>
          <w:sz w:val="24"/>
          <w:szCs w:val="24"/>
          <w:lang w:val="en-US"/>
        </w:rPr>
        <w:t xml:space="preserve">organize </w:t>
      </w:r>
      <w:r w:rsidRPr="0059521B">
        <w:rPr>
          <w:rFonts w:cs="Times New Roman"/>
          <w:sz w:val="24"/>
          <w:szCs w:val="24"/>
          <w:lang w:val="en-US"/>
        </w:rPr>
        <w:t>o</w:t>
      </w:r>
      <w:r w:rsidR="00D10EA7" w:rsidRPr="0059521B">
        <w:rPr>
          <w:rFonts w:cs="Times New Roman"/>
          <w:sz w:val="24"/>
          <w:szCs w:val="24"/>
          <w:lang w:val="en-US"/>
        </w:rPr>
        <w:t xml:space="preserve">ur UMASS </w:t>
      </w:r>
      <w:r w:rsidR="007B28D3" w:rsidRPr="0059521B">
        <w:rPr>
          <w:rFonts w:cs="Times New Roman"/>
          <w:sz w:val="24"/>
          <w:szCs w:val="24"/>
          <w:lang w:val="en-US"/>
        </w:rPr>
        <w:t xml:space="preserve">group </w:t>
      </w:r>
      <w:r w:rsidR="00D10EA7" w:rsidRPr="0059521B">
        <w:rPr>
          <w:rFonts w:cs="Times New Roman"/>
          <w:sz w:val="24"/>
          <w:szCs w:val="24"/>
          <w:lang w:val="en-US"/>
        </w:rPr>
        <w:t>project</w:t>
      </w:r>
      <w:r w:rsidR="007B28D3" w:rsidRPr="0059521B">
        <w:rPr>
          <w:rFonts w:cs="Times New Roman"/>
          <w:sz w:val="24"/>
          <w:szCs w:val="24"/>
          <w:lang w:val="en-US"/>
        </w:rPr>
        <w:t xml:space="preserve">. </w:t>
      </w:r>
      <w:r w:rsidR="0024004E">
        <w:rPr>
          <w:rFonts w:cs="Times New Roman"/>
          <w:sz w:val="24"/>
          <w:szCs w:val="24"/>
          <w:lang w:val="en-US"/>
        </w:rPr>
        <w:t>T</w:t>
      </w:r>
      <w:r w:rsidR="00D10EA7" w:rsidRPr="0059521B">
        <w:rPr>
          <w:rFonts w:cs="Times New Roman"/>
          <w:sz w:val="24"/>
          <w:szCs w:val="24"/>
          <w:lang w:val="en-US"/>
        </w:rPr>
        <w:t xml:space="preserve">wo </w:t>
      </w:r>
      <w:r w:rsidR="007E56EE" w:rsidRPr="0059521B">
        <w:rPr>
          <w:rFonts w:cs="Times New Roman"/>
          <w:sz w:val="24"/>
          <w:szCs w:val="24"/>
          <w:lang w:val="en-US"/>
        </w:rPr>
        <w:t>of us</w:t>
      </w:r>
      <w:r w:rsidRPr="0059521B">
        <w:rPr>
          <w:rFonts w:cs="Times New Roman"/>
          <w:sz w:val="24"/>
          <w:szCs w:val="24"/>
          <w:lang w:val="en-US"/>
        </w:rPr>
        <w:t>, Steven Randall and Sam Beck,</w:t>
      </w:r>
      <w:r w:rsidR="007E56EE" w:rsidRPr="0059521B">
        <w:rPr>
          <w:rFonts w:cs="Times New Roman"/>
          <w:sz w:val="24"/>
          <w:szCs w:val="24"/>
          <w:lang w:val="en-US"/>
        </w:rPr>
        <w:t xml:space="preserve"> </w:t>
      </w:r>
      <w:r w:rsidR="0024004E">
        <w:rPr>
          <w:rFonts w:cs="Times New Roman"/>
          <w:sz w:val="24"/>
          <w:szCs w:val="24"/>
          <w:lang w:val="en-US"/>
        </w:rPr>
        <w:t xml:space="preserve">would be placed </w:t>
      </w:r>
      <w:r w:rsidR="007E56EE" w:rsidRPr="0059521B">
        <w:rPr>
          <w:rFonts w:cs="Times New Roman"/>
          <w:sz w:val="24"/>
          <w:szCs w:val="24"/>
          <w:lang w:val="en-US"/>
        </w:rPr>
        <w:t xml:space="preserve">in </w:t>
      </w:r>
      <w:r w:rsidR="005D0FC1">
        <w:rPr>
          <w:rFonts w:cs="Times New Roman"/>
          <w:sz w:val="24"/>
          <w:szCs w:val="24"/>
          <w:lang w:val="en-US"/>
        </w:rPr>
        <w:t>Paltin and P</w:t>
      </w:r>
      <w:r w:rsidR="004F2E45">
        <w:rPr>
          <w:rFonts w:cs="Times New Roman"/>
          <w:sz w:val="24"/>
          <w:szCs w:val="24"/>
          <w:lang w:val="en-US"/>
        </w:rPr>
        <w:t>oiana M</w:t>
      </w:r>
      <w:r w:rsidR="004F2E45">
        <w:rPr>
          <w:rFonts w:cs="Times New Roman"/>
          <w:sz w:val="24"/>
          <w:szCs w:val="24"/>
          <w:lang w:val="ro-RO"/>
        </w:rPr>
        <w:t>ă</w:t>
      </w:r>
      <w:r w:rsidR="005D0FC1">
        <w:rPr>
          <w:rFonts w:cs="Times New Roman"/>
          <w:sz w:val="24"/>
          <w:szCs w:val="24"/>
          <w:lang w:val="en-US"/>
        </w:rPr>
        <w:t xml:space="preserve">rului, </w:t>
      </w:r>
      <w:r w:rsidR="007E56EE" w:rsidRPr="0059521B">
        <w:rPr>
          <w:rFonts w:cs="Times New Roman"/>
          <w:sz w:val="24"/>
          <w:szCs w:val="24"/>
          <w:lang w:val="en-US"/>
        </w:rPr>
        <w:t xml:space="preserve">two </w:t>
      </w:r>
      <w:r w:rsidR="00D10EA7" w:rsidRPr="0059521B">
        <w:rPr>
          <w:rFonts w:cs="Times New Roman"/>
          <w:sz w:val="24"/>
          <w:szCs w:val="24"/>
          <w:lang w:val="en-US"/>
        </w:rPr>
        <w:t>villages high in the mountains</w:t>
      </w:r>
      <w:r w:rsidR="007B28D3" w:rsidRPr="0059521B">
        <w:rPr>
          <w:rFonts w:cs="Times New Roman"/>
          <w:sz w:val="24"/>
          <w:szCs w:val="24"/>
          <w:lang w:val="en-US"/>
        </w:rPr>
        <w:t>. These were</w:t>
      </w:r>
      <w:r w:rsidRPr="0059521B">
        <w:rPr>
          <w:rFonts w:cs="Times New Roman"/>
          <w:sz w:val="24"/>
          <w:szCs w:val="24"/>
          <w:lang w:val="en-US"/>
        </w:rPr>
        <w:t xml:space="preserve"> herding villages where there were no collective farms</w:t>
      </w:r>
      <w:r w:rsidR="005D0FC1">
        <w:rPr>
          <w:rFonts w:cs="Times New Roman"/>
          <w:sz w:val="24"/>
          <w:szCs w:val="24"/>
          <w:lang w:val="en-US"/>
        </w:rPr>
        <w:t xml:space="preserve">. </w:t>
      </w:r>
      <w:r w:rsidRPr="0059521B">
        <w:rPr>
          <w:rFonts w:cs="Times New Roman"/>
          <w:sz w:val="24"/>
          <w:szCs w:val="24"/>
          <w:lang w:val="en-US"/>
        </w:rPr>
        <w:t xml:space="preserve">John and his family and David Kideckel settled </w:t>
      </w:r>
      <w:r w:rsidR="002C3B4C">
        <w:rPr>
          <w:rFonts w:cs="Times New Roman"/>
          <w:sz w:val="24"/>
          <w:szCs w:val="24"/>
          <w:lang w:val="en-US"/>
        </w:rPr>
        <w:t>in the village</w:t>
      </w:r>
      <w:r w:rsidR="005D0FC1">
        <w:rPr>
          <w:rFonts w:cs="Times New Roman"/>
          <w:sz w:val="24"/>
          <w:szCs w:val="24"/>
          <w:lang w:val="en-US"/>
        </w:rPr>
        <w:t>s</w:t>
      </w:r>
      <w:r w:rsidR="002C3B4C">
        <w:rPr>
          <w:rFonts w:cs="Times New Roman"/>
          <w:sz w:val="24"/>
          <w:szCs w:val="24"/>
          <w:lang w:val="en-US"/>
        </w:rPr>
        <w:t xml:space="preserve"> of M</w:t>
      </w:r>
      <w:r w:rsidR="004F2E45">
        <w:rPr>
          <w:rFonts w:cs="Times New Roman"/>
          <w:sz w:val="24"/>
          <w:szCs w:val="24"/>
          <w:lang w:val="en-US"/>
        </w:rPr>
        <w:t>îndra and Hirș</w:t>
      </w:r>
      <w:r w:rsidR="005D0FC1">
        <w:rPr>
          <w:rFonts w:cs="Times New Roman"/>
          <w:sz w:val="24"/>
          <w:szCs w:val="24"/>
          <w:lang w:val="en-US"/>
        </w:rPr>
        <w:t>eni, respectively, where there were collective farm households but a</w:t>
      </w:r>
      <w:r w:rsidR="004F2E45">
        <w:rPr>
          <w:rFonts w:cs="Times New Roman"/>
          <w:sz w:val="24"/>
          <w:szCs w:val="24"/>
          <w:lang w:val="en-US"/>
        </w:rPr>
        <w:t>lso industrial work in nearby Făgă</w:t>
      </w:r>
      <w:r w:rsidR="005D0FC1">
        <w:rPr>
          <w:rFonts w:cs="Times New Roman"/>
          <w:sz w:val="24"/>
          <w:szCs w:val="24"/>
          <w:lang w:val="en-US"/>
        </w:rPr>
        <w:t>ra</w:t>
      </w:r>
      <w:r w:rsidR="004F2E45">
        <w:rPr>
          <w:rFonts w:cs="Times New Roman"/>
          <w:sz w:val="24"/>
          <w:szCs w:val="24"/>
          <w:lang w:val="en-US"/>
        </w:rPr>
        <w:t>ș</w:t>
      </w:r>
      <w:r w:rsidR="005D0FC1">
        <w:rPr>
          <w:rFonts w:cs="Times New Roman"/>
          <w:sz w:val="24"/>
          <w:szCs w:val="24"/>
          <w:lang w:val="en-US"/>
        </w:rPr>
        <w:t xml:space="preserve">. </w:t>
      </w:r>
      <w:r w:rsidRPr="0059521B">
        <w:rPr>
          <w:rFonts w:cs="Times New Roman"/>
          <w:sz w:val="24"/>
          <w:szCs w:val="24"/>
          <w:lang w:val="en-US"/>
        </w:rPr>
        <w:t>Finally, my</w:t>
      </w:r>
      <w:r w:rsidR="007B28D3" w:rsidRPr="0059521B">
        <w:rPr>
          <w:rFonts w:cs="Times New Roman"/>
          <w:sz w:val="24"/>
          <w:szCs w:val="24"/>
          <w:lang w:val="en-US"/>
        </w:rPr>
        <w:t xml:space="preserve"> colleague Marilyn McArthur and </w:t>
      </w:r>
      <w:r w:rsidRPr="0059521B">
        <w:rPr>
          <w:rFonts w:cs="Times New Roman"/>
          <w:sz w:val="24"/>
          <w:szCs w:val="24"/>
          <w:lang w:val="en-US"/>
        </w:rPr>
        <w:t>I were placed in</w:t>
      </w:r>
      <w:r w:rsidR="00D10EA7" w:rsidRPr="0059521B">
        <w:rPr>
          <w:rFonts w:cs="Times New Roman"/>
          <w:sz w:val="24"/>
          <w:szCs w:val="24"/>
          <w:lang w:val="en-US"/>
        </w:rPr>
        <w:t xml:space="preserve"> the large</w:t>
      </w:r>
      <w:r w:rsidR="007B28D3" w:rsidRPr="0059521B">
        <w:rPr>
          <w:rFonts w:cs="Times New Roman"/>
          <w:sz w:val="24"/>
          <w:szCs w:val="24"/>
          <w:lang w:val="en-US"/>
        </w:rPr>
        <w:t xml:space="preserve"> (pop. 3000)</w:t>
      </w:r>
      <w:r w:rsidR="00D10EA7" w:rsidRPr="0059521B">
        <w:rPr>
          <w:rFonts w:cs="Times New Roman"/>
          <w:sz w:val="24"/>
          <w:szCs w:val="24"/>
          <w:lang w:val="en-US"/>
        </w:rPr>
        <w:t xml:space="preserve"> multiethnic village of Feldioara</w:t>
      </w:r>
      <w:r w:rsidR="007E56EE" w:rsidRPr="0059521B">
        <w:rPr>
          <w:rFonts w:cs="Times New Roman"/>
          <w:sz w:val="24"/>
          <w:szCs w:val="24"/>
          <w:lang w:val="en-US"/>
        </w:rPr>
        <w:t>,</w:t>
      </w:r>
      <w:r w:rsidR="00D10EA7" w:rsidRPr="0059521B">
        <w:rPr>
          <w:rFonts w:cs="Times New Roman"/>
          <w:sz w:val="24"/>
          <w:szCs w:val="24"/>
          <w:lang w:val="en-US"/>
        </w:rPr>
        <w:t xml:space="preserve"> which had some local industry</w:t>
      </w:r>
      <w:r w:rsidR="007E56EE" w:rsidRPr="0059521B">
        <w:rPr>
          <w:rFonts w:cs="Times New Roman"/>
          <w:sz w:val="24"/>
          <w:szCs w:val="24"/>
          <w:lang w:val="en-US"/>
        </w:rPr>
        <w:t xml:space="preserve"> </w:t>
      </w:r>
      <w:r w:rsidR="00D10EA7" w:rsidRPr="0059521B">
        <w:rPr>
          <w:rFonts w:cs="Times New Roman"/>
          <w:sz w:val="24"/>
          <w:szCs w:val="24"/>
          <w:lang w:val="en-US"/>
        </w:rPr>
        <w:t xml:space="preserve">and commerce and </w:t>
      </w:r>
      <w:r w:rsidR="007E56EE" w:rsidRPr="0059521B">
        <w:rPr>
          <w:rFonts w:cs="Times New Roman"/>
          <w:sz w:val="24"/>
          <w:szCs w:val="24"/>
          <w:lang w:val="en-US"/>
        </w:rPr>
        <w:t>where</w:t>
      </w:r>
      <w:r w:rsidR="00D10EA7" w:rsidRPr="0059521B">
        <w:rPr>
          <w:rFonts w:cs="Times New Roman"/>
          <w:sz w:val="24"/>
          <w:szCs w:val="24"/>
          <w:lang w:val="en-US"/>
        </w:rPr>
        <w:t xml:space="preserve"> many</w:t>
      </w:r>
      <w:r w:rsidR="007B28D3" w:rsidRPr="0059521B">
        <w:rPr>
          <w:rFonts w:cs="Times New Roman"/>
          <w:sz w:val="24"/>
          <w:szCs w:val="24"/>
          <w:lang w:val="en-US"/>
        </w:rPr>
        <w:t xml:space="preserve"> residents</w:t>
      </w:r>
      <w:r w:rsidR="007E56EE" w:rsidRPr="0059521B">
        <w:rPr>
          <w:rFonts w:cs="Times New Roman"/>
          <w:sz w:val="24"/>
          <w:szCs w:val="24"/>
          <w:lang w:val="en-US"/>
        </w:rPr>
        <w:t xml:space="preserve"> commuted </w:t>
      </w:r>
      <w:r w:rsidR="004F2E45">
        <w:rPr>
          <w:rFonts w:cs="Times New Roman"/>
          <w:sz w:val="24"/>
          <w:szCs w:val="24"/>
          <w:lang w:val="en-US"/>
        </w:rPr>
        <w:t xml:space="preserve">by train </w:t>
      </w:r>
      <w:r w:rsidR="006C6FC2">
        <w:rPr>
          <w:rFonts w:cs="Times New Roman"/>
          <w:sz w:val="24"/>
          <w:szCs w:val="24"/>
          <w:lang w:val="en-US"/>
        </w:rPr>
        <w:t>to the industrial town of</w:t>
      </w:r>
      <w:r w:rsidR="007E56EE" w:rsidRPr="0059521B">
        <w:rPr>
          <w:rFonts w:cs="Times New Roman"/>
          <w:sz w:val="24"/>
          <w:szCs w:val="24"/>
          <w:lang w:val="en-US"/>
        </w:rPr>
        <w:t xml:space="preserve"> </w:t>
      </w:r>
      <w:r w:rsidR="0043357B">
        <w:rPr>
          <w:rFonts w:cs="Times New Roman"/>
          <w:sz w:val="24"/>
          <w:szCs w:val="24"/>
          <w:lang w:val="en-US"/>
        </w:rPr>
        <w:t>Brașov</w:t>
      </w:r>
      <w:r w:rsidR="007E56EE" w:rsidRPr="0059521B">
        <w:rPr>
          <w:rFonts w:cs="Times New Roman"/>
          <w:sz w:val="24"/>
          <w:szCs w:val="24"/>
          <w:lang w:val="en-US"/>
        </w:rPr>
        <w:t>, 2</w:t>
      </w:r>
      <w:r w:rsidR="006C6FC2">
        <w:rPr>
          <w:rFonts w:cs="Times New Roman"/>
          <w:sz w:val="24"/>
          <w:szCs w:val="24"/>
          <w:lang w:val="en-US"/>
        </w:rPr>
        <w:t>2</w:t>
      </w:r>
      <w:r w:rsidR="007E56EE" w:rsidRPr="0059521B">
        <w:rPr>
          <w:rFonts w:cs="Times New Roman"/>
          <w:sz w:val="24"/>
          <w:szCs w:val="24"/>
          <w:lang w:val="en-US"/>
        </w:rPr>
        <w:t xml:space="preserve"> km away</w:t>
      </w:r>
      <w:r w:rsidR="00D10EA7" w:rsidRPr="0059521B">
        <w:rPr>
          <w:rFonts w:cs="Times New Roman"/>
          <w:sz w:val="24"/>
          <w:szCs w:val="24"/>
          <w:lang w:val="en-US"/>
        </w:rPr>
        <w:t>. John knew of my interest in linguistics and with his interest in ethnicity</w:t>
      </w:r>
      <w:r w:rsidR="0043357B">
        <w:rPr>
          <w:rFonts w:cs="Times New Roman"/>
          <w:sz w:val="24"/>
          <w:szCs w:val="24"/>
          <w:lang w:val="en-US"/>
        </w:rPr>
        <w:t>,</w:t>
      </w:r>
      <w:r w:rsidR="0024004E">
        <w:rPr>
          <w:rFonts w:cs="Times New Roman"/>
          <w:sz w:val="24"/>
          <w:szCs w:val="24"/>
          <w:lang w:val="en-US"/>
        </w:rPr>
        <w:t xml:space="preserve"> </w:t>
      </w:r>
      <w:r w:rsidR="0043357B">
        <w:rPr>
          <w:rFonts w:cs="Times New Roman"/>
          <w:sz w:val="24"/>
          <w:szCs w:val="24"/>
          <w:lang w:val="en-US"/>
        </w:rPr>
        <w:t xml:space="preserve">we saw Feldioara </w:t>
      </w:r>
      <w:r w:rsidR="00D10EA7" w:rsidRPr="0059521B">
        <w:rPr>
          <w:rFonts w:cs="Times New Roman"/>
          <w:sz w:val="24"/>
          <w:szCs w:val="24"/>
          <w:lang w:val="en-US"/>
        </w:rPr>
        <w:t xml:space="preserve">as </w:t>
      </w:r>
      <w:r w:rsidR="0024004E">
        <w:rPr>
          <w:rFonts w:cs="Times New Roman"/>
          <w:sz w:val="24"/>
          <w:szCs w:val="24"/>
          <w:lang w:val="en-US"/>
        </w:rPr>
        <w:t xml:space="preserve">a great choice of </w:t>
      </w:r>
      <w:r w:rsidR="00F2273D">
        <w:rPr>
          <w:rFonts w:cs="Times New Roman"/>
          <w:sz w:val="24"/>
          <w:szCs w:val="24"/>
          <w:lang w:val="en-US"/>
        </w:rPr>
        <w:t>field site</w:t>
      </w:r>
      <w:r w:rsidR="0024004E">
        <w:rPr>
          <w:rFonts w:cs="Times New Roman"/>
          <w:sz w:val="24"/>
          <w:szCs w:val="24"/>
          <w:lang w:val="en-US"/>
        </w:rPr>
        <w:t>. The village had</w:t>
      </w:r>
      <w:r w:rsidR="00D10EA7" w:rsidRPr="0059521B">
        <w:rPr>
          <w:rFonts w:cs="Times New Roman"/>
          <w:sz w:val="24"/>
          <w:szCs w:val="24"/>
          <w:lang w:val="en-US"/>
        </w:rPr>
        <w:t xml:space="preserve"> a</w:t>
      </w:r>
      <w:r w:rsidR="00301C63" w:rsidRPr="0059521B">
        <w:rPr>
          <w:rFonts w:cs="Times New Roman"/>
          <w:sz w:val="24"/>
          <w:szCs w:val="24"/>
          <w:lang w:val="en-US"/>
        </w:rPr>
        <w:t xml:space="preserve"> majority Romanian</w:t>
      </w:r>
      <w:r w:rsidR="00D10EA7" w:rsidRPr="0059521B">
        <w:rPr>
          <w:rFonts w:cs="Times New Roman"/>
          <w:sz w:val="24"/>
          <w:szCs w:val="24"/>
          <w:lang w:val="en-US"/>
        </w:rPr>
        <w:t xml:space="preserve"> population</w:t>
      </w:r>
      <w:r w:rsidR="00301C63" w:rsidRPr="0059521B">
        <w:rPr>
          <w:rFonts w:cs="Times New Roman"/>
          <w:sz w:val="24"/>
          <w:szCs w:val="24"/>
          <w:lang w:val="en-US"/>
        </w:rPr>
        <w:t xml:space="preserve">, but also Saxon German, Hungarian and </w:t>
      </w:r>
      <w:r w:rsidR="00BD6C3B">
        <w:rPr>
          <w:rFonts w:cs="Times New Roman"/>
          <w:sz w:val="24"/>
          <w:szCs w:val="24"/>
          <w:lang w:val="en-US"/>
        </w:rPr>
        <w:t>Romi/</w:t>
      </w:r>
      <w:r w:rsidR="00301C63" w:rsidRPr="0059521B">
        <w:rPr>
          <w:rFonts w:cs="Times New Roman"/>
          <w:sz w:val="24"/>
          <w:szCs w:val="24"/>
          <w:lang w:val="en-US"/>
        </w:rPr>
        <w:t>Gyps</w:t>
      </w:r>
      <w:r w:rsidR="00D10EA7" w:rsidRPr="0059521B">
        <w:rPr>
          <w:rFonts w:cs="Times New Roman"/>
          <w:sz w:val="24"/>
          <w:szCs w:val="24"/>
          <w:lang w:val="en-US"/>
        </w:rPr>
        <w:t>ies</w:t>
      </w:r>
      <w:r w:rsidR="00301C63" w:rsidRPr="0059521B">
        <w:rPr>
          <w:rFonts w:cs="Times New Roman"/>
          <w:sz w:val="24"/>
          <w:szCs w:val="24"/>
          <w:lang w:val="en-US"/>
        </w:rPr>
        <w:t>.</w:t>
      </w:r>
      <w:r w:rsidR="00D10EA7" w:rsidRPr="0059521B">
        <w:rPr>
          <w:rFonts w:cs="Times New Roman"/>
          <w:sz w:val="24"/>
          <w:szCs w:val="24"/>
          <w:lang w:val="en-US"/>
        </w:rPr>
        <w:t xml:space="preserve"> Walk down the </w:t>
      </w:r>
      <w:r w:rsidR="007B28D3" w:rsidRPr="0059521B">
        <w:rPr>
          <w:rFonts w:cs="Times New Roman"/>
          <w:sz w:val="24"/>
          <w:szCs w:val="24"/>
          <w:lang w:val="en-US"/>
        </w:rPr>
        <w:t xml:space="preserve">main </w:t>
      </w:r>
      <w:r w:rsidR="00D10EA7" w:rsidRPr="0059521B">
        <w:rPr>
          <w:rFonts w:cs="Times New Roman"/>
          <w:sz w:val="24"/>
          <w:szCs w:val="24"/>
          <w:lang w:val="en-US"/>
        </w:rPr>
        <w:t>street</w:t>
      </w:r>
      <w:r w:rsidR="007B28D3" w:rsidRPr="0059521B">
        <w:rPr>
          <w:rFonts w:cs="Times New Roman"/>
          <w:sz w:val="24"/>
          <w:szCs w:val="24"/>
          <w:lang w:val="en-US"/>
        </w:rPr>
        <w:t xml:space="preserve"> of the village</w:t>
      </w:r>
      <w:r w:rsidR="00BD6C3B">
        <w:rPr>
          <w:rFonts w:cs="Times New Roman"/>
          <w:sz w:val="24"/>
          <w:szCs w:val="24"/>
          <w:lang w:val="en-US"/>
        </w:rPr>
        <w:t>,</w:t>
      </w:r>
      <w:r w:rsidR="00D10EA7" w:rsidRPr="0059521B">
        <w:rPr>
          <w:rFonts w:cs="Times New Roman"/>
          <w:sz w:val="24"/>
          <w:szCs w:val="24"/>
          <w:lang w:val="en-US"/>
        </w:rPr>
        <w:t xml:space="preserve"> and four languages were </w:t>
      </w:r>
      <w:r w:rsidR="007B28D3" w:rsidRPr="0059521B">
        <w:rPr>
          <w:rFonts w:cs="Times New Roman"/>
          <w:sz w:val="24"/>
          <w:szCs w:val="24"/>
          <w:lang w:val="en-US"/>
        </w:rPr>
        <w:t xml:space="preserve">being </w:t>
      </w:r>
      <w:r w:rsidR="00D10EA7" w:rsidRPr="0059521B">
        <w:rPr>
          <w:rFonts w:cs="Times New Roman"/>
          <w:sz w:val="24"/>
          <w:szCs w:val="24"/>
          <w:lang w:val="en-US"/>
        </w:rPr>
        <w:t>spoken.</w:t>
      </w:r>
      <w:r w:rsidR="00301C63" w:rsidRPr="0059521B">
        <w:rPr>
          <w:rFonts w:cs="Times New Roman"/>
          <w:sz w:val="24"/>
          <w:szCs w:val="24"/>
          <w:lang w:val="en-US"/>
        </w:rPr>
        <w:t xml:space="preserve"> </w:t>
      </w:r>
      <w:r w:rsidR="00720D17" w:rsidRPr="0059521B">
        <w:rPr>
          <w:rFonts w:cs="Times New Roman"/>
          <w:sz w:val="24"/>
          <w:szCs w:val="24"/>
          <w:lang w:val="en-US"/>
        </w:rPr>
        <w:t>My colleague Marilyn</w:t>
      </w:r>
      <w:r w:rsidR="00301C63" w:rsidRPr="0059521B">
        <w:rPr>
          <w:rFonts w:cs="Times New Roman"/>
          <w:sz w:val="24"/>
          <w:szCs w:val="24"/>
          <w:lang w:val="en-US"/>
        </w:rPr>
        <w:t>, a fluent German speaker</w:t>
      </w:r>
      <w:r w:rsidR="00720D17" w:rsidRPr="0059521B">
        <w:rPr>
          <w:rFonts w:cs="Times New Roman"/>
          <w:sz w:val="24"/>
          <w:szCs w:val="24"/>
          <w:lang w:val="en-US"/>
        </w:rPr>
        <w:t>,</w:t>
      </w:r>
      <w:r w:rsidR="00D10EA7" w:rsidRPr="0059521B">
        <w:rPr>
          <w:rFonts w:cs="Times New Roman"/>
          <w:sz w:val="24"/>
          <w:szCs w:val="24"/>
          <w:lang w:val="en-US"/>
        </w:rPr>
        <w:t xml:space="preserve"> </w:t>
      </w:r>
      <w:r w:rsidR="00A71BA3" w:rsidRPr="0059521B">
        <w:rPr>
          <w:rFonts w:cs="Times New Roman"/>
          <w:sz w:val="24"/>
          <w:szCs w:val="24"/>
          <w:lang w:val="en-US"/>
        </w:rPr>
        <w:t xml:space="preserve">would </w:t>
      </w:r>
      <w:r w:rsidR="00D10EA7" w:rsidRPr="0059521B">
        <w:rPr>
          <w:rFonts w:cs="Times New Roman"/>
          <w:sz w:val="24"/>
          <w:szCs w:val="24"/>
          <w:lang w:val="en-US"/>
        </w:rPr>
        <w:t xml:space="preserve">focus </w:t>
      </w:r>
      <w:r w:rsidR="00301C63" w:rsidRPr="0059521B">
        <w:rPr>
          <w:rFonts w:cs="Times New Roman"/>
          <w:sz w:val="24"/>
          <w:szCs w:val="24"/>
          <w:lang w:val="en-US"/>
        </w:rPr>
        <w:t xml:space="preserve">exclusively </w:t>
      </w:r>
      <w:r w:rsidR="00BD6C3B">
        <w:rPr>
          <w:rFonts w:cs="Times New Roman"/>
          <w:sz w:val="24"/>
          <w:szCs w:val="24"/>
          <w:lang w:val="en-US"/>
        </w:rPr>
        <w:t>on</w:t>
      </w:r>
      <w:r w:rsidR="00301C63" w:rsidRPr="0059521B">
        <w:rPr>
          <w:rFonts w:cs="Times New Roman"/>
          <w:sz w:val="24"/>
          <w:szCs w:val="24"/>
          <w:lang w:val="en-US"/>
        </w:rPr>
        <w:t xml:space="preserve"> </w:t>
      </w:r>
      <w:r w:rsidR="00BD6C3B">
        <w:rPr>
          <w:rFonts w:cs="Times New Roman"/>
          <w:sz w:val="24"/>
          <w:szCs w:val="24"/>
          <w:lang w:val="en-US"/>
        </w:rPr>
        <w:t xml:space="preserve">the Saxon community, </w:t>
      </w:r>
      <w:r w:rsidR="007B28D3" w:rsidRPr="0059521B">
        <w:rPr>
          <w:rFonts w:cs="Times New Roman"/>
          <w:sz w:val="24"/>
          <w:szCs w:val="24"/>
          <w:lang w:val="en-US"/>
        </w:rPr>
        <w:t>most of whom lived in the village center</w:t>
      </w:r>
      <w:r w:rsidR="00301C63" w:rsidRPr="0059521B">
        <w:rPr>
          <w:rFonts w:cs="Times New Roman"/>
          <w:sz w:val="24"/>
          <w:szCs w:val="24"/>
          <w:lang w:val="en-US"/>
        </w:rPr>
        <w:t xml:space="preserve">. I </w:t>
      </w:r>
      <w:r w:rsidR="00A71BA3" w:rsidRPr="0059521B">
        <w:rPr>
          <w:rFonts w:cs="Times New Roman"/>
          <w:sz w:val="24"/>
          <w:szCs w:val="24"/>
          <w:lang w:val="en-US"/>
        </w:rPr>
        <w:t>ended up living</w:t>
      </w:r>
      <w:r w:rsidR="00301C63" w:rsidRPr="0059521B">
        <w:rPr>
          <w:rFonts w:cs="Times New Roman"/>
          <w:sz w:val="24"/>
          <w:szCs w:val="24"/>
          <w:lang w:val="en-US"/>
        </w:rPr>
        <w:t xml:space="preserve"> with a Romanian family, </w:t>
      </w:r>
      <w:r w:rsidR="007B28D3" w:rsidRPr="0059521B">
        <w:rPr>
          <w:rFonts w:cs="Times New Roman"/>
          <w:sz w:val="24"/>
          <w:szCs w:val="24"/>
          <w:lang w:val="en-US"/>
        </w:rPr>
        <w:t xml:space="preserve">literally </w:t>
      </w:r>
      <w:r w:rsidR="00301C63" w:rsidRPr="0059521B">
        <w:rPr>
          <w:rFonts w:cs="Times New Roman"/>
          <w:sz w:val="24"/>
          <w:szCs w:val="24"/>
          <w:lang w:val="en-US"/>
        </w:rPr>
        <w:t xml:space="preserve">down the hill, </w:t>
      </w:r>
      <w:r w:rsidR="007B28D3" w:rsidRPr="0059521B">
        <w:rPr>
          <w:rFonts w:cs="Times New Roman"/>
          <w:sz w:val="24"/>
          <w:szCs w:val="24"/>
          <w:lang w:val="en-US"/>
        </w:rPr>
        <w:t xml:space="preserve">and </w:t>
      </w:r>
      <w:r w:rsidR="00301C63" w:rsidRPr="0059521B">
        <w:rPr>
          <w:rFonts w:cs="Times New Roman"/>
          <w:sz w:val="24"/>
          <w:szCs w:val="24"/>
          <w:lang w:val="en-US"/>
        </w:rPr>
        <w:t>start</w:t>
      </w:r>
      <w:r w:rsidR="007B28D3" w:rsidRPr="0059521B">
        <w:rPr>
          <w:rFonts w:cs="Times New Roman"/>
          <w:sz w:val="24"/>
          <w:szCs w:val="24"/>
          <w:lang w:val="en-US"/>
        </w:rPr>
        <w:t>ed</w:t>
      </w:r>
      <w:r w:rsidR="00301C63" w:rsidRPr="0059521B">
        <w:rPr>
          <w:rFonts w:cs="Times New Roman"/>
          <w:sz w:val="24"/>
          <w:szCs w:val="24"/>
          <w:lang w:val="en-US"/>
        </w:rPr>
        <w:t xml:space="preserve"> out by investigating </w:t>
      </w:r>
      <w:r w:rsidR="006702D3" w:rsidRPr="0059521B">
        <w:rPr>
          <w:rFonts w:cs="Times New Roman"/>
          <w:sz w:val="24"/>
          <w:szCs w:val="24"/>
          <w:lang w:val="en-US"/>
        </w:rPr>
        <w:t>peasant life, household</w:t>
      </w:r>
      <w:r w:rsidR="00CF1D41">
        <w:rPr>
          <w:rFonts w:cs="Times New Roman"/>
          <w:sz w:val="24"/>
          <w:szCs w:val="24"/>
          <w:lang w:val="en-US"/>
        </w:rPr>
        <w:t xml:space="preserve"> structure</w:t>
      </w:r>
      <w:r w:rsidR="00CC09D2" w:rsidRPr="0059521B">
        <w:rPr>
          <w:rFonts w:cs="Times New Roman"/>
          <w:sz w:val="24"/>
          <w:szCs w:val="24"/>
          <w:lang w:val="en-US"/>
        </w:rPr>
        <w:t>,</w:t>
      </w:r>
      <w:r w:rsidR="006702D3" w:rsidRPr="0059521B">
        <w:rPr>
          <w:rFonts w:cs="Times New Roman"/>
          <w:sz w:val="24"/>
          <w:szCs w:val="24"/>
          <w:lang w:val="en-US"/>
        </w:rPr>
        <w:t xml:space="preserve"> </w:t>
      </w:r>
      <w:r w:rsidR="00301C63" w:rsidRPr="0059521B">
        <w:rPr>
          <w:rFonts w:cs="Times New Roman"/>
          <w:sz w:val="24"/>
          <w:szCs w:val="24"/>
          <w:lang w:val="en-US"/>
        </w:rPr>
        <w:t>the collective farm</w:t>
      </w:r>
      <w:r w:rsidR="00CC09D2" w:rsidRPr="0059521B">
        <w:rPr>
          <w:rFonts w:cs="Times New Roman"/>
          <w:sz w:val="24"/>
          <w:szCs w:val="24"/>
          <w:lang w:val="en-US"/>
        </w:rPr>
        <w:t xml:space="preserve"> and daily life</w:t>
      </w:r>
      <w:r w:rsidR="00301C63" w:rsidRPr="0059521B">
        <w:rPr>
          <w:rFonts w:cs="Times New Roman"/>
          <w:sz w:val="24"/>
          <w:szCs w:val="24"/>
          <w:lang w:val="en-US"/>
        </w:rPr>
        <w:t>.</w:t>
      </w:r>
      <w:r w:rsidR="006702D3" w:rsidRPr="0059521B">
        <w:rPr>
          <w:rFonts w:cs="Times New Roman"/>
          <w:sz w:val="24"/>
          <w:szCs w:val="24"/>
          <w:lang w:val="en-US"/>
        </w:rPr>
        <w:t xml:space="preserve"> </w:t>
      </w:r>
    </w:p>
    <w:p w:rsidR="006702D3" w:rsidRPr="0059521B" w:rsidRDefault="00CF1D41" w:rsidP="00612F7E">
      <w:pPr>
        <w:rPr>
          <w:rFonts w:cs="Times New Roman"/>
          <w:sz w:val="24"/>
          <w:szCs w:val="24"/>
          <w:lang w:val="en-US"/>
        </w:rPr>
      </w:pPr>
      <w:r>
        <w:rPr>
          <w:rFonts w:cs="Times New Roman"/>
          <w:sz w:val="24"/>
          <w:szCs w:val="24"/>
          <w:lang w:val="en-US"/>
        </w:rPr>
        <w:t xml:space="preserve">In my Cultural Ecology </w:t>
      </w:r>
      <w:r w:rsidR="007B28D3" w:rsidRPr="0059521B">
        <w:rPr>
          <w:rFonts w:cs="Times New Roman"/>
          <w:sz w:val="24"/>
          <w:szCs w:val="24"/>
          <w:lang w:val="en-US"/>
        </w:rPr>
        <w:t xml:space="preserve">course with Robert Netting at the University of Pennsylvania, </w:t>
      </w:r>
      <w:r w:rsidR="005D0FC1">
        <w:rPr>
          <w:rFonts w:cs="Times New Roman"/>
          <w:sz w:val="24"/>
          <w:szCs w:val="24"/>
          <w:lang w:val="en-US"/>
        </w:rPr>
        <w:t xml:space="preserve">I recall him saying, </w:t>
      </w:r>
      <w:r w:rsidR="007B28D3" w:rsidRPr="0059521B">
        <w:rPr>
          <w:rFonts w:cs="Times New Roman"/>
          <w:sz w:val="24"/>
          <w:szCs w:val="24"/>
          <w:lang w:val="en-US"/>
        </w:rPr>
        <w:t xml:space="preserve"> ‘</w:t>
      </w:r>
      <w:r>
        <w:rPr>
          <w:rFonts w:cs="Times New Roman"/>
          <w:sz w:val="24"/>
          <w:szCs w:val="24"/>
          <w:lang w:val="en-US"/>
        </w:rPr>
        <w:t>I</w:t>
      </w:r>
      <w:r w:rsidR="007B28D3" w:rsidRPr="0059521B">
        <w:rPr>
          <w:rFonts w:cs="Times New Roman"/>
          <w:sz w:val="24"/>
          <w:szCs w:val="24"/>
          <w:lang w:val="en-US"/>
        </w:rPr>
        <w:t>f you don’t know what to do, take a census’</w:t>
      </w:r>
      <w:r>
        <w:rPr>
          <w:rFonts w:cs="Times New Roman"/>
          <w:sz w:val="24"/>
          <w:szCs w:val="24"/>
          <w:lang w:val="en-US"/>
        </w:rPr>
        <w:t xml:space="preserve">. </w:t>
      </w:r>
      <w:r w:rsidR="005D0FC1">
        <w:rPr>
          <w:rFonts w:cs="Times New Roman"/>
          <w:sz w:val="24"/>
          <w:szCs w:val="24"/>
          <w:lang w:val="en-US"/>
        </w:rPr>
        <w:t xml:space="preserve">Which </w:t>
      </w:r>
      <w:r>
        <w:rPr>
          <w:rFonts w:cs="Times New Roman"/>
          <w:sz w:val="24"/>
          <w:szCs w:val="24"/>
          <w:lang w:val="en-US"/>
        </w:rPr>
        <w:t>is</w:t>
      </w:r>
      <w:r w:rsidR="007B28D3" w:rsidRPr="0059521B">
        <w:rPr>
          <w:rFonts w:cs="Times New Roman"/>
          <w:sz w:val="24"/>
          <w:szCs w:val="24"/>
          <w:lang w:val="en-US"/>
        </w:rPr>
        <w:t xml:space="preserve"> what I did</w:t>
      </w:r>
      <w:r>
        <w:rPr>
          <w:rFonts w:cs="Times New Roman"/>
          <w:sz w:val="24"/>
          <w:szCs w:val="24"/>
          <w:lang w:val="en-US"/>
        </w:rPr>
        <w:t xml:space="preserve"> during my first months in Feldioara</w:t>
      </w:r>
      <w:r w:rsidR="007B28D3" w:rsidRPr="0059521B">
        <w:rPr>
          <w:rFonts w:cs="Times New Roman"/>
          <w:sz w:val="24"/>
          <w:szCs w:val="24"/>
          <w:lang w:val="en-US"/>
        </w:rPr>
        <w:t xml:space="preserve">. </w:t>
      </w:r>
      <w:r w:rsidR="006702D3" w:rsidRPr="0059521B">
        <w:rPr>
          <w:rFonts w:cs="Times New Roman"/>
          <w:sz w:val="24"/>
          <w:szCs w:val="24"/>
          <w:lang w:val="en-US"/>
        </w:rPr>
        <w:t>I also tried to collect data on language use</w:t>
      </w:r>
      <w:r>
        <w:rPr>
          <w:rFonts w:cs="Times New Roman"/>
          <w:sz w:val="24"/>
          <w:szCs w:val="24"/>
          <w:lang w:val="en-US"/>
        </w:rPr>
        <w:t>, which in this case meant switching languages in various public forums. However, the language switching was generally confined to the Saxon Germans, who were also fluent Romanian speakers, and to some of the local Magyars, who could speak both Hungarian and Romanian.</w:t>
      </w:r>
      <w:r w:rsidR="00720D17" w:rsidRPr="0059521B">
        <w:rPr>
          <w:rFonts w:cs="Times New Roman"/>
          <w:sz w:val="24"/>
          <w:szCs w:val="24"/>
          <w:lang w:val="en-US"/>
        </w:rPr>
        <w:t xml:space="preserve"> It was </w:t>
      </w:r>
      <w:r w:rsidR="007B28D3" w:rsidRPr="0059521B">
        <w:rPr>
          <w:rFonts w:cs="Times New Roman"/>
          <w:sz w:val="24"/>
          <w:szCs w:val="24"/>
          <w:lang w:val="en-US"/>
        </w:rPr>
        <w:t xml:space="preserve">late </w:t>
      </w:r>
      <w:r w:rsidR="00720D17" w:rsidRPr="0059521B">
        <w:rPr>
          <w:rFonts w:cs="Times New Roman"/>
          <w:sz w:val="24"/>
          <w:szCs w:val="24"/>
          <w:lang w:val="en-US"/>
        </w:rPr>
        <w:t xml:space="preserve">January. We </w:t>
      </w:r>
      <w:r w:rsidR="007B28D3" w:rsidRPr="0059521B">
        <w:rPr>
          <w:rFonts w:cs="Times New Roman"/>
          <w:sz w:val="24"/>
          <w:szCs w:val="24"/>
          <w:lang w:val="en-US"/>
        </w:rPr>
        <w:t>had spent only two weeks in Buc</w:t>
      </w:r>
      <w:r w:rsidR="00720D17" w:rsidRPr="0059521B">
        <w:rPr>
          <w:rFonts w:cs="Times New Roman"/>
          <w:sz w:val="24"/>
          <w:szCs w:val="24"/>
          <w:lang w:val="en-US"/>
        </w:rPr>
        <w:t>h</w:t>
      </w:r>
      <w:r w:rsidR="007B28D3" w:rsidRPr="0059521B">
        <w:rPr>
          <w:rFonts w:cs="Times New Roman"/>
          <w:sz w:val="24"/>
          <w:szCs w:val="24"/>
          <w:lang w:val="en-US"/>
        </w:rPr>
        <w:t>a</w:t>
      </w:r>
      <w:r w:rsidR="00720D17" w:rsidRPr="0059521B">
        <w:rPr>
          <w:rFonts w:cs="Times New Roman"/>
          <w:sz w:val="24"/>
          <w:szCs w:val="24"/>
          <w:lang w:val="en-US"/>
        </w:rPr>
        <w:t xml:space="preserve">rest getting organized, and we were out in the villages, in the </w:t>
      </w:r>
      <w:r w:rsidR="007B28D3" w:rsidRPr="0059521B">
        <w:rPr>
          <w:rFonts w:cs="Times New Roman"/>
          <w:sz w:val="24"/>
          <w:szCs w:val="24"/>
          <w:lang w:val="en-US"/>
        </w:rPr>
        <w:t xml:space="preserve">snow and </w:t>
      </w:r>
      <w:r w:rsidR="00720D17" w:rsidRPr="0059521B">
        <w:rPr>
          <w:rFonts w:cs="Times New Roman"/>
          <w:sz w:val="24"/>
          <w:szCs w:val="24"/>
          <w:lang w:val="en-US"/>
        </w:rPr>
        <w:t>mud.</w:t>
      </w:r>
      <w:r w:rsidR="006C7905">
        <w:rPr>
          <w:rFonts w:cs="Times New Roman"/>
          <w:sz w:val="24"/>
          <w:szCs w:val="24"/>
          <w:lang w:val="en-US"/>
        </w:rPr>
        <w:t xml:space="preserve"> </w:t>
      </w:r>
      <w:r>
        <w:rPr>
          <w:rFonts w:cs="Times New Roman"/>
          <w:sz w:val="24"/>
          <w:szCs w:val="24"/>
          <w:lang w:val="en-US"/>
        </w:rPr>
        <w:t xml:space="preserve">By comparison with the bureaucratic experiences of other anthropologists, </w:t>
      </w:r>
      <w:r w:rsidR="005D0FC1">
        <w:rPr>
          <w:rFonts w:cs="Times New Roman"/>
          <w:sz w:val="24"/>
          <w:szCs w:val="24"/>
          <w:lang w:val="en-US"/>
        </w:rPr>
        <w:t xml:space="preserve">in other parts of the world, </w:t>
      </w:r>
      <w:r>
        <w:rPr>
          <w:rFonts w:cs="Times New Roman"/>
          <w:sz w:val="24"/>
          <w:szCs w:val="24"/>
          <w:lang w:val="en-US"/>
        </w:rPr>
        <w:t xml:space="preserve">this was </w:t>
      </w:r>
      <w:r w:rsidR="005D0FC1">
        <w:rPr>
          <w:rFonts w:cs="Times New Roman"/>
          <w:sz w:val="24"/>
          <w:szCs w:val="24"/>
          <w:lang w:val="en-US"/>
        </w:rPr>
        <w:t xml:space="preserve">an </w:t>
      </w:r>
      <w:r>
        <w:rPr>
          <w:rFonts w:cs="Times New Roman"/>
          <w:sz w:val="24"/>
          <w:szCs w:val="24"/>
          <w:lang w:val="en-US"/>
        </w:rPr>
        <w:t>incredibly rapid entry</w:t>
      </w:r>
      <w:r w:rsidR="005D0FC1">
        <w:rPr>
          <w:rFonts w:cs="Times New Roman"/>
          <w:sz w:val="24"/>
          <w:szCs w:val="24"/>
          <w:lang w:val="en-US"/>
        </w:rPr>
        <w:t xml:space="preserve"> into the field setting</w:t>
      </w:r>
      <w:r>
        <w:rPr>
          <w:rFonts w:cs="Times New Roman"/>
          <w:sz w:val="24"/>
          <w:szCs w:val="24"/>
          <w:lang w:val="en-US"/>
        </w:rPr>
        <w:t xml:space="preserve">. The Romanian bureaucracy </w:t>
      </w:r>
      <w:r w:rsidR="005D0FC1">
        <w:rPr>
          <w:rFonts w:cs="Times New Roman"/>
          <w:sz w:val="24"/>
          <w:szCs w:val="24"/>
          <w:lang w:val="en-US"/>
        </w:rPr>
        <w:t xml:space="preserve">either did not know what we were doing, or they were </w:t>
      </w:r>
      <w:r w:rsidR="0024004E">
        <w:rPr>
          <w:rFonts w:cs="Times New Roman"/>
          <w:sz w:val="24"/>
          <w:szCs w:val="24"/>
          <w:lang w:val="en-US"/>
        </w:rPr>
        <w:t xml:space="preserve">kindly </w:t>
      </w:r>
      <w:r w:rsidR="005D0FC1">
        <w:rPr>
          <w:rFonts w:cs="Times New Roman"/>
          <w:sz w:val="24"/>
          <w:szCs w:val="24"/>
          <w:lang w:val="en-US"/>
        </w:rPr>
        <w:t>allowing us to do what we want</w:t>
      </w:r>
      <w:r w:rsidR="0024004E">
        <w:rPr>
          <w:rFonts w:cs="Times New Roman"/>
          <w:sz w:val="24"/>
          <w:szCs w:val="24"/>
          <w:lang w:val="en-US"/>
        </w:rPr>
        <w:t xml:space="preserve"> in the hope of using us later</w:t>
      </w:r>
      <w:r w:rsidR="005D0FC1">
        <w:rPr>
          <w:rFonts w:cs="Times New Roman"/>
          <w:sz w:val="24"/>
          <w:szCs w:val="24"/>
          <w:lang w:val="en-US"/>
        </w:rPr>
        <w:t>. Or both.</w:t>
      </w:r>
    </w:p>
    <w:p w:rsidR="006702D3" w:rsidRPr="0059521B" w:rsidRDefault="006702D3" w:rsidP="00612F7E">
      <w:pPr>
        <w:rPr>
          <w:rFonts w:cs="Times New Roman"/>
          <w:b/>
          <w:sz w:val="24"/>
          <w:szCs w:val="24"/>
          <w:lang w:val="en-US"/>
        </w:rPr>
      </w:pPr>
      <w:r w:rsidRPr="0059521B">
        <w:rPr>
          <w:rFonts w:cs="Times New Roman"/>
          <w:b/>
          <w:sz w:val="24"/>
          <w:szCs w:val="24"/>
          <w:lang w:val="en-US"/>
        </w:rPr>
        <w:t>The political/organizational context</w:t>
      </w:r>
    </w:p>
    <w:p w:rsidR="00301C63" w:rsidRPr="0059521B" w:rsidRDefault="006702D3" w:rsidP="00612F7E">
      <w:pPr>
        <w:rPr>
          <w:rFonts w:cs="Times New Roman"/>
          <w:sz w:val="24"/>
          <w:szCs w:val="24"/>
          <w:lang w:val="en-US"/>
        </w:rPr>
      </w:pPr>
      <w:r w:rsidRPr="0059521B">
        <w:rPr>
          <w:rFonts w:cs="Times New Roman"/>
          <w:sz w:val="24"/>
          <w:szCs w:val="24"/>
          <w:lang w:val="en-US"/>
        </w:rPr>
        <w:t xml:space="preserve">American anthropologists in the 1970s, like all foreign researchers, needed special permissions to enter Romania and do fieldwork. Through the US exchange programs IREX and later Fulbright, we received official designation as visiting foreign researchers. For each </w:t>
      </w:r>
      <w:r w:rsidR="007B28D3" w:rsidRPr="0059521B">
        <w:rPr>
          <w:rFonts w:cs="Times New Roman"/>
          <w:sz w:val="24"/>
          <w:szCs w:val="24"/>
          <w:lang w:val="en-US"/>
        </w:rPr>
        <w:t xml:space="preserve">of the dozen or so </w:t>
      </w:r>
      <w:r w:rsidRPr="0059521B">
        <w:rPr>
          <w:rFonts w:cs="Times New Roman"/>
          <w:sz w:val="24"/>
          <w:szCs w:val="24"/>
          <w:lang w:val="en-US"/>
        </w:rPr>
        <w:t>American</w:t>
      </w:r>
      <w:r w:rsidR="007B28D3" w:rsidRPr="0059521B">
        <w:rPr>
          <w:rFonts w:cs="Times New Roman"/>
          <w:sz w:val="24"/>
          <w:szCs w:val="24"/>
          <w:lang w:val="en-US"/>
        </w:rPr>
        <w:t>s</w:t>
      </w:r>
      <w:r w:rsidRPr="0059521B">
        <w:rPr>
          <w:rFonts w:cs="Times New Roman"/>
          <w:sz w:val="24"/>
          <w:szCs w:val="24"/>
          <w:lang w:val="en-US"/>
        </w:rPr>
        <w:t xml:space="preserve"> who came to Romania </w:t>
      </w:r>
      <w:r w:rsidR="00CF1D41">
        <w:rPr>
          <w:rFonts w:cs="Times New Roman"/>
          <w:sz w:val="24"/>
          <w:szCs w:val="24"/>
          <w:lang w:val="en-US"/>
        </w:rPr>
        <w:t xml:space="preserve">each year </w:t>
      </w:r>
      <w:r w:rsidRPr="0059521B">
        <w:rPr>
          <w:rFonts w:cs="Times New Roman"/>
          <w:sz w:val="24"/>
          <w:szCs w:val="24"/>
          <w:lang w:val="en-US"/>
        </w:rPr>
        <w:t xml:space="preserve">– usually to study literature, history, or folklore – </w:t>
      </w:r>
      <w:r w:rsidR="007B28D3" w:rsidRPr="0059521B">
        <w:rPr>
          <w:rFonts w:cs="Times New Roman"/>
          <w:sz w:val="24"/>
          <w:szCs w:val="24"/>
          <w:lang w:val="en-US"/>
        </w:rPr>
        <w:t>one</w:t>
      </w:r>
      <w:r w:rsidRPr="0059521B">
        <w:rPr>
          <w:rFonts w:cs="Times New Roman"/>
          <w:sz w:val="24"/>
          <w:szCs w:val="24"/>
          <w:lang w:val="en-US"/>
        </w:rPr>
        <w:t xml:space="preserve"> Romanian could go to the United States</w:t>
      </w:r>
      <w:r w:rsidR="00CC09D2" w:rsidRPr="0059521B">
        <w:rPr>
          <w:rFonts w:cs="Times New Roman"/>
          <w:sz w:val="24"/>
          <w:szCs w:val="24"/>
          <w:lang w:val="en-US"/>
        </w:rPr>
        <w:t>, usually</w:t>
      </w:r>
      <w:r w:rsidRPr="0059521B">
        <w:rPr>
          <w:rFonts w:cs="Times New Roman"/>
          <w:sz w:val="24"/>
          <w:szCs w:val="24"/>
          <w:lang w:val="en-US"/>
        </w:rPr>
        <w:t xml:space="preserve"> to study engineering, </w:t>
      </w:r>
      <w:r w:rsidR="00CC09D2" w:rsidRPr="0059521B">
        <w:rPr>
          <w:rFonts w:cs="Times New Roman"/>
          <w:sz w:val="24"/>
          <w:szCs w:val="24"/>
          <w:lang w:val="en-US"/>
        </w:rPr>
        <w:t>hard science</w:t>
      </w:r>
      <w:r w:rsidRPr="0059521B">
        <w:rPr>
          <w:rFonts w:cs="Times New Roman"/>
          <w:sz w:val="24"/>
          <w:szCs w:val="24"/>
          <w:lang w:val="en-US"/>
        </w:rPr>
        <w:t xml:space="preserve">, or industrial topics.  We were part of this diplomatic game, and we knew it. Our presence in Romania was thus approved at the highest levels, and as the Securitate records show, our activities were </w:t>
      </w:r>
      <w:r w:rsidR="00CC09D2" w:rsidRPr="0059521B">
        <w:rPr>
          <w:rFonts w:cs="Times New Roman"/>
          <w:sz w:val="24"/>
          <w:szCs w:val="24"/>
          <w:lang w:val="en-US"/>
        </w:rPr>
        <w:t xml:space="preserve">closely </w:t>
      </w:r>
      <w:r w:rsidRPr="0059521B">
        <w:rPr>
          <w:rFonts w:cs="Times New Roman"/>
          <w:sz w:val="24"/>
          <w:szCs w:val="24"/>
          <w:lang w:val="en-US"/>
        </w:rPr>
        <w:t xml:space="preserve">monitored. </w:t>
      </w:r>
      <w:r w:rsidR="007577B5" w:rsidRPr="0059521B">
        <w:rPr>
          <w:rFonts w:cs="Times New Roman"/>
          <w:sz w:val="24"/>
          <w:szCs w:val="24"/>
          <w:lang w:val="en-US"/>
        </w:rPr>
        <w:t>We needed to be careful about what we did and who we met, and especially what we said to whom; obviously</w:t>
      </w:r>
      <w:r w:rsidR="007B28D3" w:rsidRPr="0059521B">
        <w:rPr>
          <w:rFonts w:cs="Times New Roman"/>
          <w:sz w:val="24"/>
          <w:szCs w:val="24"/>
          <w:lang w:val="en-US"/>
        </w:rPr>
        <w:t>,</w:t>
      </w:r>
      <w:r w:rsidR="007577B5" w:rsidRPr="0059521B">
        <w:rPr>
          <w:rFonts w:cs="Times New Roman"/>
          <w:sz w:val="24"/>
          <w:szCs w:val="24"/>
          <w:lang w:val="en-US"/>
        </w:rPr>
        <w:t xml:space="preserve"> </w:t>
      </w:r>
      <w:r w:rsidR="00CF1D41">
        <w:rPr>
          <w:rFonts w:cs="Times New Roman"/>
          <w:sz w:val="24"/>
          <w:szCs w:val="24"/>
          <w:lang w:val="en-US"/>
        </w:rPr>
        <w:t xml:space="preserve">any sort of </w:t>
      </w:r>
      <w:r w:rsidR="007577B5" w:rsidRPr="0059521B">
        <w:rPr>
          <w:rFonts w:cs="Times New Roman"/>
          <w:sz w:val="24"/>
          <w:szCs w:val="24"/>
          <w:lang w:val="en-US"/>
        </w:rPr>
        <w:t xml:space="preserve">political discussions were </w:t>
      </w:r>
      <w:r w:rsidR="007B28D3" w:rsidRPr="0059521B">
        <w:rPr>
          <w:rFonts w:cs="Times New Roman"/>
          <w:sz w:val="24"/>
          <w:szCs w:val="24"/>
          <w:lang w:val="en-US"/>
        </w:rPr>
        <w:t>unwise</w:t>
      </w:r>
      <w:r w:rsidR="005D0FC1">
        <w:rPr>
          <w:rFonts w:cs="Times New Roman"/>
          <w:sz w:val="24"/>
          <w:szCs w:val="24"/>
          <w:lang w:val="en-US"/>
        </w:rPr>
        <w:t xml:space="preserve"> </w:t>
      </w:r>
      <w:r w:rsidR="0024004E">
        <w:rPr>
          <w:rFonts w:cs="Times New Roman"/>
          <w:sz w:val="24"/>
          <w:szCs w:val="24"/>
          <w:lang w:val="en-US"/>
        </w:rPr>
        <w:t xml:space="preserve">not only </w:t>
      </w:r>
      <w:r w:rsidR="005D0FC1">
        <w:rPr>
          <w:rFonts w:cs="Times New Roman"/>
          <w:sz w:val="24"/>
          <w:szCs w:val="24"/>
          <w:lang w:val="en-US"/>
        </w:rPr>
        <w:t xml:space="preserve">for us, </w:t>
      </w:r>
      <w:r w:rsidR="0024004E">
        <w:rPr>
          <w:rFonts w:cs="Times New Roman"/>
          <w:sz w:val="24"/>
          <w:szCs w:val="24"/>
          <w:lang w:val="en-US"/>
        </w:rPr>
        <w:t>but</w:t>
      </w:r>
      <w:r w:rsidR="005D0FC1">
        <w:rPr>
          <w:rFonts w:cs="Times New Roman"/>
          <w:sz w:val="24"/>
          <w:szCs w:val="24"/>
          <w:lang w:val="en-US"/>
        </w:rPr>
        <w:t xml:space="preserve"> especially to any Romanians with whom we talked, including those who </w:t>
      </w:r>
      <w:r w:rsidR="0024004E">
        <w:rPr>
          <w:rFonts w:cs="Times New Roman"/>
          <w:sz w:val="24"/>
          <w:szCs w:val="24"/>
          <w:lang w:val="en-US"/>
        </w:rPr>
        <w:t>were uninhibited in criticizing</w:t>
      </w:r>
      <w:r w:rsidR="005D0FC1">
        <w:rPr>
          <w:rFonts w:cs="Times New Roman"/>
          <w:sz w:val="24"/>
          <w:szCs w:val="24"/>
          <w:lang w:val="en-US"/>
        </w:rPr>
        <w:t xml:space="preserve"> the regime.</w:t>
      </w:r>
      <w:r w:rsidR="00CC09D2" w:rsidRPr="0059521B">
        <w:rPr>
          <w:rFonts w:cs="Times New Roman"/>
          <w:sz w:val="24"/>
          <w:szCs w:val="24"/>
          <w:lang w:val="en-US"/>
        </w:rPr>
        <w:t xml:space="preserve"> The close monitoring was also carried out by the U.S. embassy, where we were invited for informal gatherings, and more </w:t>
      </w:r>
      <w:r w:rsidR="00720D17" w:rsidRPr="0059521B">
        <w:rPr>
          <w:rFonts w:cs="Times New Roman"/>
          <w:sz w:val="24"/>
          <w:szCs w:val="24"/>
          <w:lang w:val="en-US"/>
        </w:rPr>
        <w:t>intimate</w:t>
      </w:r>
      <w:r w:rsidR="00CC09D2" w:rsidRPr="0059521B">
        <w:rPr>
          <w:rFonts w:cs="Times New Roman"/>
          <w:sz w:val="24"/>
          <w:szCs w:val="24"/>
          <w:lang w:val="en-US"/>
        </w:rPr>
        <w:t xml:space="preserve"> meetings where we could discuss our work. </w:t>
      </w:r>
      <w:r w:rsidR="00163315" w:rsidRPr="0059521B">
        <w:rPr>
          <w:rFonts w:cs="Times New Roman"/>
          <w:sz w:val="24"/>
          <w:szCs w:val="24"/>
          <w:lang w:val="en-US"/>
        </w:rPr>
        <w:t>Embassy staff</w:t>
      </w:r>
      <w:r w:rsidR="00CF1D41">
        <w:rPr>
          <w:rFonts w:cs="Times New Roman"/>
          <w:sz w:val="24"/>
          <w:szCs w:val="24"/>
          <w:lang w:val="en-US"/>
        </w:rPr>
        <w:t xml:space="preserve">, including the U.S. ambassador, </w:t>
      </w:r>
      <w:r w:rsidR="00163315" w:rsidRPr="0059521B">
        <w:rPr>
          <w:rFonts w:cs="Times New Roman"/>
          <w:sz w:val="24"/>
          <w:szCs w:val="24"/>
          <w:lang w:val="en-US"/>
        </w:rPr>
        <w:t>visited me in the village</w:t>
      </w:r>
      <w:r w:rsidR="00720D17" w:rsidRPr="0059521B">
        <w:rPr>
          <w:rFonts w:cs="Times New Roman"/>
          <w:sz w:val="24"/>
          <w:szCs w:val="24"/>
          <w:lang w:val="en-US"/>
        </w:rPr>
        <w:t xml:space="preserve">. </w:t>
      </w:r>
      <w:r w:rsidR="00CC09D2" w:rsidRPr="0059521B">
        <w:rPr>
          <w:rFonts w:cs="Times New Roman"/>
          <w:sz w:val="24"/>
          <w:szCs w:val="24"/>
          <w:lang w:val="en-US"/>
        </w:rPr>
        <w:t xml:space="preserve">I will not speculate on who among embassy staff was working for The Agency. </w:t>
      </w:r>
      <w:r w:rsidR="0024004E">
        <w:rPr>
          <w:rFonts w:cs="Times New Roman"/>
          <w:sz w:val="24"/>
          <w:szCs w:val="24"/>
          <w:lang w:val="en-US"/>
        </w:rPr>
        <w:t>Being f</w:t>
      </w:r>
      <w:r w:rsidR="00CC09D2" w:rsidRPr="0059521B">
        <w:rPr>
          <w:rFonts w:cs="Times New Roman"/>
          <w:sz w:val="24"/>
          <w:szCs w:val="24"/>
          <w:lang w:val="en-US"/>
        </w:rPr>
        <w:t>ar from the ce</w:t>
      </w:r>
      <w:r w:rsidR="007B28D3" w:rsidRPr="0059521B">
        <w:rPr>
          <w:rFonts w:cs="Times New Roman"/>
          <w:sz w:val="24"/>
          <w:szCs w:val="24"/>
          <w:lang w:val="en-US"/>
        </w:rPr>
        <w:t>n</w:t>
      </w:r>
      <w:r w:rsidR="00CC09D2" w:rsidRPr="0059521B">
        <w:rPr>
          <w:rFonts w:cs="Times New Roman"/>
          <w:sz w:val="24"/>
          <w:szCs w:val="24"/>
          <w:lang w:val="en-US"/>
        </w:rPr>
        <w:t>ters of political intrigue</w:t>
      </w:r>
      <w:r w:rsidR="007B28D3" w:rsidRPr="0059521B">
        <w:rPr>
          <w:rFonts w:cs="Times New Roman"/>
          <w:sz w:val="24"/>
          <w:szCs w:val="24"/>
          <w:lang w:val="en-US"/>
        </w:rPr>
        <w:t xml:space="preserve"> in </w:t>
      </w:r>
      <w:r w:rsidR="0024004E">
        <w:rPr>
          <w:rFonts w:cs="Times New Roman"/>
          <w:sz w:val="24"/>
          <w:szCs w:val="24"/>
          <w:lang w:val="en-US"/>
        </w:rPr>
        <w:t xml:space="preserve">Bucharest and in </w:t>
      </w:r>
      <w:r w:rsidR="007B28D3" w:rsidRPr="0059521B">
        <w:rPr>
          <w:rFonts w:cs="Times New Roman"/>
          <w:sz w:val="24"/>
          <w:szCs w:val="24"/>
          <w:lang w:val="en-US"/>
        </w:rPr>
        <w:t>the Central Committee</w:t>
      </w:r>
      <w:r w:rsidR="00CC09D2" w:rsidRPr="0059521B">
        <w:rPr>
          <w:rFonts w:cs="Times New Roman"/>
          <w:sz w:val="24"/>
          <w:szCs w:val="24"/>
          <w:lang w:val="en-US"/>
        </w:rPr>
        <w:t xml:space="preserve">, we could tell </w:t>
      </w:r>
      <w:r w:rsidR="007B28D3" w:rsidRPr="0059521B">
        <w:rPr>
          <w:rFonts w:cs="Times New Roman"/>
          <w:sz w:val="24"/>
          <w:szCs w:val="24"/>
          <w:lang w:val="en-US"/>
        </w:rPr>
        <w:t>the embassy people</w:t>
      </w:r>
      <w:r w:rsidR="00CC09D2" w:rsidRPr="0059521B">
        <w:rPr>
          <w:rFonts w:cs="Times New Roman"/>
          <w:sz w:val="24"/>
          <w:szCs w:val="24"/>
          <w:lang w:val="en-US"/>
        </w:rPr>
        <w:t xml:space="preserve"> how ordinary Romanians were getting along. For the Roman</w:t>
      </w:r>
      <w:r w:rsidR="007B28D3" w:rsidRPr="0059521B">
        <w:rPr>
          <w:rFonts w:cs="Times New Roman"/>
          <w:sz w:val="24"/>
          <w:szCs w:val="24"/>
          <w:lang w:val="en-US"/>
        </w:rPr>
        <w:t>i</w:t>
      </w:r>
      <w:r w:rsidR="00CC09D2" w:rsidRPr="0059521B">
        <w:rPr>
          <w:rFonts w:cs="Times New Roman"/>
          <w:sz w:val="24"/>
          <w:szCs w:val="24"/>
          <w:lang w:val="en-US"/>
        </w:rPr>
        <w:t xml:space="preserve">an authorities, however, </w:t>
      </w:r>
      <w:r w:rsidR="004D2D9B" w:rsidRPr="0059521B">
        <w:rPr>
          <w:rFonts w:cs="Times New Roman"/>
          <w:sz w:val="24"/>
          <w:szCs w:val="24"/>
          <w:lang w:val="en-US"/>
        </w:rPr>
        <w:t xml:space="preserve">knowledge of </w:t>
      </w:r>
      <w:r w:rsidR="004D2D9B" w:rsidRPr="0059521B">
        <w:rPr>
          <w:rFonts w:cs="Times New Roman"/>
          <w:sz w:val="24"/>
          <w:szCs w:val="24"/>
          <w:lang w:val="en-US"/>
        </w:rPr>
        <w:lastRenderedPageBreak/>
        <w:t xml:space="preserve">ordinary life, </w:t>
      </w:r>
      <w:r w:rsidR="0024004E">
        <w:rPr>
          <w:rFonts w:cs="Times New Roman"/>
          <w:sz w:val="24"/>
          <w:szCs w:val="24"/>
          <w:lang w:val="en-US"/>
        </w:rPr>
        <w:t xml:space="preserve">knowledge of how Romanians coped with everyday tribulations, the vaunted </w:t>
      </w:r>
      <w:r w:rsidR="004D2D9B" w:rsidRPr="0059521B">
        <w:rPr>
          <w:rFonts w:cs="Times New Roman"/>
          <w:sz w:val="24"/>
          <w:szCs w:val="24"/>
          <w:lang w:val="en-US"/>
        </w:rPr>
        <w:t>‘local knowledge’</w:t>
      </w:r>
      <w:r w:rsidR="00CF1D41">
        <w:rPr>
          <w:rFonts w:cs="Times New Roman"/>
          <w:sz w:val="24"/>
          <w:szCs w:val="24"/>
          <w:lang w:val="en-US"/>
        </w:rPr>
        <w:t>,</w:t>
      </w:r>
      <w:r w:rsidR="004D2D9B" w:rsidRPr="0059521B">
        <w:rPr>
          <w:rFonts w:cs="Times New Roman"/>
          <w:sz w:val="24"/>
          <w:szCs w:val="24"/>
          <w:lang w:val="en-US"/>
        </w:rPr>
        <w:t xml:space="preserve"> </w:t>
      </w:r>
      <w:r w:rsidR="0024004E">
        <w:rPr>
          <w:rFonts w:cs="Times New Roman"/>
          <w:sz w:val="24"/>
          <w:szCs w:val="24"/>
          <w:lang w:val="en-US"/>
        </w:rPr>
        <w:t xml:space="preserve">this </w:t>
      </w:r>
      <w:r w:rsidR="004D2D9B" w:rsidRPr="0059521B">
        <w:rPr>
          <w:rFonts w:cs="Times New Roman"/>
          <w:sz w:val="24"/>
          <w:szCs w:val="24"/>
          <w:lang w:val="en-US"/>
        </w:rPr>
        <w:t xml:space="preserve">was the </w:t>
      </w:r>
      <w:r w:rsidR="0024004E">
        <w:rPr>
          <w:rFonts w:cs="Times New Roman"/>
          <w:sz w:val="24"/>
          <w:szCs w:val="24"/>
          <w:lang w:val="en-US"/>
        </w:rPr>
        <w:t>equivalent of</w:t>
      </w:r>
      <w:r w:rsidR="004D2D9B" w:rsidRPr="0059521B">
        <w:rPr>
          <w:rFonts w:cs="Times New Roman"/>
          <w:sz w:val="24"/>
          <w:szCs w:val="24"/>
          <w:lang w:val="en-US"/>
        </w:rPr>
        <w:t xml:space="preserve"> espionage.</w:t>
      </w:r>
      <w:r w:rsidR="0043357B">
        <w:rPr>
          <w:rFonts w:cs="Times New Roman"/>
          <w:sz w:val="24"/>
          <w:szCs w:val="24"/>
          <w:lang w:val="en-US"/>
        </w:rPr>
        <w:t xml:space="preserve"> For an American to find out how Romanians really lived, and to reveal it to others abroad, was subversive stuff.</w:t>
      </w:r>
    </w:p>
    <w:p w:rsidR="00163315" w:rsidRPr="0059521B" w:rsidRDefault="0064615D" w:rsidP="00612F7E">
      <w:pPr>
        <w:rPr>
          <w:rFonts w:cs="Times New Roman"/>
          <w:b/>
          <w:sz w:val="24"/>
          <w:szCs w:val="24"/>
          <w:lang w:val="en-US"/>
        </w:rPr>
      </w:pPr>
      <w:bookmarkStart w:id="7" w:name="_Hlk519262114"/>
      <w:r w:rsidRPr="0059521B">
        <w:rPr>
          <w:rFonts w:cs="Times New Roman"/>
          <w:b/>
          <w:sz w:val="24"/>
          <w:szCs w:val="24"/>
          <w:lang w:val="en-US"/>
        </w:rPr>
        <w:t>Arrival and set up</w:t>
      </w:r>
    </w:p>
    <w:bookmarkEnd w:id="7"/>
    <w:p w:rsidR="005926DE" w:rsidRDefault="0043357B" w:rsidP="00612F7E">
      <w:pPr>
        <w:rPr>
          <w:rFonts w:cs="Times New Roman"/>
          <w:sz w:val="24"/>
          <w:szCs w:val="24"/>
          <w:lang w:val="en-US"/>
        </w:rPr>
      </w:pPr>
      <w:r>
        <w:rPr>
          <w:rFonts w:cs="Times New Roman"/>
          <w:sz w:val="24"/>
          <w:szCs w:val="24"/>
          <w:lang w:val="en-US"/>
        </w:rPr>
        <w:t xml:space="preserve">After two weeks in Bucharest, on a cold, day in February 1974, </w:t>
      </w:r>
      <w:r w:rsidR="0064615D" w:rsidRPr="0059521B">
        <w:rPr>
          <w:rFonts w:cs="Times New Roman"/>
          <w:sz w:val="24"/>
          <w:szCs w:val="24"/>
          <w:lang w:val="en-US"/>
        </w:rPr>
        <w:t xml:space="preserve">my wife and I, together with Marilyn, </w:t>
      </w:r>
      <w:r w:rsidR="00A71BA3" w:rsidRPr="0059521B">
        <w:rPr>
          <w:rFonts w:cs="Times New Roman"/>
          <w:sz w:val="24"/>
          <w:szCs w:val="24"/>
          <w:lang w:val="en-US"/>
        </w:rPr>
        <w:t>arrived in Feldioara</w:t>
      </w:r>
      <w:r>
        <w:rPr>
          <w:rFonts w:cs="Times New Roman"/>
          <w:sz w:val="24"/>
          <w:szCs w:val="24"/>
          <w:lang w:val="en-US"/>
        </w:rPr>
        <w:t xml:space="preserve">. We parked my car in front the local town hall and </w:t>
      </w:r>
      <w:r w:rsidR="00A71BA3" w:rsidRPr="0059521B">
        <w:rPr>
          <w:rFonts w:cs="Times New Roman"/>
          <w:sz w:val="24"/>
          <w:szCs w:val="24"/>
          <w:lang w:val="en-US"/>
        </w:rPr>
        <w:t xml:space="preserve">walked into the mayor’s office. In a few minutes, </w:t>
      </w:r>
      <w:r w:rsidR="00FD27EF">
        <w:rPr>
          <w:rFonts w:cs="Times New Roman"/>
          <w:sz w:val="24"/>
          <w:szCs w:val="24"/>
          <w:lang w:val="en-US"/>
        </w:rPr>
        <w:t>the mayor</w:t>
      </w:r>
      <w:r w:rsidR="00A71BA3" w:rsidRPr="0059521B">
        <w:rPr>
          <w:rFonts w:cs="Times New Roman"/>
          <w:sz w:val="24"/>
          <w:szCs w:val="24"/>
          <w:lang w:val="en-US"/>
        </w:rPr>
        <w:t xml:space="preserve"> had managed</w:t>
      </w:r>
      <w:r w:rsidR="0064615D" w:rsidRPr="0059521B">
        <w:rPr>
          <w:rFonts w:cs="Times New Roman"/>
          <w:sz w:val="24"/>
          <w:szCs w:val="24"/>
          <w:lang w:val="en-US"/>
        </w:rPr>
        <w:t xml:space="preserve"> to find a letter </w:t>
      </w:r>
      <w:r w:rsidR="00A71BA3" w:rsidRPr="0059521B">
        <w:rPr>
          <w:rFonts w:cs="Times New Roman"/>
          <w:sz w:val="24"/>
          <w:szCs w:val="24"/>
          <w:lang w:val="en-US"/>
        </w:rPr>
        <w:t xml:space="preserve">in his desk </w:t>
      </w:r>
      <w:r w:rsidR="0064615D" w:rsidRPr="0059521B">
        <w:rPr>
          <w:rFonts w:cs="Times New Roman"/>
          <w:sz w:val="24"/>
          <w:szCs w:val="24"/>
          <w:lang w:val="en-US"/>
        </w:rPr>
        <w:t>that had been circulated some weeks before</w:t>
      </w:r>
      <w:r w:rsidR="00A71BA3" w:rsidRPr="0059521B">
        <w:rPr>
          <w:rFonts w:cs="Times New Roman"/>
          <w:sz w:val="24"/>
          <w:szCs w:val="24"/>
          <w:lang w:val="en-US"/>
        </w:rPr>
        <w:t>,</w:t>
      </w:r>
      <w:r w:rsidR="0064615D" w:rsidRPr="0059521B">
        <w:rPr>
          <w:rFonts w:cs="Times New Roman"/>
          <w:sz w:val="24"/>
          <w:szCs w:val="24"/>
          <w:lang w:val="en-US"/>
        </w:rPr>
        <w:t xml:space="preserve"> announcing our arrival.  </w:t>
      </w:r>
      <w:r w:rsidR="005F10D2">
        <w:rPr>
          <w:rFonts w:cs="Times New Roman"/>
          <w:sz w:val="24"/>
          <w:szCs w:val="24"/>
          <w:lang w:val="en-US"/>
        </w:rPr>
        <w:t>Standing i</w:t>
      </w:r>
      <w:r>
        <w:rPr>
          <w:rFonts w:cs="Times New Roman"/>
          <w:sz w:val="24"/>
          <w:szCs w:val="24"/>
          <w:lang w:val="en-US"/>
        </w:rPr>
        <w:t xml:space="preserve">n the office was </w:t>
      </w:r>
      <w:r w:rsidR="0064615D" w:rsidRPr="0059521B">
        <w:rPr>
          <w:rFonts w:cs="Times New Roman"/>
          <w:sz w:val="24"/>
          <w:szCs w:val="24"/>
          <w:lang w:val="en-US"/>
        </w:rPr>
        <w:t xml:space="preserve">a </w:t>
      </w:r>
      <w:r w:rsidR="00A71BA3" w:rsidRPr="0059521B">
        <w:rPr>
          <w:rFonts w:cs="Times New Roman"/>
          <w:sz w:val="24"/>
          <w:szCs w:val="24"/>
          <w:lang w:val="en-US"/>
        </w:rPr>
        <w:t>local village</w:t>
      </w:r>
      <w:r w:rsidR="00E724C0">
        <w:rPr>
          <w:rFonts w:cs="Times New Roman"/>
          <w:sz w:val="24"/>
          <w:szCs w:val="24"/>
          <w:lang w:val="en-US"/>
        </w:rPr>
        <w:t xml:space="preserve"> man,</w:t>
      </w:r>
      <w:r w:rsidR="00A71BA3" w:rsidRPr="0059521B">
        <w:rPr>
          <w:rFonts w:cs="Times New Roman"/>
          <w:sz w:val="24"/>
          <w:szCs w:val="24"/>
          <w:lang w:val="en-US"/>
        </w:rPr>
        <w:t xml:space="preserve"> </w:t>
      </w:r>
      <w:r w:rsidR="0064615D" w:rsidRPr="0059521B">
        <w:rPr>
          <w:rFonts w:cs="Times New Roman"/>
          <w:sz w:val="24"/>
          <w:szCs w:val="24"/>
          <w:lang w:val="en-US"/>
        </w:rPr>
        <w:t xml:space="preserve">about 40 </w:t>
      </w:r>
      <w:r w:rsidR="00E724C0">
        <w:rPr>
          <w:rFonts w:cs="Times New Roman"/>
          <w:sz w:val="24"/>
          <w:szCs w:val="24"/>
          <w:lang w:val="en-US"/>
        </w:rPr>
        <w:t>and dressed in far</w:t>
      </w:r>
      <w:r>
        <w:rPr>
          <w:rFonts w:cs="Times New Roman"/>
          <w:sz w:val="24"/>
          <w:szCs w:val="24"/>
          <w:lang w:val="en-US"/>
        </w:rPr>
        <w:t xml:space="preserve">m clothes. He was apparently </w:t>
      </w:r>
      <w:r w:rsidR="0024004E">
        <w:rPr>
          <w:rFonts w:cs="Times New Roman"/>
          <w:sz w:val="24"/>
          <w:szCs w:val="24"/>
          <w:lang w:val="en-US"/>
        </w:rPr>
        <w:t xml:space="preserve">getting some </w:t>
      </w:r>
      <w:r>
        <w:rPr>
          <w:rFonts w:cs="Times New Roman"/>
          <w:sz w:val="24"/>
          <w:szCs w:val="24"/>
          <w:lang w:val="en-US"/>
        </w:rPr>
        <w:t>papers signed and stamped by the mayor</w:t>
      </w:r>
      <w:r w:rsidR="00E724C0">
        <w:rPr>
          <w:rFonts w:cs="Times New Roman"/>
          <w:sz w:val="24"/>
          <w:szCs w:val="24"/>
          <w:lang w:val="en-US"/>
        </w:rPr>
        <w:t>. As</w:t>
      </w:r>
      <w:r w:rsidR="0064615D" w:rsidRPr="0059521B">
        <w:rPr>
          <w:rFonts w:cs="Times New Roman"/>
          <w:sz w:val="24"/>
          <w:szCs w:val="24"/>
          <w:lang w:val="en-US"/>
        </w:rPr>
        <w:t xml:space="preserve"> we discussed accommodation </w:t>
      </w:r>
      <w:r w:rsidR="0024004E">
        <w:rPr>
          <w:rFonts w:cs="Times New Roman"/>
          <w:sz w:val="24"/>
          <w:szCs w:val="24"/>
          <w:lang w:val="en-US"/>
        </w:rPr>
        <w:t xml:space="preserve">with the mayor </w:t>
      </w:r>
      <w:r w:rsidR="0064615D" w:rsidRPr="0059521B">
        <w:rPr>
          <w:rFonts w:cs="Times New Roman"/>
          <w:sz w:val="24"/>
          <w:szCs w:val="24"/>
          <w:lang w:val="en-US"/>
        </w:rPr>
        <w:t xml:space="preserve">in my </w:t>
      </w:r>
      <w:r>
        <w:rPr>
          <w:rFonts w:cs="Times New Roman"/>
          <w:sz w:val="24"/>
          <w:szCs w:val="24"/>
          <w:lang w:val="en-US"/>
        </w:rPr>
        <w:t>halting</w:t>
      </w:r>
      <w:r w:rsidR="0064615D" w:rsidRPr="0059521B">
        <w:rPr>
          <w:rFonts w:cs="Times New Roman"/>
          <w:sz w:val="24"/>
          <w:szCs w:val="24"/>
          <w:lang w:val="en-US"/>
        </w:rPr>
        <w:t xml:space="preserve"> Romanian, </w:t>
      </w:r>
      <w:r w:rsidR="00E724C0">
        <w:rPr>
          <w:rFonts w:cs="Times New Roman"/>
          <w:sz w:val="24"/>
          <w:szCs w:val="24"/>
          <w:lang w:val="en-US"/>
        </w:rPr>
        <w:t>the man</w:t>
      </w:r>
      <w:r w:rsidR="0064615D" w:rsidRPr="0059521B">
        <w:rPr>
          <w:rFonts w:cs="Times New Roman"/>
          <w:sz w:val="24"/>
          <w:szCs w:val="24"/>
          <w:lang w:val="en-US"/>
        </w:rPr>
        <w:t xml:space="preserve"> offered </w:t>
      </w:r>
      <w:r w:rsidR="00FD27EF">
        <w:rPr>
          <w:rFonts w:cs="Times New Roman"/>
          <w:sz w:val="24"/>
          <w:szCs w:val="24"/>
          <w:lang w:val="en-US"/>
        </w:rPr>
        <w:t xml:space="preserve">to accommodate my wife and I in </w:t>
      </w:r>
      <w:r w:rsidR="0064615D" w:rsidRPr="0059521B">
        <w:rPr>
          <w:rFonts w:cs="Times New Roman"/>
          <w:sz w:val="24"/>
          <w:szCs w:val="24"/>
          <w:lang w:val="en-US"/>
        </w:rPr>
        <w:t xml:space="preserve">his home. </w:t>
      </w:r>
      <w:r w:rsidR="00A71BA3" w:rsidRPr="0059521B">
        <w:rPr>
          <w:rFonts w:cs="Times New Roman"/>
          <w:sz w:val="24"/>
          <w:szCs w:val="24"/>
          <w:lang w:val="en-US"/>
        </w:rPr>
        <w:t xml:space="preserve">We accepted and </w:t>
      </w:r>
      <w:r w:rsidR="00FD27EF">
        <w:rPr>
          <w:rFonts w:cs="Times New Roman"/>
          <w:sz w:val="24"/>
          <w:szCs w:val="24"/>
          <w:lang w:val="en-US"/>
        </w:rPr>
        <w:t xml:space="preserve">settled into </w:t>
      </w:r>
      <w:r w:rsidR="005F10D2">
        <w:rPr>
          <w:rFonts w:cs="Times New Roman"/>
          <w:sz w:val="24"/>
          <w:szCs w:val="24"/>
          <w:lang w:val="en-US"/>
        </w:rPr>
        <w:t>the guest room in a modest three-</w:t>
      </w:r>
      <w:r w:rsidR="00FD27EF">
        <w:rPr>
          <w:rFonts w:cs="Times New Roman"/>
          <w:sz w:val="24"/>
          <w:szCs w:val="24"/>
          <w:lang w:val="en-US"/>
        </w:rPr>
        <w:t>room house down the hill from the center of the village. Horia</w:t>
      </w:r>
      <w:r w:rsidR="0064615D" w:rsidRPr="0059521B">
        <w:rPr>
          <w:rFonts w:cs="Times New Roman"/>
          <w:sz w:val="24"/>
          <w:szCs w:val="24"/>
          <w:lang w:val="en-US"/>
        </w:rPr>
        <w:t xml:space="preserve"> worked on the collective farm as a tractor driver</w:t>
      </w:r>
      <w:r w:rsidR="00FD27EF">
        <w:rPr>
          <w:rFonts w:cs="Times New Roman"/>
          <w:sz w:val="24"/>
          <w:szCs w:val="24"/>
          <w:lang w:val="en-US"/>
        </w:rPr>
        <w:t>,</w:t>
      </w:r>
      <w:r w:rsidR="0064615D" w:rsidRPr="0059521B">
        <w:rPr>
          <w:rFonts w:cs="Times New Roman"/>
          <w:sz w:val="24"/>
          <w:szCs w:val="24"/>
          <w:lang w:val="en-US"/>
        </w:rPr>
        <w:t xml:space="preserve"> and </w:t>
      </w:r>
      <w:r w:rsidR="00D407B0">
        <w:rPr>
          <w:rFonts w:cs="Times New Roman"/>
          <w:sz w:val="24"/>
          <w:szCs w:val="24"/>
          <w:lang w:val="en-US"/>
        </w:rPr>
        <w:t>like most villagers</w:t>
      </w:r>
      <w:r w:rsidR="00FD27EF">
        <w:rPr>
          <w:rFonts w:cs="Times New Roman"/>
          <w:sz w:val="24"/>
          <w:szCs w:val="24"/>
          <w:lang w:val="en-US"/>
        </w:rPr>
        <w:t>,</w:t>
      </w:r>
      <w:r w:rsidR="00D407B0">
        <w:rPr>
          <w:rFonts w:cs="Times New Roman"/>
          <w:sz w:val="24"/>
          <w:szCs w:val="24"/>
          <w:lang w:val="en-US"/>
        </w:rPr>
        <w:t xml:space="preserve"> </w:t>
      </w:r>
      <w:r w:rsidR="00A71BA3" w:rsidRPr="0059521B">
        <w:rPr>
          <w:rFonts w:cs="Times New Roman"/>
          <w:sz w:val="24"/>
          <w:szCs w:val="24"/>
          <w:lang w:val="en-US"/>
        </w:rPr>
        <w:t>kept</w:t>
      </w:r>
      <w:r w:rsidR="0064615D" w:rsidRPr="0059521B">
        <w:rPr>
          <w:rFonts w:cs="Times New Roman"/>
          <w:sz w:val="24"/>
          <w:szCs w:val="24"/>
          <w:lang w:val="en-US"/>
        </w:rPr>
        <w:t xml:space="preserve"> </w:t>
      </w:r>
      <w:r w:rsidR="00FD27EF">
        <w:rPr>
          <w:rFonts w:cs="Times New Roman"/>
          <w:sz w:val="24"/>
          <w:szCs w:val="24"/>
          <w:lang w:val="en-US"/>
        </w:rPr>
        <w:t xml:space="preserve">a few </w:t>
      </w:r>
      <w:r w:rsidR="00D407B0">
        <w:rPr>
          <w:rFonts w:cs="Times New Roman"/>
          <w:sz w:val="24"/>
          <w:szCs w:val="24"/>
          <w:lang w:val="en-US"/>
        </w:rPr>
        <w:t>cattle, pigs and chickens</w:t>
      </w:r>
      <w:r w:rsidR="0064615D" w:rsidRPr="0059521B">
        <w:rPr>
          <w:rFonts w:cs="Times New Roman"/>
          <w:sz w:val="24"/>
          <w:szCs w:val="24"/>
          <w:lang w:val="en-US"/>
        </w:rPr>
        <w:t xml:space="preserve"> at home. H</w:t>
      </w:r>
      <w:r w:rsidR="00FD27EF">
        <w:rPr>
          <w:rFonts w:cs="Times New Roman"/>
          <w:sz w:val="24"/>
          <w:szCs w:val="24"/>
          <w:lang w:val="en-US"/>
        </w:rPr>
        <w:t>oria’s</w:t>
      </w:r>
      <w:r w:rsidR="005926DE" w:rsidRPr="0059521B">
        <w:rPr>
          <w:rFonts w:cs="Times New Roman"/>
          <w:sz w:val="24"/>
          <w:szCs w:val="24"/>
          <w:lang w:val="en-US"/>
        </w:rPr>
        <w:t xml:space="preserve"> wife</w:t>
      </w:r>
      <w:r w:rsidR="0064615D" w:rsidRPr="0059521B">
        <w:rPr>
          <w:rFonts w:cs="Times New Roman"/>
          <w:sz w:val="24"/>
          <w:szCs w:val="24"/>
          <w:lang w:val="en-US"/>
        </w:rPr>
        <w:t xml:space="preserve"> </w:t>
      </w:r>
      <w:r w:rsidR="00FD27EF">
        <w:rPr>
          <w:rFonts w:cs="Times New Roman"/>
          <w:sz w:val="24"/>
          <w:szCs w:val="24"/>
          <w:lang w:val="en-US"/>
        </w:rPr>
        <w:t xml:space="preserve">Geta </w:t>
      </w:r>
      <w:r w:rsidR="005926DE" w:rsidRPr="0059521B">
        <w:rPr>
          <w:rFonts w:cs="Times New Roman"/>
          <w:sz w:val="24"/>
          <w:szCs w:val="24"/>
          <w:lang w:val="en-US"/>
        </w:rPr>
        <w:t xml:space="preserve">commuted to </w:t>
      </w:r>
      <w:r>
        <w:rPr>
          <w:rFonts w:cs="Times New Roman"/>
          <w:sz w:val="24"/>
          <w:szCs w:val="24"/>
          <w:lang w:val="en-US"/>
        </w:rPr>
        <w:t>Brașov</w:t>
      </w:r>
      <w:r w:rsidR="005926DE" w:rsidRPr="0059521B">
        <w:rPr>
          <w:rFonts w:cs="Times New Roman"/>
          <w:sz w:val="24"/>
          <w:szCs w:val="24"/>
          <w:lang w:val="en-US"/>
        </w:rPr>
        <w:t xml:space="preserve"> to work in Factory </w:t>
      </w:r>
      <w:r w:rsidR="00A71BA3" w:rsidRPr="0059521B">
        <w:rPr>
          <w:rFonts w:cs="Times New Roman"/>
          <w:sz w:val="24"/>
          <w:szCs w:val="24"/>
          <w:lang w:val="en-US"/>
        </w:rPr>
        <w:t>No. 2 (</w:t>
      </w:r>
      <w:r w:rsidR="005926DE" w:rsidRPr="0059521B">
        <w:rPr>
          <w:rFonts w:cs="Times New Roman"/>
          <w:sz w:val="24"/>
          <w:szCs w:val="24"/>
          <w:lang w:val="en-US"/>
        </w:rPr>
        <w:t>they ma</w:t>
      </w:r>
      <w:r w:rsidR="00FD27EF">
        <w:rPr>
          <w:rFonts w:cs="Times New Roman"/>
          <w:sz w:val="24"/>
          <w:szCs w:val="24"/>
          <w:lang w:val="en-US"/>
        </w:rPr>
        <w:t>d</w:t>
      </w:r>
      <w:r w:rsidR="005926DE" w:rsidRPr="0059521B">
        <w:rPr>
          <w:rFonts w:cs="Times New Roman"/>
          <w:sz w:val="24"/>
          <w:szCs w:val="24"/>
          <w:lang w:val="en-US"/>
        </w:rPr>
        <w:t>e screws)</w:t>
      </w:r>
      <w:r w:rsidR="00A71BA3" w:rsidRPr="0059521B">
        <w:rPr>
          <w:rFonts w:cs="Times New Roman"/>
          <w:sz w:val="24"/>
          <w:szCs w:val="24"/>
          <w:lang w:val="en-US"/>
        </w:rPr>
        <w:t xml:space="preserve">. Also living </w:t>
      </w:r>
      <w:r w:rsidR="005F10D2">
        <w:rPr>
          <w:rFonts w:cs="Times New Roman"/>
          <w:sz w:val="24"/>
          <w:szCs w:val="24"/>
          <w:lang w:val="en-US"/>
        </w:rPr>
        <w:t xml:space="preserve">with </w:t>
      </w:r>
      <w:r w:rsidR="00A71BA3" w:rsidRPr="0059521B">
        <w:rPr>
          <w:rFonts w:cs="Times New Roman"/>
          <w:sz w:val="24"/>
          <w:szCs w:val="24"/>
          <w:lang w:val="en-US"/>
        </w:rPr>
        <w:t>us was</w:t>
      </w:r>
      <w:r w:rsidR="0064615D" w:rsidRPr="0059521B">
        <w:rPr>
          <w:rFonts w:cs="Times New Roman"/>
          <w:sz w:val="24"/>
          <w:szCs w:val="24"/>
          <w:lang w:val="en-US"/>
        </w:rPr>
        <w:t xml:space="preserve"> </w:t>
      </w:r>
      <w:r w:rsidR="005F10D2">
        <w:rPr>
          <w:rFonts w:cs="Times New Roman"/>
          <w:sz w:val="24"/>
          <w:szCs w:val="24"/>
          <w:lang w:val="en-US"/>
        </w:rPr>
        <w:t>Geta’s</w:t>
      </w:r>
      <w:r w:rsidR="005926DE" w:rsidRPr="0059521B">
        <w:rPr>
          <w:rFonts w:cs="Times New Roman"/>
          <w:sz w:val="24"/>
          <w:szCs w:val="24"/>
          <w:lang w:val="en-US"/>
        </w:rPr>
        <w:t xml:space="preserve"> mother, who was retired</w:t>
      </w:r>
      <w:r w:rsidR="00A71BA3" w:rsidRPr="0059521B">
        <w:rPr>
          <w:rFonts w:cs="Times New Roman"/>
          <w:sz w:val="24"/>
          <w:szCs w:val="24"/>
          <w:lang w:val="en-US"/>
        </w:rPr>
        <w:t xml:space="preserve"> and kept house</w:t>
      </w:r>
      <w:r w:rsidR="005926DE" w:rsidRPr="0059521B">
        <w:rPr>
          <w:rFonts w:cs="Times New Roman"/>
          <w:sz w:val="24"/>
          <w:szCs w:val="24"/>
          <w:lang w:val="en-US"/>
        </w:rPr>
        <w:t xml:space="preserve">. My wife and I stayed in the ‘fine room’ of the small house while </w:t>
      </w:r>
      <w:r w:rsidR="005F10D2">
        <w:rPr>
          <w:rFonts w:cs="Times New Roman"/>
          <w:sz w:val="24"/>
          <w:szCs w:val="24"/>
          <w:lang w:val="en-US"/>
        </w:rPr>
        <w:t xml:space="preserve">Horia, Geta </w:t>
      </w:r>
      <w:r w:rsidR="005926DE" w:rsidRPr="0059521B">
        <w:rPr>
          <w:rFonts w:cs="Times New Roman"/>
          <w:sz w:val="24"/>
          <w:szCs w:val="24"/>
          <w:lang w:val="en-US"/>
        </w:rPr>
        <w:t xml:space="preserve">and </w:t>
      </w:r>
      <w:r w:rsidR="005F10D2">
        <w:rPr>
          <w:rFonts w:cs="Times New Roman"/>
          <w:sz w:val="24"/>
          <w:szCs w:val="24"/>
          <w:lang w:val="en-US"/>
        </w:rPr>
        <w:t xml:space="preserve">the </w:t>
      </w:r>
      <w:r w:rsidR="005926DE" w:rsidRPr="0059521B">
        <w:rPr>
          <w:rFonts w:cs="Times New Roman"/>
          <w:sz w:val="24"/>
          <w:szCs w:val="24"/>
          <w:lang w:val="en-US"/>
        </w:rPr>
        <w:t xml:space="preserve">mother-in-law all slept in the kitchen. We </w:t>
      </w:r>
      <w:r w:rsidR="0024004E">
        <w:rPr>
          <w:rFonts w:cs="Times New Roman"/>
          <w:sz w:val="24"/>
          <w:szCs w:val="24"/>
          <w:lang w:val="en-US"/>
        </w:rPr>
        <w:t xml:space="preserve">negotiated </w:t>
      </w:r>
      <w:r w:rsidR="005926DE" w:rsidRPr="0059521B">
        <w:rPr>
          <w:rFonts w:cs="Times New Roman"/>
          <w:sz w:val="24"/>
          <w:szCs w:val="24"/>
          <w:lang w:val="en-US"/>
        </w:rPr>
        <w:t>a rental payment</w:t>
      </w:r>
      <w:r w:rsidR="00A71BA3" w:rsidRPr="0059521B">
        <w:rPr>
          <w:rFonts w:cs="Times New Roman"/>
          <w:sz w:val="24"/>
          <w:szCs w:val="24"/>
          <w:lang w:val="en-US"/>
        </w:rPr>
        <w:t xml:space="preserve"> from my stipend</w:t>
      </w:r>
      <w:r w:rsidR="005926DE" w:rsidRPr="0059521B">
        <w:rPr>
          <w:rFonts w:cs="Times New Roman"/>
          <w:sz w:val="24"/>
          <w:szCs w:val="24"/>
          <w:lang w:val="en-US"/>
        </w:rPr>
        <w:t xml:space="preserve">, and </w:t>
      </w:r>
      <w:r w:rsidR="00A71BA3" w:rsidRPr="0059521B">
        <w:rPr>
          <w:rFonts w:cs="Times New Roman"/>
          <w:sz w:val="24"/>
          <w:szCs w:val="24"/>
          <w:lang w:val="en-US"/>
        </w:rPr>
        <w:t xml:space="preserve">we </w:t>
      </w:r>
      <w:r w:rsidR="005926DE" w:rsidRPr="0059521B">
        <w:rPr>
          <w:rFonts w:cs="Times New Roman"/>
          <w:sz w:val="24"/>
          <w:szCs w:val="24"/>
          <w:lang w:val="en-US"/>
        </w:rPr>
        <w:t>took meals by ourselves</w:t>
      </w:r>
      <w:r w:rsidR="0064615D" w:rsidRPr="0059521B">
        <w:rPr>
          <w:rFonts w:cs="Times New Roman"/>
          <w:sz w:val="24"/>
          <w:szCs w:val="24"/>
          <w:lang w:val="en-US"/>
        </w:rPr>
        <w:t xml:space="preserve">, purchasing </w:t>
      </w:r>
      <w:r w:rsidR="003459F3" w:rsidRPr="0059521B">
        <w:rPr>
          <w:rFonts w:cs="Times New Roman"/>
          <w:sz w:val="24"/>
          <w:szCs w:val="24"/>
          <w:lang w:val="en-US"/>
        </w:rPr>
        <w:t>bread, salami, cheese and jam</w:t>
      </w:r>
      <w:r w:rsidR="0064615D" w:rsidRPr="0059521B">
        <w:rPr>
          <w:rFonts w:cs="Times New Roman"/>
          <w:sz w:val="24"/>
          <w:szCs w:val="24"/>
          <w:lang w:val="en-US"/>
        </w:rPr>
        <w:t xml:space="preserve"> in the local grocery shop</w:t>
      </w:r>
      <w:r w:rsidR="003459F3" w:rsidRPr="0059521B">
        <w:rPr>
          <w:rFonts w:cs="Times New Roman"/>
          <w:sz w:val="24"/>
          <w:szCs w:val="24"/>
          <w:lang w:val="en-US"/>
        </w:rPr>
        <w:t xml:space="preserve"> or in </w:t>
      </w:r>
      <w:r>
        <w:rPr>
          <w:rFonts w:cs="Times New Roman"/>
          <w:sz w:val="24"/>
          <w:szCs w:val="24"/>
          <w:lang w:val="en-US"/>
        </w:rPr>
        <w:t>Brașov</w:t>
      </w:r>
      <w:r w:rsidR="005926DE" w:rsidRPr="0059521B">
        <w:rPr>
          <w:rFonts w:cs="Times New Roman"/>
          <w:sz w:val="24"/>
          <w:szCs w:val="24"/>
          <w:lang w:val="en-US"/>
        </w:rPr>
        <w:t>. After some weeks, however, the accommodations being a bit too intimate,</w:t>
      </w:r>
      <w:r w:rsidR="00FD27EF">
        <w:rPr>
          <w:rFonts w:cs="Times New Roman"/>
          <w:sz w:val="24"/>
          <w:szCs w:val="24"/>
          <w:lang w:val="en-US"/>
        </w:rPr>
        <w:t xml:space="preserve"> and without a bathroom, we looked for somewhere else to live. Attending a wedding cele</w:t>
      </w:r>
      <w:r w:rsidR="00D75CFD">
        <w:rPr>
          <w:rFonts w:cs="Times New Roman"/>
          <w:sz w:val="24"/>
          <w:szCs w:val="24"/>
          <w:lang w:val="en-US"/>
        </w:rPr>
        <w:t xml:space="preserve">bration, a young </w:t>
      </w:r>
      <w:r w:rsidR="0024004E">
        <w:rPr>
          <w:rFonts w:cs="Times New Roman"/>
          <w:sz w:val="24"/>
          <w:szCs w:val="24"/>
          <w:lang w:val="en-US"/>
        </w:rPr>
        <w:t>gymnasium pupil</w:t>
      </w:r>
      <w:r w:rsidR="00D75CFD">
        <w:rPr>
          <w:rFonts w:cs="Times New Roman"/>
          <w:sz w:val="24"/>
          <w:szCs w:val="24"/>
          <w:lang w:val="en-US"/>
        </w:rPr>
        <w:t xml:space="preserve"> mentioned that his aunt and uncle had a nice modern house. We ended up moving into this </w:t>
      </w:r>
      <w:r w:rsidR="005926DE" w:rsidRPr="0059521B">
        <w:rPr>
          <w:rFonts w:cs="Times New Roman"/>
          <w:sz w:val="24"/>
          <w:szCs w:val="24"/>
          <w:lang w:val="en-US"/>
        </w:rPr>
        <w:t xml:space="preserve">more modern house, </w:t>
      </w:r>
      <w:r w:rsidR="00FC0C9C">
        <w:rPr>
          <w:rFonts w:cs="Times New Roman"/>
          <w:sz w:val="24"/>
          <w:szCs w:val="24"/>
          <w:lang w:val="en-US"/>
        </w:rPr>
        <w:t>with</w:t>
      </w:r>
      <w:r w:rsidR="005926DE" w:rsidRPr="0059521B">
        <w:rPr>
          <w:rFonts w:cs="Times New Roman"/>
          <w:sz w:val="24"/>
          <w:szCs w:val="24"/>
          <w:lang w:val="en-US"/>
        </w:rPr>
        <w:t xml:space="preserve"> better access to kitchen and bathroom facilities. Here we remained through </w:t>
      </w:r>
      <w:r w:rsidR="002248EC" w:rsidRPr="0059521B">
        <w:rPr>
          <w:rFonts w:cs="Times New Roman"/>
          <w:sz w:val="24"/>
          <w:szCs w:val="24"/>
          <w:lang w:val="en-US"/>
        </w:rPr>
        <w:t>the summer of</w:t>
      </w:r>
      <w:r w:rsidR="005926DE" w:rsidRPr="0059521B">
        <w:rPr>
          <w:rFonts w:cs="Times New Roman"/>
          <w:sz w:val="24"/>
          <w:szCs w:val="24"/>
          <w:lang w:val="en-US"/>
        </w:rPr>
        <w:t xml:space="preserve"> 1974 and again for a year from </w:t>
      </w:r>
      <w:r w:rsidR="002248EC" w:rsidRPr="0059521B">
        <w:rPr>
          <w:rFonts w:cs="Times New Roman"/>
          <w:sz w:val="24"/>
          <w:szCs w:val="24"/>
          <w:lang w:val="en-US"/>
        </w:rPr>
        <w:t xml:space="preserve">August </w:t>
      </w:r>
      <w:r w:rsidR="005926DE" w:rsidRPr="0059521B">
        <w:rPr>
          <w:rFonts w:cs="Times New Roman"/>
          <w:sz w:val="24"/>
          <w:szCs w:val="24"/>
          <w:lang w:val="en-US"/>
        </w:rPr>
        <w:t>1975</w:t>
      </w:r>
      <w:r w:rsidR="002248EC" w:rsidRPr="0059521B">
        <w:rPr>
          <w:rFonts w:cs="Times New Roman"/>
          <w:sz w:val="24"/>
          <w:szCs w:val="24"/>
          <w:lang w:val="en-US"/>
        </w:rPr>
        <w:t xml:space="preserve"> to August 19</w:t>
      </w:r>
      <w:r w:rsidR="005926DE" w:rsidRPr="0059521B">
        <w:rPr>
          <w:rFonts w:cs="Times New Roman"/>
          <w:sz w:val="24"/>
          <w:szCs w:val="24"/>
          <w:lang w:val="en-US"/>
        </w:rPr>
        <w:t>76.</w:t>
      </w:r>
      <w:r w:rsidR="00D75CFD">
        <w:rPr>
          <w:rFonts w:cs="Times New Roman"/>
          <w:sz w:val="24"/>
          <w:szCs w:val="24"/>
          <w:lang w:val="en-US"/>
        </w:rPr>
        <w:t xml:space="preserve"> </w:t>
      </w:r>
      <w:r w:rsidR="005F10D2">
        <w:rPr>
          <w:rFonts w:cs="Times New Roman"/>
          <w:sz w:val="24"/>
          <w:szCs w:val="24"/>
          <w:lang w:val="en-US"/>
        </w:rPr>
        <w:t xml:space="preserve">Zinca and Enache were an older couple, and they cared for their two grandchildren while their mother lived in Brasov. </w:t>
      </w:r>
      <w:r w:rsidR="00D75CFD">
        <w:rPr>
          <w:rFonts w:cs="Times New Roman"/>
          <w:sz w:val="24"/>
          <w:szCs w:val="24"/>
          <w:lang w:val="en-US"/>
        </w:rPr>
        <w:t>A derivative advantage was that</w:t>
      </w:r>
      <w:r w:rsidR="00FC0C9C">
        <w:rPr>
          <w:rFonts w:cs="Times New Roman"/>
          <w:sz w:val="24"/>
          <w:szCs w:val="24"/>
          <w:lang w:val="en-US"/>
        </w:rPr>
        <w:t xml:space="preserve"> Zinca</w:t>
      </w:r>
      <w:r w:rsidR="005F10D2">
        <w:rPr>
          <w:rFonts w:cs="Times New Roman"/>
          <w:sz w:val="24"/>
          <w:szCs w:val="24"/>
          <w:lang w:val="en-US"/>
        </w:rPr>
        <w:t>’s brother was</w:t>
      </w:r>
      <w:r>
        <w:rPr>
          <w:rFonts w:cs="Times New Roman"/>
          <w:sz w:val="24"/>
          <w:szCs w:val="24"/>
          <w:lang w:val="en-US"/>
        </w:rPr>
        <w:t xml:space="preserve"> head of the collective farm. Moreover, </w:t>
      </w:r>
      <w:r w:rsidR="00D75CFD">
        <w:rPr>
          <w:rFonts w:cs="Times New Roman"/>
          <w:sz w:val="24"/>
          <w:szCs w:val="24"/>
          <w:lang w:val="en-US"/>
        </w:rPr>
        <w:t xml:space="preserve">the local </w:t>
      </w:r>
      <w:r w:rsidR="00FC0C9C">
        <w:rPr>
          <w:rFonts w:cs="Times New Roman"/>
          <w:sz w:val="24"/>
          <w:szCs w:val="24"/>
          <w:lang w:val="en-US"/>
        </w:rPr>
        <w:t xml:space="preserve">physician, well-connected among the village elite, </w:t>
      </w:r>
      <w:r w:rsidR="00D75CFD">
        <w:rPr>
          <w:rFonts w:cs="Times New Roman"/>
          <w:sz w:val="24"/>
          <w:szCs w:val="24"/>
          <w:lang w:val="en-US"/>
        </w:rPr>
        <w:t xml:space="preserve">was the godmother of </w:t>
      </w:r>
      <w:r w:rsidR="005F10D2">
        <w:rPr>
          <w:rFonts w:cs="Times New Roman"/>
          <w:sz w:val="24"/>
          <w:szCs w:val="24"/>
          <w:lang w:val="en-US"/>
        </w:rPr>
        <w:t>Zinca’s</w:t>
      </w:r>
      <w:r w:rsidR="00D75CFD">
        <w:rPr>
          <w:rFonts w:cs="Times New Roman"/>
          <w:sz w:val="24"/>
          <w:szCs w:val="24"/>
          <w:lang w:val="en-US"/>
        </w:rPr>
        <w:t xml:space="preserve"> grandchild</w:t>
      </w:r>
      <w:r>
        <w:rPr>
          <w:rFonts w:cs="Times New Roman"/>
          <w:sz w:val="24"/>
          <w:szCs w:val="24"/>
          <w:lang w:val="en-US"/>
        </w:rPr>
        <w:t>, and a frequent visitor in her home</w:t>
      </w:r>
      <w:r w:rsidR="00D75CFD">
        <w:rPr>
          <w:rFonts w:cs="Times New Roman"/>
          <w:sz w:val="24"/>
          <w:szCs w:val="24"/>
          <w:lang w:val="en-US"/>
        </w:rPr>
        <w:t>.</w:t>
      </w:r>
    </w:p>
    <w:p w:rsidR="00163315" w:rsidRPr="0059521B" w:rsidRDefault="005926DE" w:rsidP="00612F7E">
      <w:pPr>
        <w:rPr>
          <w:rFonts w:cs="Times New Roman"/>
          <w:sz w:val="24"/>
          <w:szCs w:val="24"/>
          <w:lang w:val="en-US"/>
        </w:rPr>
      </w:pPr>
      <w:r w:rsidRPr="0059521B">
        <w:rPr>
          <w:rFonts w:cs="Times New Roman"/>
          <w:sz w:val="24"/>
          <w:szCs w:val="24"/>
          <w:lang w:val="en-US"/>
        </w:rPr>
        <w:t>My main introduction to the village population came th</w:t>
      </w:r>
      <w:r w:rsidR="00A71BA3" w:rsidRPr="0059521B">
        <w:rPr>
          <w:rFonts w:cs="Times New Roman"/>
          <w:sz w:val="24"/>
          <w:szCs w:val="24"/>
          <w:lang w:val="en-US"/>
        </w:rPr>
        <w:t>ro</w:t>
      </w:r>
      <w:r w:rsidRPr="0059521B">
        <w:rPr>
          <w:rFonts w:cs="Times New Roman"/>
          <w:sz w:val="24"/>
          <w:szCs w:val="24"/>
          <w:lang w:val="en-US"/>
        </w:rPr>
        <w:t xml:space="preserve">ugh being invited to some weddings, most of which lasted </w:t>
      </w:r>
      <w:r w:rsidR="00A71BA3" w:rsidRPr="0059521B">
        <w:rPr>
          <w:rFonts w:cs="Times New Roman"/>
          <w:sz w:val="24"/>
          <w:szCs w:val="24"/>
          <w:lang w:val="en-US"/>
        </w:rPr>
        <w:t xml:space="preserve">two days. This </w:t>
      </w:r>
      <w:r w:rsidR="00D75CFD">
        <w:rPr>
          <w:rFonts w:cs="Times New Roman"/>
          <w:sz w:val="24"/>
          <w:szCs w:val="24"/>
          <w:lang w:val="en-US"/>
        </w:rPr>
        <w:t xml:space="preserve">public </w:t>
      </w:r>
      <w:r w:rsidR="00A71BA3" w:rsidRPr="0059521B">
        <w:rPr>
          <w:rFonts w:cs="Times New Roman"/>
          <w:sz w:val="24"/>
          <w:szCs w:val="24"/>
          <w:lang w:val="en-US"/>
        </w:rPr>
        <w:t>exposure of</w:t>
      </w:r>
      <w:r w:rsidR="00D75CFD">
        <w:rPr>
          <w:rFonts w:cs="Times New Roman"/>
          <w:sz w:val="24"/>
          <w:szCs w:val="24"/>
          <w:lang w:val="en-US"/>
        </w:rPr>
        <w:t xml:space="preserve"> </w:t>
      </w:r>
      <w:r w:rsidR="00A71BA3" w:rsidRPr="0059521B">
        <w:rPr>
          <w:rFonts w:cs="Times New Roman"/>
          <w:sz w:val="24"/>
          <w:szCs w:val="24"/>
          <w:lang w:val="en-US"/>
        </w:rPr>
        <w:t xml:space="preserve">‘the American </w:t>
      </w:r>
      <w:r w:rsidR="00D75CFD">
        <w:rPr>
          <w:rFonts w:cs="Times New Roman"/>
          <w:sz w:val="24"/>
          <w:szCs w:val="24"/>
          <w:lang w:val="en-US"/>
        </w:rPr>
        <w:t xml:space="preserve">guy </w:t>
      </w:r>
      <w:r w:rsidR="00A71BA3" w:rsidRPr="0059521B">
        <w:rPr>
          <w:rFonts w:cs="Times New Roman"/>
          <w:sz w:val="24"/>
          <w:szCs w:val="24"/>
          <w:lang w:val="en-US"/>
        </w:rPr>
        <w:t xml:space="preserve">with the beard’, and his blond wife, </w:t>
      </w:r>
      <w:r w:rsidRPr="0059521B">
        <w:rPr>
          <w:rFonts w:cs="Times New Roman"/>
          <w:sz w:val="24"/>
          <w:szCs w:val="24"/>
          <w:lang w:val="en-US"/>
        </w:rPr>
        <w:t xml:space="preserve">led to several invitations to families’ homes. </w:t>
      </w:r>
      <w:r w:rsidR="00163315" w:rsidRPr="0059521B">
        <w:rPr>
          <w:rFonts w:cs="Times New Roman"/>
          <w:sz w:val="24"/>
          <w:szCs w:val="24"/>
          <w:lang w:val="en-US"/>
        </w:rPr>
        <w:t xml:space="preserve">During the first few months in Feldioara, I concentrated on a general survey of local life. This meant interviewing and hanging around with three generations of people: the elderly who could talk </w:t>
      </w:r>
      <w:r w:rsidR="00A71BA3" w:rsidRPr="0059521B">
        <w:rPr>
          <w:rFonts w:cs="Times New Roman"/>
          <w:sz w:val="24"/>
          <w:szCs w:val="24"/>
          <w:lang w:val="en-US"/>
        </w:rPr>
        <w:t>endless</w:t>
      </w:r>
      <w:r w:rsidR="00D75CFD">
        <w:rPr>
          <w:rFonts w:cs="Times New Roman"/>
          <w:sz w:val="24"/>
          <w:szCs w:val="24"/>
          <w:lang w:val="en-US"/>
        </w:rPr>
        <w:t>ly</w:t>
      </w:r>
      <w:r w:rsidR="00A71BA3" w:rsidRPr="0059521B">
        <w:rPr>
          <w:rFonts w:cs="Times New Roman"/>
          <w:sz w:val="24"/>
          <w:szCs w:val="24"/>
          <w:lang w:val="en-US"/>
        </w:rPr>
        <w:t xml:space="preserve"> </w:t>
      </w:r>
      <w:r w:rsidR="00163315" w:rsidRPr="0059521B">
        <w:rPr>
          <w:rFonts w:cs="Times New Roman"/>
          <w:sz w:val="24"/>
          <w:szCs w:val="24"/>
          <w:lang w:val="en-US"/>
        </w:rPr>
        <w:t xml:space="preserve">about </w:t>
      </w:r>
      <w:r w:rsidRPr="0059521B">
        <w:rPr>
          <w:rFonts w:cs="Times New Roman"/>
          <w:sz w:val="24"/>
          <w:szCs w:val="24"/>
          <w:lang w:val="en-US"/>
        </w:rPr>
        <w:t xml:space="preserve">household structure, </w:t>
      </w:r>
      <w:r w:rsidR="00163315" w:rsidRPr="0059521B">
        <w:rPr>
          <w:rFonts w:cs="Times New Roman"/>
          <w:sz w:val="24"/>
          <w:szCs w:val="24"/>
          <w:lang w:val="en-US"/>
        </w:rPr>
        <w:t xml:space="preserve">agriculture and </w:t>
      </w:r>
      <w:r w:rsidR="00A71BA3" w:rsidRPr="0059521B">
        <w:rPr>
          <w:rFonts w:cs="Times New Roman"/>
          <w:sz w:val="24"/>
          <w:szCs w:val="24"/>
          <w:lang w:val="en-US"/>
        </w:rPr>
        <w:t xml:space="preserve">the </w:t>
      </w:r>
      <w:r w:rsidR="00D75CFD">
        <w:rPr>
          <w:rFonts w:cs="Times New Roman"/>
          <w:sz w:val="24"/>
          <w:szCs w:val="24"/>
          <w:lang w:val="en-US"/>
        </w:rPr>
        <w:t>years</w:t>
      </w:r>
      <w:r w:rsidR="00A71BA3" w:rsidRPr="0059521B">
        <w:rPr>
          <w:rFonts w:cs="Times New Roman"/>
          <w:sz w:val="24"/>
          <w:szCs w:val="24"/>
          <w:lang w:val="en-US"/>
        </w:rPr>
        <w:t xml:space="preserve"> before </w:t>
      </w:r>
      <w:r w:rsidR="00163315" w:rsidRPr="0059521B">
        <w:rPr>
          <w:rFonts w:cs="Times New Roman"/>
          <w:sz w:val="24"/>
          <w:szCs w:val="24"/>
          <w:lang w:val="en-US"/>
        </w:rPr>
        <w:t xml:space="preserve">collectivization; the ordinary workers and their families, some of whom worked on the </w:t>
      </w:r>
      <w:r w:rsidRPr="0059521B">
        <w:rPr>
          <w:rFonts w:cs="Times New Roman"/>
          <w:sz w:val="24"/>
          <w:szCs w:val="24"/>
          <w:lang w:val="en-US"/>
        </w:rPr>
        <w:t xml:space="preserve">collective or state </w:t>
      </w:r>
      <w:r w:rsidR="00163315" w:rsidRPr="0059521B">
        <w:rPr>
          <w:rFonts w:cs="Times New Roman"/>
          <w:sz w:val="24"/>
          <w:szCs w:val="24"/>
          <w:lang w:val="en-US"/>
        </w:rPr>
        <w:t xml:space="preserve">farm but most of whom worked in the factories of </w:t>
      </w:r>
      <w:r w:rsidR="0043357B">
        <w:rPr>
          <w:rFonts w:cs="Times New Roman"/>
          <w:sz w:val="24"/>
          <w:szCs w:val="24"/>
          <w:lang w:val="en-US"/>
        </w:rPr>
        <w:t>Brașov</w:t>
      </w:r>
      <w:r w:rsidR="00163315" w:rsidRPr="0059521B">
        <w:rPr>
          <w:rFonts w:cs="Times New Roman"/>
          <w:sz w:val="24"/>
          <w:szCs w:val="24"/>
          <w:lang w:val="en-US"/>
        </w:rPr>
        <w:t>; and the younger people</w:t>
      </w:r>
      <w:r w:rsidRPr="0059521B">
        <w:rPr>
          <w:rFonts w:cs="Times New Roman"/>
          <w:sz w:val="24"/>
          <w:szCs w:val="24"/>
          <w:lang w:val="en-US"/>
        </w:rPr>
        <w:t xml:space="preserve"> in their twenties</w:t>
      </w:r>
      <w:r w:rsidR="00163315" w:rsidRPr="0059521B">
        <w:rPr>
          <w:rFonts w:cs="Times New Roman"/>
          <w:sz w:val="24"/>
          <w:szCs w:val="24"/>
          <w:lang w:val="en-US"/>
        </w:rPr>
        <w:t xml:space="preserve"> who also worked but hung out in the </w:t>
      </w:r>
      <w:r w:rsidRPr="0059521B">
        <w:rPr>
          <w:rFonts w:cs="Times New Roman"/>
          <w:sz w:val="24"/>
          <w:szCs w:val="24"/>
          <w:lang w:val="en-US"/>
        </w:rPr>
        <w:t>local cafe</w:t>
      </w:r>
      <w:r w:rsidR="00163315" w:rsidRPr="0059521B">
        <w:rPr>
          <w:rFonts w:cs="Times New Roman"/>
          <w:sz w:val="24"/>
          <w:szCs w:val="24"/>
          <w:lang w:val="en-US"/>
        </w:rPr>
        <w:t xml:space="preserve"> or had parties </w:t>
      </w:r>
      <w:r w:rsidR="00D75CFD">
        <w:rPr>
          <w:rFonts w:cs="Times New Roman"/>
          <w:sz w:val="24"/>
          <w:szCs w:val="24"/>
          <w:lang w:val="en-US"/>
        </w:rPr>
        <w:t>in their homes or wedding celebrations</w:t>
      </w:r>
      <w:r w:rsidR="00163315" w:rsidRPr="0059521B">
        <w:rPr>
          <w:rFonts w:cs="Times New Roman"/>
          <w:sz w:val="24"/>
          <w:szCs w:val="24"/>
          <w:lang w:val="en-US"/>
        </w:rPr>
        <w:t xml:space="preserve">. </w:t>
      </w:r>
      <w:r w:rsidR="00D75CFD">
        <w:rPr>
          <w:rFonts w:cs="Times New Roman"/>
          <w:sz w:val="24"/>
          <w:szCs w:val="24"/>
          <w:lang w:val="en-US"/>
        </w:rPr>
        <w:t xml:space="preserve"> Being a large village, </w:t>
      </w:r>
      <w:r w:rsidR="00A71BA3" w:rsidRPr="0059521B">
        <w:rPr>
          <w:rFonts w:cs="Times New Roman"/>
          <w:sz w:val="24"/>
          <w:szCs w:val="24"/>
          <w:lang w:val="en-US"/>
        </w:rPr>
        <w:t>Feldioara h</w:t>
      </w:r>
      <w:r w:rsidR="006F1A46">
        <w:rPr>
          <w:rFonts w:cs="Times New Roman"/>
          <w:sz w:val="24"/>
          <w:szCs w:val="24"/>
          <w:lang w:val="en-US"/>
        </w:rPr>
        <w:t>a</w:t>
      </w:r>
      <w:r w:rsidR="00A71BA3" w:rsidRPr="0059521B">
        <w:rPr>
          <w:rFonts w:cs="Times New Roman"/>
          <w:sz w:val="24"/>
          <w:szCs w:val="24"/>
          <w:lang w:val="en-US"/>
        </w:rPr>
        <w:t xml:space="preserve">d a school and even a gymnasium. I </w:t>
      </w:r>
      <w:r w:rsidRPr="0059521B">
        <w:rPr>
          <w:rFonts w:cs="Times New Roman"/>
          <w:sz w:val="24"/>
          <w:szCs w:val="24"/>
          <w:lang w:val="en-US"/>
        </w:rPr>
        <w:t xml:space="preserve">became friendly with several of the teachers and was able to extend </w:t>
      </w:r>
      <w:r w:rsidR="005F10D2">
        <w:rPr>
          <w:rFonts w:cs="Times New Roman"/>
          <w:sz w:val="24"/>
          <w:szCs w:val="24"/>
          <w:lang w:val="en-US"/>
        </w:rPr>
        <w:t xml:space="preserve">my </w:t>
      </w:r>
      <w:r w:rsidRPr="0059521B">
        <w:rPr>
          <w:rFonts w:cs="Times New Roman"/>
          <w:sz w:val="24"/>
          <w:szCs w:val="24"/>
          <w:lang w:val="en-US"/>
        </w:rPr>
        <w:t xml:space="preserve">networks and discuss more general </w:t>
      </w:r>
      <w:r w:rsidR="005F10D2">
        <w:rPr>
          <w:rFonts w:cs="Times New Roman"/>
          <w:sz w:val="24"/>
          <w:szCs w:val="24"/>
          <w:lang w:val="en-US"/>
        </w:rPr>
        <w:t xml:space="preserve">research </w:t>
      </w:r>
      <w:r w:rsidRPr="0059521B">
        <w:rPr>
          <w:rFonts w:cs="Times New Roman"/>
          <w:sz w:val="24"/>
          <w:szCs w:val="24"/>
          <w:lang w:val="en-US"/>
        </w:rPr>
        <w:t xml:space="preserve">concerns with them. Finally, </w:t>
      </w:r>
      <w:r w:rsidR="00D75CFD">
        <w:rPr>
          <w:rFonts w:cs="Times New Roman"/>
          <w:sz w:val="24"/>
          <w:szCs w:val="24"/>
          <w:lang w:val="en-US"/>
        </w:rPr>
        <w:t xml:space="preserve">I was fortunate to have </w:t>
      </w:r>
      <w:r w:rsidRPr="0059521B">
        <w:rPr>
          <w:rFonts w:cs="Times New Roman"/>
          <w:sz w:val="24"/>
          <w:szCs w:val="24"/>
          <w:lang w:val="en-US"/>
        </w:rPr>
        <w:t xml:space="preserve">nearly daily </w:t>
      </w:r>
      <w:r w:rsidR="00D75CFD">
        <w:rPr>
          <w:rFonts w:cs="Times New Roman"/>
          <w:sz w:val="24"/>
          <w:szCs w:val="24"/>
          <w:lang w:val="en-US"/>
        </w:rPr>
        <w:t>encounters</w:t>
      </w:r>
      <w:r w:rsidRPr="0059521B">
        <w:rPr>
          <w:rFonts w:cs="Times New Roman"/>
          <w:sz w:val="24"/>
          <w:szCs w:val="24"/>
          <w:lang w:val="en-US"/>
        </w:rPr>
        <w:t xml:space="preserve"> with my </w:t>
      </w:r>
      <w:r w:rsidR="007B019D">
        <w:rPr>
          <w:rFonts w:cs="Times New Roman"/>
          <w:sz w:val="24"/>
          <w:szCs w:val="24"/>
          <w:lang w:val="en-US"/>
        </w:rPr>
        <w:t xml:space="preserve">UMASS </w:t>
      </w:r>
      <w:r w:rsidRPr="0059521B">
        <w:rPr>
          <w:rFonts w:cs="Times New Roman"/>
          <w:sz w:val="24"/>
          <w:szCs w:val="24"/>
          <w:lang w:val="en-US"/>
        </w:rPr>
        <w:t>colleague Marilyn, who dwelled in a large house in the center of the village, where the remaining Saxon Germans still dominated.</w:t>
      </w:r>
      <w:r w:rsidR="0064615D" w:rsidRPr="0059521B">
        <w:rPr>
          <w:rFonts w:cs="Times New Roman"/>
          <w:sz w:val="24"/>
          <w:szCs w:val="24"/>
          <w:lang w:val="en-US"/>
        </w:rPr>
        <w:t xml:space="preserve"> We could meet at her house or in the </w:t>
      </w:r>
      <w:r w:rsidR="00D75CFD">
        <w:rPr>
          <w:rFonts w:cs="Times New Roman"/>
          <w:sz w:val="24"/>
          <w:szCs w:val="24"/>
          <w:lang w:val="en-US"/>
        </w:rPr>
        <w:t xml:space="preserve">local </w:t>
      </w:r>
      <w:r w:rsidR="0064615D" w:rsidRPr="0059521B">
        <w:rPr>
          <w:rFonts w:cs="Times New Roman"/>
          <w:sz w:val="24"/>
          <w:szCs w:val="24"/>
          <w:lang w:val="en-US"/>
        </w:rPr>
        <w:t>café and discuss the latest developments</w:t>
      </w:r>
      <w:r w:rsidR="00A71BA3" w:rsidRPr="0059521B">
        <w:rPr>
          <w:rFonts w:cs="Times New Roman"/>
          <w:sz w:val="24"/>
          <w:szCs w:val="24"/>
          <w:lang w:val="en-US"/>
        </w:rPr>
        <w:t xml:space="preserve"> and gossip, as well as planning to see archives in </w:t>
      </w:r>
      <w:r w:rsidR="0043357B">
        <w:rPr>
          <w:rFonts w:cs="Times New Roman"/>
          <w:sz w:val="24"/>
          <w:szCs w:val="24"/>
          <w:lang w:val="en-US"/>
        </w:rPr>
        <w:t>Brașov</w:t>
      </w:r>
      <w:r w:rsidR="00D75CFD">
        <w:rPr>
          <w:rFonts w:cs="Times New Roman"/>
          <w:sz w:val="24"/>
          <w:szCs w:val="24"/>
          <w:lang w:val="en-US"/>
        </w:rPr>
        <w:t xml:space="preserve"> or the</w:t>
      </w:r>
      <w:r w:rsidR="00A71BA3" w:rsidRPr="0059521B">
        <w:rPr>
          <w:rFonts w:cs="Times New Roman"/>
          <w:sz w:val="24"/>
          <w:szCs w:val="24"/>
          <w:lang w:val="en-US"/>
        </w:rPr>
        <w:t xml:space="preserve"> weekly trip to town for a meal</w:t>
      </w:r>
      <w:r w:rsidR="00D75CFD">
        <w:rPr>
          <w:rFonts w:cs="Times New Roman"/>
          <w:sz w:val="24"/>
          <w:szCs w:val="24"/>
          <w:lang w:val="en-US"/>
        </w:rPr>
        <w:t>,</w:t>
      </w:r>
      <w:r w:rsidR="00FC0C9C">
        <w:rPr>
          <w:rFonts w:cs="Times New Roman"/>
          <w:sz w:val="24"/>
          <w:szCs w:val="24"/>
          <w:lang w:val="en-US"/>
        </w:rPr>
        <w:t xml:space="preserve"> and</w:t>
      </w:r>
      <w:r w:rsidR="00A71BA3" w:rsidRPr="0059521B">
        <w:rPr>
          <w:rFonts w:cs="Times New Roman"/>
          <w:sz w:val="24"/>
          <w:szCs w:val="24"/>
          <w:lang w:val="en-US"/>
        </w:rPr>
        <w:t xml:space="preserve"> meetings with my other UMASS colleagues. </w:t>
      </w:r>
    </w:p>
    <w:p w:rsidR="002428FE" w:rsidRDefault="002428FE" w:rsidP="00612F7E">
      <w:pPr>
        <w:rPr>
          <w:rFonts w:cs="Times New Roman"/>
          <w:b/>
          <w:i/>
          <w:sz w:val="24"/>
          <w:szCs w:val="24"/>
          <w:lang w:val="en-US"/>
        </w:rPr>
      </w:pPr>
      <w:r>
        <w:rPr>
          <w:rFonts w:cs="Times New Roman"/>
          <w:b/>
          <w:sz w:val="24"/>
          <w:szCs w:val="24"/>
          <w:lang w:val="en-US"/>
        </w:rPr>
        <w:t xml:space="preserve">Being an </w:t>
      </w:r>
      <w:r>
        <w:rPr>
          <w:rFonts w:cs="Times New Roman"/>
          <w:b/>
          <w:i/>
          <w:sz w:val="24"/>
          <w:szCs w:val="24"/>
          <w:lang w:val="en-US"/>
        </w:rPr>
        <w:t>etnograf</w:t>
      </w:r>
    </w:p>
    <w:p w:rsidR="005926DE" w:rsidRPr="0059521B" w:rsidRDefault="005926DE" w:rsidP="00612F7E">
      <w:pPr>
        <w:rPr>
          <w:rFonts w:cs="Times New Roman"/>
          <w:sz w:val="24"/>
          <w:szCs w:val="24"/>
          <w:lang w:val="en-US"/>
        </w:rPr>
      </w:pPr>
      <w:r w:rsidRPr="0059521B">
        <w:rPr>
          <w:rFonts w:cs="Times New Roman"/>
          <w:sz w:val="24"/>
          <w:szCs w:val="24"/>
          <w:lang w:val="en-US"/>
        </w:rPr>
        <w:t xml:space="preserve">For an American walking around the village with </w:t>
      </w:r>
      <w:r w:rsidR="0043357B">
        <w:rPr>
          <w:rFonts w:cs="Times New Roman"/>
          <w:sz w:val="24"/>
          <w:szCs w:val="24"/>
          <w:lang w:val="en-US"/>
        </w:rPr>
        <w:t>blue jeans</w:t>
      </w:r>
      <w:r w:rsidR="00FD7A1F">
        <w:rPr>
          <w:rFonts w:cs="Times New Roman"/>
          <w:sz w:val="24"/>
          <w:szCs w:val="24"/>
          <w:lang w:val="en-US"/>
        </w:rPr>
        <w:t xml:space="preserve"> and an Icelandic sweater, accompanied by</w:t>
      </w:r>
      <w:r w:rsidR="0043357B">
        <w:rPr>
          <w:rFonts w:cs="Times New Roman"/>
          <w:sz w:val="24"/>
          <w:szCs w:val="24"/>
          <w:lang w:val="en-US"/>
        </w:rPr>
        <w:t xml:space="preserve"> </w:t>
      </w:r>
      <w:r w:rsidRPr="0059521B">
        <w:rPr>
          <w:rFonts w:cs="Times New Roman"/>
          <w:sz w:val="24"/>
          <w:szCs w:val="24"/>
          <w:lang w:val="en-US"/>
        </w:rPr>
        <w:t xml:space="preserve">a blond Danish wife, driving </w:t>
      </w:r>
      <w:r w:rsidR="0043357B">
        <w:rPr>
          <w:rFonts w:cs="Times New Roman"/>
          <w:sz w:val="24"/>
          <w:szCs w:val="24"/>
          <w:lang w:val="en-US"/>
        </w:rPr>
        <w:t>a German-made car</w:t>
      </w:r>
      <w:r w:rsidRPr="0059521B">
        <w:rPr>
          <w:rFonts w:cs="Times New Roman"/>
          <w:sz w:val="24"/>
          <w:szCs w:val="24"/>
          <w:lang w:val="en-US"/>
        </w:rPr>
        <w:t xml:space="preserve"> wi</w:t>
      </w:r>
      <w:r w:rsidR="0064615D" w:rsidRPr="0059521B">
        <w:rPr>
          <w:rFonts w:cs="Times New Roman"/>
          <w:sz w:val="24"/>
          <w:szCs w:val="24"/>
          <w:lang w:val="en-US"/>
        </w:rPr>
        <w:t>th foreign plates</w:t>
      </w:r>
      <w:r w:rsidR="00FC0C9C">
        <w:rPr>
          <w:rFonts w:cs="Times New Roman"/>
          <w:sz w:val="24"/>
          <w:szCs w:val="24"/>
          <w:lang w:val="en-US"/>
        </w:rPr>
        <w:t>,</w:t>
      </w:r>
      <w:r w:rsidR="0064615D" w:rsidRPr="0059521B">
        <w:rPr>
          <w:rFonts w:cs="Times New Roman"/>
          <w:sz w:val="24"/>
          <w:szCs w:val="24"/>
          <w:lang w:val="en-US"/>
        </w:rPr>
        <w:t xml:space="preserve"> there </w:t>
      </w:r>
      <w:r w:rsidR="0064615D" w:rsidRPr="0059521B">
        <w:rPr>
          <w:rFonts w:cs="Times New Roman"/>
          <w:sz w:val="24"/>
          <w:szCs w:val="24"/>
          <w:lang w:val="en-US"/>
        </w:rPr>
        <w:lastRenderedPageBreak/>
        <w:t xml:space="preserve">was no way that I could be </w:t>
      </w:r>
      <w:r w:rsidRPr="0059521B">
        <w:rPr>
          <w:rFonts w:cs="Times New Roman"/>
          <w:sz w:val="24"/>
          <w:szCs w:val="24"/>
          <w:lang w:val="en-US"/>
        </w:rPr>
        <w:t>anonymous.</w:t>
      </w:r>
      <w:r w:rsidR="0064615D" w:rsidRPr="0059521B">
        <w:rPr>
          <w:rFonts w:cs="Times New Roman"/>
          <w:sz w:val="24"/>
          <w:szCs w:val="24"/>
          <w:lang w:val="en-US"/>
        </w:rPr>
        <w:t xml:space="preserve"> The issue, however, was one of impression management</w:t>
      </w:r>
      <w:r w:rsidR="00350F54">
        <w:rPr>
          <w:rFonts w:cs="Times New Roman"/>
          <w:sz w:val="24"/>
          <w:szCs w:val="24"/>
          <w:lang w:val="en-US"/>
        </w:rPr>
        <w:t>:</w:t>
      </w:r>
      <w:r w:rsidR="0064615D" w:rsidRPr="0059521B">
        <w:rPr>
          <w:rFonts w:cs="Times New Roman"/>
          <w:sz w:val="24"/>
          <w:szCs w:val="24"/>
          <w:lang w:val="en-US"/>
        </w:rPr>
        <w:t xml:space="preserve"> trying to convince the </w:t>
      </w:r>
      <w:r w:rsidR="00350F54">
        <w:rPr>
          <w:rFonts w:cs="Times New Roman"/>
          <w:sz w:val="24"/>
          <w:szCs w:val="24"/>
          <w:lang w:val="en-US"/>
        </w:rPr>
        <w:t>villagers</w:t>
      </w:r>
      <w:r w:rsidR="0064615D" w:rsidRPr="0059521B">
        <w:rPr>
          <w:rFonts w:cs="Times New Roman"/>
          <w:sz w:val="24"/>
          <w:szCs w:val="24"/>
          <w:lang w:val="en-US"/>
        </w:rPr>
        <w:t xml:space="preserve"> why </w:t>
      </w:r>
      <w:r w:rsidR="00350F54">
        <w:rPr>
          <w:rFonts w:cs="Times New Roman"/>
          <w:sz w:val="24"/>
          <w:szCs w:val="24"/>
          <w:lang w:val="en-US"/>
        </w:rPr>
        <w:t xml:space="preserve">exactly </w:t>
      </w:r>
      <w:r w:rsidR="0064615D" w:rsidRPr="0059521B">
        <w:rPr>
          <w:rFonts w:cs="Times New Roman"/>
          <w:sz w:val="24"/>
          <w:szCs w:val="24"/>
          <w:lang w:val="en-US"/>
        </w:rPr>
        <w:t xml:space="preserve">I was there. </w:t>
      </w:r>
      <w:r w:rsidR="00A510D0" w:rsidRPr="0059521B">
        <w:rPr>
          <w:rFonts w:cs="Times New Roman"/>
          <w:sz w:val="24"/>
          <w:szCs w:val="24"/>
          <w:lang w:val="en-US"/>
        </w:rPr>
        <w:t>M</w:t>
      </w:r>
      <w:r w:rsidR="0064615D" w:rsidRPr="0059521B">
        <w:rPr>
          <w:rFonts w:cs="Times New Roman"/>
          <w:sz w:val="24"/>
          <w:szCs w:val="24"/>
          <w:lang w:val="en-US"/>
        </w:rPr>
        <w:t xml:space="preserve">ost </w:t>
      </w:r>
      <w:r w:rsidR="00B37637" w:rsidRPr="0059521B">
        <w:rPr>
          <w:rFonts w:cs="Times New Roman"/>
          <w:sz w:val="24"/>
          <w:szCs w:val="24"/>
          <w:lang w:val="en-US"/>
        </w:rPr>
        <w:t>Romanians</w:t>
      </w:r>
      <w:r w:rsidR="0064615D" w:rsidRPr="0059521B">
        <w:rPr>
          <w:rFonts w:cs="Times New Roman"/>
          <w:sz w:val="24"/>
          <w:szCs w:val="24"/>
          <w:lang w:val="en-US"/>
        </w:rPr>
        <w:t xml:space="preserve"> knew what an </w:t>
      </w:r>
      <w:r w:rsidR="0064615D" w:rsidRPr="0059521B">
        <w:rPr>
          <w:rFonts w:cs="Times New Roman"/>
          <w:i/>
          <w:sz w:val="24"/>
          <w:szCs w:val="24"/>
          <w:lang w:val="en-US"/>
        </w:rPr>
        <w:t>etnograf</w:t>
      </w:r>
      <w:r w:rsidR="0064615D" w:rsidRPr="0059521B">
        <w:rPr>
          <w:rFonts w:cs="Times New Roman"/>
          <w:sz w:val="24"/>
          <w:szCs w:val="24"/>
          <w:lang w:val="en-US"/>
        </w:rPr>
        <w:t xml:space="preserve"> was. An </w:t>
      </w:r>
      <w:r w:rsidR="0064615D" w:rsidRPr="0059521B">
        <w:rPr>
          <w:rFonts w:cs="Times New Roman"/>
          <w:i/>
          <w:sz w:val="24"/>
          <w:szCs w:val="24"/>
          <w:lang w:val="en-US"/>
        </w:rPr>
        <w:t>etnograf</w:t>
      </w:r>
      <w:r w:rsidR="0064615D" w:rsidRPr="0059521B">
        <w:rPr>
          <w:rFonts w:cs="Times New Roman"/>
          <w:sz w:val="24"/>
          <w:szCs w:val="24"/>
          <w:lang w:val="en-US"/>
        </w:rPr>
        <w:t xml:space="preserve"> was someone who studied folklore and folk traditions.</w:t>
      </w:r>
      <w:r w:rsidR="00350F54">
        <w:rPr>
          <w:rFonts w:cs="Times New Roman"/>
          <w:sz w:val="24"/>
          <w:szCs w:val="24"/>
          <w:lang w:val="en-US"/>
        </w:rPr>
        <w:t xml:space="preserve"> But</w:t>
      </w:r>
      <w:r w:rsidR="0064615D" w:rsidRPr="0059521B">
        <w:rPr>
          <w:rFonts w:cs="Times New Roman"/>
          <w:sz w:val="24"/>
          <w:szCs w:val="24"/>
          <w:lang w:val="en-US"/>
        </w:rPr>
        <w:t xml:space="preserve"> Feldioara</w:t>
      </w:r>
      <w:r w:rsidR="00A510D0" w:rsidRPr="0059521B">
        <w:rPr>
          <w:rFonts w:cs="Times New Roman"/>
          <w:sz w:val="24"/>
          <w:szCs w:val="24"/>
          <w:lang w:val="en-US"/>
        </w:rPr>
        <w:t xml:space="preserve"> was</w:t>
      </w:r>
      <w:r w:rsidR="0064615D" w:rsidRPr="0059521B">
        <w:rPr>
          <w:rFonts w:cs="Times New Roman"/>
          <w:sz w:val="24"/>
          <w:szCs w:val="24"/>
          <w:lang w:val="en-US"/>
        </w:rPr>
        <w:t xml:space="preserve"> a worker village</w:t>
      </w:r>
      <w:r w:rsidR="00D75CFD">
        <w:rPr>
          <w:rFonts w:cs="Times New Roman"/>
          <w:sz w:val="24"/>
          <w:szCs w:val="24"/>
          <w:lang w:val="en-US"/>
        </w:rPr>
        <w:t>. It</w:t>
      </w:r>
      <w:r w:rsidR="0064615D" w:rsidRPr="0059521B">
        <w:rPr>
          <w:rFonts w:cs="Times New Roman"/>
          <w:sz w:val="24"/>
          <w:szCs w:val="24"/>
          <w:lang w:val="en-US"/>
        </w:rPr>
        <w:t xml:space="preserve"> </w:t>
      </w:r>
      <w:r w:rsidR="00350F54">
        <w:rPr>
          <w:rFonts w:cs="Times New Roman"/>
          <w:sz w:val="24"/>
          <w:szCs w:val="24"/>
          <w:lang w:val="en-US"/>
        </w:rPr>
        <w:t>had few of the</w:t>
      </w:r>
      <w:r w:rsidR="0064615D" w:rsidRPr="0059521B">
        <w:rPr>
          <w:rFonts w:cs="Times New Roman"/>
          <w:sz w:val="24"/>
          <w:szCs w:val="24"/>
          <w:lang w:val="en-US"/>
        </w:rPr>
        <w:t xml:space="preserve"> </w:t>
      </w:r>
      <w:r w:rsidR="00A510D0" w:rsidRPr="0059521B">
        <w:rPr>
          <w:rFonts w:cs="Times New Roman"/>
          <w:sz w:val="24"/>
          <w:szCs w:val="24"/>
          <w:lang w:val="en-US"/>
        </w:rPr>
        <w:t xml:space="preserve">picturesque </w:t>
      </w:r>
      <w:r w:rsidR="0064615D" w:rsidRPr="0059521B">
        <w:rPr>
          <w:rFonts w:cs="Times New Roman"/>
          <w:sz w:val="24"/>
          <w:szCs w:val="24"/>
          <w:lang w:val="en-US"/>
        </w:rPr>
        <w:t>traditions</w:t>
      </w:r>
      <w:r w:rsidR="00A510D0" w:rsidRPr="0059521B">
        <w:rPr>
          <w:rFonts w:cs="Times New Roman"/>
          <w:sz w:val="24"/>
          <w:szCs w:val="24"/>
          <w:lang w:val="en-US"/>
        </w:rPr>
        <w:t xml:space="preserve"> </w:t>
      </w:r>
      <w:r w:rsidR="00350F54">
        <w:rPr>
          <w:rFonts w:cs="Times New Roman"/>
          <w:sz w:val="24"/>
          <w:szCs w:val="24"/>
          <w:lang w:val="en-US"/>
        </w:rPr>
        <w:t xml:space="preserve">or rituals </w:t>
      </w:r>
      <w:r w:rsidR="00A510D0" w:rsidRPr="0059521B">
        <w:rPr>
          <w:rFonts w:cs="Times New Roman"/>
          <w:sz w:val="24"/>
          <w:szCs w:val="24"/>
          <w:lang w:val="en-US"/>
        </w:rPr>
        <w:t>found</w:t>
      </w:r>
      <w:r w:rsidR="0064615D" w:rsidRPr="0059521B">
        <w:rPr>
          <w:rFonts w:cs="Times New Roman"/>
          <w:sz w:val="24"/>
          <w:szCs w:val="24"/>
          <w:lang w:val="en-US"/>
        </w:rPr>
        <w:t xml:space="preserve"> in </w:t>
      </w:r>
      <w:r w:rsidR="00A510D0" w:rsidRPr="0059521B">
        <w:rPr>
          <w:rFonts w:cs="Times New Roman"/>
          <w:sz w:val="24"/>
          <w:szCs w:val="24"/>
          <w:lang w:val="en-US"/>
        </w:rPr>
        <w:t xml:space="preserve">the more </w:t>
      </w:r>
      <w:r w:rsidR="00350F54">
        <w:rPr>
          <w:rFonts w:cs="Times New Roman"/>
          <w:sz w:val="24"/>
          <w:szCs w:val="24"/>
          <w:lang w:val="en-US"/>
        </w:rPr>
        <w:t>traditional regions</w:t>
      </w:r>
      <w:r w:rsidR="0064615D" w:rsidRPr="0059521B">
        <w:rPr>
          <w:rFonts w:cs="Times New Roman"/>
          <w:sz w:val="24"/>
          <w:szCs w:val="24"/>
          <w:lang w:val="en-US"/>
        </w:rPr>
        <w:t xml:space="preserve"> of Romania</w:t>
      </w:r>
      <w:r w:rsidR="00350F54">
        <w:rPr>
          <w:rFonts w:cs="Times New Roman"/>
          <w:sz w:val="24"/>
          <w:szCs w:val="24"/>
          <w:lang w:val="en-US"/>
        </w:rPr>
        <w:t xml:space="preserve"> such as Maramures</w:t>
      </w:r>
      <w:r w:rsidR="0064615D" w:rsidRPr="0059521B">
        <w:rPr>
          <w:rFonts w:cs="Times New Roman"/>
          <w:sz w:val="24"/>
          <w:szCs w:val="24"/>
          <w:lang w:val="en-US"/>
        </w:rPr>
        <w:t xml:space="preserve">. </w:t>
      </w:r>
      <w:r w:rsidR="00350F54">
        <w:rPr>
          <w:rFonts w:cs="Times New Roman"/>
          <w:sz w:val="24"/>
          <w:szCs w:val="24"/>
          <w:lang w:val="en-US"/>
        </w:rPr>
        <w:t xml:space="preserve">The Romanians in Feldioara worked in factories, went to the local bar, </w:t>
      </w:r>
      <w:r w:rsidR="00FD7A1F">
        <w:rPr>
          <w:rFonts w:cs="Times New Roman"/>
          <w:sz w:val="24"/>
          <w:szCs w:val="24"/>
          <w:lang w:val="en-US"/>
        </w:rPr>
        <w:t xml:space="preserve">tended their gardens, </w:t>
      </w:r>
      <w:r w:rsidR="00350F54">
        <w:rPr>
          <w:rFonts w:cs="Times New Roman"/>
          <w:sz w:val="24"/>
          <w:szCs w:val="24"/>
          <w:lang w:val="en-US"/>
        </w:rPr>
        <w:t xml:space="preserve">or sat home on Saturday nights watching </w:t>
      </w:r>
      <w:r w:rsidR="00FC0C9C">
        <w:rPr>
          <w:rFonts w:cs="Times New Roman"/>
          <w:sz w:val="24"/>
          <w:szCs w:val="24"/>
          <w:lang w:val="en-US"/>
        </w:rPr>
        <w:t>programs like ‘</w:t>
      </w:r>
      <w:r w:rsidR="00350F54">
        <w:rPr>
          <w:rFonts w:cs="Times New Roman"/>
          <w:sz w:val="24"/>
          <w:szCs w:val="24"/>
          <w:lang w:val="en-US"/>
        </w:rPr>
        <w:t>Dallas</w:t>
      </w:r>
      <w:r w:rsidR="00FC0C9C">
        <w:rPr>
          <w:rFonts w:cs="Times New Roman"/>
          <w:sz w:val="24"/>
          <w:szCs w:val="24"/>
          <w:lang w:val="en-US"/>
        </w:rPr>
        <w:t>’</w:t>
      </w:r>
      <w:r w:rsidR="00350F54">
        <w:rPr>
          <w:rFonts w:cs="Times New Roman"/>
          <w:sz w:val="24"/>
          <w:szCs w:val="24"/>
          <w:lang w:val="en-US"/>
        </w:rPr>
        <w:t xml:space="preserve"> or </w:t>
      </w:r>
      <w:r w:rsidR="00FC0C9C">
        <w:rPr>
          <w:rFonts w:cs="Times New Roman"/>
          <w:sz w:val="24"/>
          <w:szCs w:val="24"/>
          <w:lang w:val="en-US"/>
        </w:rPr>
        <w:t>‘</w:t>
      </w:r>
      <w:r w:rsidR="00350F54">
        <w:rPr>
          <w:rFonts w:cs="Times New Roman"/>
          <w:sz w:val="24"/>
          <w:szCs w:val="24"/>
          <w:lang w:val="en-US"/>
        </w:rPr>
        <w:t>Colombo</w:t>
      </w:r>
      <w:r w:rsidR="00FC0C9C">
        <w:rPr>
          <w:rFonts w:cs="Times New Roman"/>
          <w:sz w:val="24"/>
          <w:szCs w:val="24"/>
          <w:lang w:val="en-US"/>
        </w:rPr>
        <w:t>’</w:t>
      </w:r>
      <w:r w:rsidR="00350F54">
        <w:rPr>
          <w:rFonts w:cs="Times New Roman"/>
          <w:sz w:val="24"/>
          <w:szCs w:val="24"/>
          <w:lang w:val="en-US"/>
        </w:rPr>
        <w:t xml:space="preserve">. In the meantime, I had to convince </w:t>
      </w:r>
      <w:r w:rsidR="00FC0C9C">
        <w:rPr>
          <w:rFonts w:cs="Times New Roman"/>
          <w:sz w:val="24"/>
          <w:szCs w:val="24"/>
          <w:lang w:val="en-US"/>
        </w:rPr>
        <w:t xml:space="preserve">local </w:t>
      </w:r>
      <w:r w:rsidR="00350F54">
        <w:rPr>
          <w:rFonts w:cs="Times New Roman"/>
          <w:sz w:val="24"/>
          <w:szCs w:val="24"/>
          <w:lang w:val="en-US"/>
        </w:rPr>
        <w:t xml:space="preserve">officials that I was a researcher and not some kind of snoop. </w:t>
      </w:r>
      <w:r w:rsidR="00A510D0" w:rsidRPr="0059521B">
        <w:rPr>
          <w:rFonts w:cs="Times New Roman"/>
          <w:sz w:val="24"/>
          <w:szCs w:val="24"/>
          <w:lang w:val="en-US"/>
        </w:rPr>
        <w:t>Why</w:t>
      </w:r>
      <w:r w:rsidR="00350F54">
        <w:rPr>
          <w:rFonts w:cs="Times New Roman"/>
          <w:sz w:val="24"/>
          <w:szCs w:val="24"/>
          <w:lang w:val="en-US"/>
        </w:rPr>
        <w:t xml:space="preserve">, asked the mayor, did I as </w:t>
      </w:r>
      <w:r w:rsidR="00A510D0" w:rsidRPr="0059521B">
        <w:rPr>
          <w:rFonts w:cs="Times New Roman"/>
          <w:sz w:val="24"/>
          <w:szCs w:val="24"/>
          <w:lang w:val="en-US"/>
        </w:rPr>
        <w:t xml:space="preserve">an </w:t>
      </w:r>
      <w:r w:rsidR="00A510D0" w:rsidRPr="0059521B">
        <w:rPr>
          <w:rFonts w:cs="Times New Roman"/>
          <w:i/>
          <w:sz w:val="24"/>
          <w:szCs w:val="24"/>
          <w:lang w:val="en-US"/>
        </w:rPr>
        <w:t xml:space="preserve">etnograf </w:t>
      </w:r>
      <w:r w:rsidR="00A510D0" w:rsidRPr="0059521B">
        <w:rPr>
          <w:rFonts w:cs="Times New Roman"/>
          <w:sz w:val="24"/>
          <w:szCs w:val="24"/>
          <w:lang w:val="en-US"/>
        </w:rPr>
        <w:t xml:space="preserve">want to see </w:t>
      </w:r>
      <w:r w:rsidR="00350F54">
        <w:rPr>
          <w:rFonts w:cs="Times New Roman"/>
          <w:sz w:val="24"/>
          <w:szCs w:val="24"/>
          <w:lang w:val="en-US"/>
        </w:rPr>
        <w:t>the village household registers</w:t>
      </w:r>
      <w:r w:rsidR="0064615D" w:rsidRPr="0059521B">
        <w:rPr>
          <w:rFonts w:cs="Times New Roman"/>
          <w:sz w:val="24"/>
          <w:szCs w:val="24"/>
          <w:lang w:val="en-US"/>
        </w:rPr>
        <w:t xml:space="preserve"> (Registru Agricol)</w:t>
      </w:r>
      <w:r w:rsidR="00A510D0" w:rsidRPr="0059521B">
        <w:rPr>
          <w:rFonts w:cs="Times New Roman"/>
          <w:sz w:val="24"/>
          <w:szCs w:val="24"/>
          <w:lang w:val="en-US"/>
        </w:rPr>
        <w:t xml:space="preserve">? Why would an </w:t>
      </w:r>
      <w:r w:rsidR="00A510D0" w:rsidRPr="0059521B">
        <w:rPr>
          <w:rFonts w:cs="Times New Roman"/>
          <w:i/>
          <w:sz w:val="24"/>
          <w:szCs w:val="24"/>
          <w:lang w:val="en-US"/>
        </w:rPr>
        <w:t>etnograf</w:t>
      </w:r>
      <w:r w:rsidR="00A510D0" w:rsidRPr="0059521B">
        <w:rPr>
          <w:rFonts w:cs="Times New Roman"/>
          <w:sz w:val="24"/>
          <w:szCs w:val="24"/>
          <w:lang w:val="en-US"/>
        </w:rPr>
        <w:t xml:space="preserve"> </w:t>
      </w:r>
      <w:r w:rsidR="0064615D" w:rsidRPr="0059521B">
        <w:rPr>
          <w:rFonts w:cs="Times New Roman"/>
          <w:sz w:val="24"/>
          <w:szCs w:val="24"/>
          <w:lang w:val="en-US"/>
        </w:rPr>
        <w:t xml:space="preserve">want to attend the local People’s Council Meeting, </w:t>
      </w:r>
      <w:bookmarkStart w:id="8" w:name="_Hlk519265307"/>
      <w:r w:rsidR="00350F54">
        <w:rPr>
          <w:rFonts w:cs="Times New Roman"/>
          <w:sz w:val="24"/>
          <w:szCs w:val="24"/>
          <w:lang w:val="en-US"/>
        </w:rPr>
        <w:t xml:space="preserve">or </w:t>
      </w:r>
      <w:r w:rsidR="0064615D" w:rsidRPr="0059521B">
        <w:rPr>
          <w:rFonts w:cs="Times New Roman"/>
          <w:sz w:val="24"/>
          <w:szCs w:val="24"/>
          <w:lang w:val="en-US"/>
        </w:rPr>
        <w:t xml:space="preserve">meetings of the </w:t>
      </w:r>
      <w:r w:rsidR="0043357B">
        <w:rPr>
          <w:rFonts w:cs="Times New Roman"/>
          <w:sz w:val="24"/>
          <w:szCs w:val="24"/>
          <w:lang w:val="en-US"/>
        </w:rPr>
        <w:t>collective f</w:t>
      </w:r>
      <w:r w:rsidR="0064615D" w:rsidRPr="0059521B">
        <w:rPr>
          <w:rFonts w:cs="Times New Roman"/>
          <w:sz w:val="24"/>
          <w:szCs w:val="24"/>
          <w:lang w:val="en-US"/>
        </w:rPr>
        <w:t>arm</w:t>
      </w:r>
      <w:bookmarkEnd w:id="8"/>
      <w:r w:rsidR="0064615D" w:rsidRPr="0059521B">
        <w:rPr>
          <w:rFonts w:cs="Times New Roman"/>
          <w:sz w:val="24"/>
          <w:szCs w:val="24"/>
          <w:lang w:val="en-US"/>
        </w:rPr>
        <w:t xml:space="preserve">, </w:t>
      </w:r>
      <w:r w:rsidR="00A510D0" w:rsidRPr="0059521B">
        <w:rPr>
          <w:rFonts w:cs="Times New Roman"/>
          <w:sz w:val="24"/>
          <w:szCs w:val="24"/>
          <w:lang w:val="en-US"/>
        </w:rPr>
        <w:t>much less t</w:t>
      </w:r>
      <w:r w:rsidR="00D75CFD">
        <w:rPr>
          <w:rFonts w:cs="Times New Roman"/>
          <w:sz w:val="24"/>
          <w:szCs w:val="24"/>
          <w:lang w:val="en-US"/>
        </w:rPr>
        <w:t>he</w:t>
      </w:r>
      <w:r w:rsidR="00A510D0" w:rsidRPr="0059521B">
        <w:rPr>
          <w:rFonts w:cs="Times New Roman"/>
          <w:sz w:val="24"/>
          <w:szCs w:val="24"/>
          <w:lang w:val="en-US"/>
        </w:rPr>
        <w:t xml:space="preserve"> local</w:t>
      </w:r>
      <w:r w:rsidR="00FC0C9C">
        <w:rPr>
          <w:rFonts w:cs="Times New Roman"/>
          <w:sz w:val="24"/>
          <w:szCs w:val="24"/>
          <w:lang w:val="en-US"/>
        </w:rPr>
        <w:t xml:space="preserve"> communist party o</w:t>
      </w:r>
      <w:r w:rsidR="0064615D" w:rsidRPr="0059521B">
        <w:rPr>
          <w:rFonts w:cs="Times New Roman"/>
          <w:sz w:val="24"/>
          <w:szCs w:val="24"/>
          <w:lang w:val="en-US"/>
        </w:rPr>
        <w:t>rganization (</w:t>
      </w:r>
      <w:r w:rsidR="00A510D0" w:rsidRPr="0059521B">
        <w:rPr>
          <w:rFonts w:cs="Times New Roman"/>
          <w:sz w:val="24"/>
          <w:szCs w:val="24"/>
          <w:lang w:val="en-US"/>
        </w:rPr>
        <w:t>which brought together most of the local elites</w:t>
      </w:r>
      <w:r w:rsidR="00FC0C9C">
        <w:rPr>
          <w:rFonts w:cs="Times New Roman"/>
          <w:sz w:val="24"/>
          <w:szCs w:val="24"/>
          <w:lang w:val="en-US"/>
        </w:rPr>
        <w:t>)</w:t>
      </w:r>
      <w:r w:rsidR="0064615D" w:rsidRPr="0059521B">
        <w:rPr>
          <w:rFonts w:cs="Times New Roman"/>
          <w:sz w:val="24"/>
          <w:szCs w:val="24"/>
          <w:lang w:val="en-US"/>
        </w:rPr>
        <w:t>.</w:t>
      </w:r>
      <w:r w:rsidR="00BD7362" w:rsidRPr="0059521B">
        <w:rPr>
          <w:rFonts w:cs="Times New Roman"/>
          <w:sz w:val="24"/>
          <w:szCs w:val="24"/>
          <w:lang w:val="en-US"/>
        </w:rPr>
        <w:t xml:space="preserve"> </w:t>
      </w:r>
      <w:r w:rsidRPr="0059521B">
        <w:rPr>
          <w:rFonts w:cs="Times New Roman"/>
          <w:sz w:val="24"/>
          <w:szCs w:val="24"/>
          <w:lang w:val="en-US"/>
        </w:rPr>
        <w:t xml:space="preserve"> </w:t>
      </w:r>
      <w:r w:rsidR="00BD7362" w:rsidRPr="0059521B">
        <w:rPr>
          <w:rFonts w:cs="Times New Roman"/>
          <w:sz w:val="24"/>
          <w:szCs w:val="24"/>
          <w:lang w:val="en-US"/>
        </w:rPr>
        <w:t>In the end</w:t>
      </w:r>
      <w:r w:rsidR="00A71BA3" w:rsidRPr="0059521B">
        <w:rPr>
          <w:rFonts w:cs="Times New Roman"/>
          <w:sz w:val="24"/>
          <w:szCs w:val="24"/>
          <w:lang w:val="en-US"/>
        </w:rPr>
        <w:t>,</w:t>
      </w:r>
      <w:r w:rsidR="00BD7362" w:rsidRPr="0059521B">
        <w:rPr>
          <w:rFonts w:cs="Times New Roman"/>
          <w:sz w:val="24"/>
          <w:szCs w:val="24"/>
          <w:lang w:val="en-US"/>
        </w:rPr>
        <w:t xml:space="preserve"> </w:t>
      </w:r>
      <w:r w:rsidR="00350F54">
        <w:rPr>
          <w:rFonts w:cs="Times New Roman"/>
          <w:sz w:val="24"/>
          <w:szCs w:val="24"/>
          <w:lang w:val="en-US"/>
        </w:rPr>
        <w:t xml:space="preserve">however, largely because I hung around for months, </w:t>
      </w:r>
      <w:r w:rsidR="00BD7362" w:rsidRPr="0059521B">
        <w:rPr>
          <w:rFonts w:cs="Times New Roman"/>
          <w:sz w:val="24"/>
          <w:szCs w:val="24"/>
          <w:lang w:val="en-US"/>
        </w:rPr>
        <w:t xml:space="preserve">I was able to attend </w:t>
      </w:r>
      <w:r w:rsidR="00A71BA3" w:rsidRPr="0059521B">
        <w:rPr>
          <w:rFonts w:cs="Times New Roman"/>
          <w:sz w:val="24"/>
          <w:szCs w:val="24"/>
          <w:lang w:val="en-US"/>
        </w:rPr>
        <w:t xml:space="preserve">nearly </w:t>
      </w:r>
      <w:r w:rsidR="00BD7362" w:rsidRPr="0059521B">
        <w:rPr>
          <w:rFonts w:cs="Times New Roman"/>
          <w:sz w:val="24"/>
          <w:szCs w:val="24"/>
          <w:lang w:val="en-US"/>
        </w:rPr>
        <w:t xml:space="preserve">all these meetings except </w:t>
      </w:r>
      <w:r w:rsidR="0074126F">
        <w:rPr>
          <w:rFonts w:cs="Times New Roman"/>
          <w:sz w:val="24"/>
          <w:szCs w:val="24"/>
          <w:lang w:val="en-US"/>
        </w:rPr>
        <w:t xml:space="preserve">those of the local </w:t>
      </w:r>
      <w:r w:rsidR="00BD7362" w:rsidRPr="0059521B">
        <w:rPr>
          <w:rFonts w:cs="Times New Roman"/>
          <w:sz w:val="24"/>
          <w:szCs w:val="24"/>
          <w:lang w:val="en-US"/>
        </w:rPr>
        <w:t>party committee</w:t>
      </w:r>
      <w:r w:rsidR="00350F54">
        <w:rPr>
          <w:rFonts w:cs="Times New Roman"/>
          <w:sz w:val="24"/>
          <w:szCs w:val="24"/>
          <w:lang w:val="en-US"/>
        </w:rPr>
        <w:t>. My</w:t>
      </w:r>
      <w:r w:rsidR="00BD7362" w:rsidRPr="0059521B">
        <w:rPr>
          <w:rFonts w:cs="Times New Roman"/>
          <w:sz w:val="24"/>
          <w:szCs w:val="24"/>
          <w:lang w:val="en-US"/>
        </w:rPr>
        <w:t xml:space="preserve"> connections with most of the p</w:t>
      </w:r>
      <w:r w:rsidR="00A71BA3" w:rsidRPr="0059521B">
        <w:rPr>
          <w:rFonts w:cs="Times New Roman"/>
          <w:sz w:val="24"/>
          <w:szCs w:val="24"/>
          <w:lang w:val="en-US"/>
        </w:rPr>
        <w:t>r</w:t>
      </w:r>
      <w:r w:rsidR="00BD7362" w:rsidRPr="0059521B">
        <w:rPr>
          <w:rFonts w:cs="Times New Roman"/>
          <w:sz w:val="24"/>
          <w:szCs w:val="24"/>
          <w:lang w:val="en-US"/>
        </w:rPr>
        <w:t xml:space="preserve">ofessionals in the village (Rom. </w:t>
      </w:r>
      <w:r w:rsidR="00BD7362" w:rsidRPr="00FC0C9C">
        <w:rPr>
          <w:rFonts w:cs="Times New Roman"/>
          <w:i/>
          <w:sz w:val="24"/>
          <w:szCs w:val="24"/>
          <w:lang w:val="en-US"/>
        </w:rPr>
        <w:t>intelectuali</w:t>
      </w:r>
      <w:r w:rsidR="00BD7362" w:rsidRPr="0059521B">
        <w:rPr>
          <w:rFonts w:cs="Times New Roman"/>
          <w:sz w:val="24"/>
          <w:szCs w:val="24"/>
          <w:lang w:val="en-US"/>
        </w:rPr>
        <w:t>) tended to keep me abreast of developments.</w:t>
      </w:r>
      <w:r w:rsidR="00FC0C9C">
        <w:rPr>
          <w:rFonts w:cs="Times New Roman"/>
          <w:sz w:val="24"/>
          <w:szCs w:val="24"/>
          <w:lang w:val="en-US"/>
        </w:rPr>
        <w:t xml:space="preserve"> I became close friends with some of the schoolteachers, and I played chess with the local dentist.</w:t>
      </w:r>
      <w:r w:rsidR="00A510D0" w:rsidRPr="0059521B">
        <w:rPr>
          <w:rFonts w:cs="Times New Roman"/>
          <w:sz w:val="24"/>
          <w:szCs w:val="24"/>
          <w:lang w:val="en-US"/>
        </w:rPr>
        <w:t xml:space="preserve"> </w:t>
      </w:r>
      <w:r w:rsidR="00FC0C9C">
        <w:rPr>
          <w:rFonts w:cs="Times New Roman"/>
          <w:sz w:val="24"/>
          <w:szCs w:val="24"/>
          <w:lang w:val="en-US"/>
        </w:rPr>
        <w:t xml:space="preserve">I took </w:t>
      </w:r>
      <w:r w:rsidR="00FD7A1F">
        <w:rPr>
          <w:rFonts w:cs="Times New Roman"/>
          <w:sz w:val="24"/>
          <w:szCs w:val="24"/>
          <w:lang w:val="en-US"/>
        </w:rPr>
        <w:t xml:space="preserve">lunchtime </w:t>
      </w:r>
      <w:r w:rsidR="00FC0C9C">
        <w:rPr>
          <w:rFonts w:cs="Times New Roman"/>
          <w:sz w:val="24"/>
          <w:szCs w:val="24"/>
          <w:lang w:val="en-US"/>
        </w:rPr>
        <w:t xml:space="preserve">meals at the </w:t>
      </w:r>
      <w:r w:rsidR="008C3065">
        <w:rPr>
          <w:rFonts w:cs="Times New Roman"/>
          <w:sz w:val="24"/>
          <w:szCs w:val="24"/>
          <w:lang w:val="en-US"/>
        </w:rPr>
        <w:t>canteen</w:t>
      </w:r>
      <w:r w:rsidR="00FC0C9C">
        <w:rPr>
          <w:rFonts w:cs="Times New Roman"/>
          <w:sz w:val="24"/>
          <w:szCs w:val="24"/>
          <w:lang w:val="en-US"/>
        </w:rPr>
        <w:t xml:space="preserve"> of the </w:t>
      </w:r>
      <w:r w:rsidR="0043357B">
        <w:rPr>
          <w:rFonts w:cs="Times New Roman"/>
          <w:sz w:val="24"/>
          <w:szCs w:val="24"/>
          <w:lang w:val="en-US"/>
        </w:rPr>
        <w:t>local boarding school</w:t>
      </w:r>
      <w:r w:rsidR="00426A60">
        <w:rPr>
          <w:rFonts w:cs="Times New Roman"/>
          <w:sz w:val="24"/>
          <w:szCs w:val="24"/>
          <w:lang w:val="en-US"/>
        </w:rPr>
        <w:t xml:space="preserve"> or collective farm, where I</w:t>
      </w:r>
      <w:r w:rsidR="00FC0C9C">
        <w:rPr>
          <w:rFonts w:cs="Times New Roman"/>
          <w:sz w:val="24"/>
          <w:szCs w:val="24"/>
          <w:lang w:val="en-US"/>
        </w:rPr>
        <w:t xml:space="preserve"> met visiting officials. </w:t>
      </w:r>
      <w:r w:rsidR="0074126F">
        <w:rPr>
          <w:rFonts w:cs="Times New Roman"/>
          <w:sz w:val="24"/>
          <w:szCs w:val="24"/>
          <w:lang w:val="en-US"/>
        </w:rPr>
        <w:t>Eventually</w:t>
      </w:r>
      <w:r w:rsidR="00350F54">
        <w:rPr>
          <w:rFonts w:cs="Times New Roman"/>
          <w:sz w:val="24"/>
          <w:szCs w:val="24"/>
          <w:lang w:val="en-US"/>
        </w:rPr>
        <w:t>,</w:t>
      </w:r>
      <w:r w:rsidR="0074126F">
        <w:rPr>
          <w:rFonts w:cs="Times New Roman"/>
          <w:sz w:val="24"/>
          <w:szCs w:val="24"/>
          <w:lang w:val="en-US"/>
        </w:rPr>
        <w:t xml:space="preserve"> I settled into the role of </w:t>
      </w:r>
      <w:r w:rsidR="00350F54">
        <w:rPr>
          <w:rFonts w:cs="Times New Roman"/>
          <w:sz w:val="24"/>
          <w:szCs w:val="24"/>
          <w:lang w:val="en-US"/>
        </w:rPr>
        <w:t xml:space="preserve">being a </w:t>
      </w:r>
      <w:r w:rsidR="00350F54" w:rsidRPr="00350F54">
        <w:rPr>
          <w:rFonts w:cs="Times New Roman"/>
          <w:i/>
          <w:sz w:val="24"/>
          <w:szCs w:val="24"/>
          <w:lang w:val="en-US"/>
        </w:rPr>
        <w:t>sociolog</w:t>
      </w:r>
      <w:r w:rsidR="00350F54">
        <w:rPr>
          <w:rFonts w:cs="Times New Roman"/>
          <w:sz w:val="24"/>
          <w:szCs w:val="24"/>
          <w:lang w:val="en-US"/>
        </w:rPr>
        <w:t xml:space="preserve">, a term </w:t>
      </w:r>
      <w:r w:rsidR="0074126F">
        <w:rPr>
          <w:rFonts w:cs="Times New Roman"/>
          <w:sz w:val="24"/>
          <w:szCs w:val="24"/>
          <w:lang w:val="en-US"/>
        </w:rPr>
        <w:t xml:space="preserve">with which most Romanians were </w:t>
      </w:r>
      <w:r w:rsidR="00350F54">
        <w:rPr>
          <w:rFonts w:cs="Times New Roman"/>
          <w:sz w:val="24"/>
          <w:szCs w:val="24"/>
          <w:lang w:val="en-US"/>
        </w:rPr>
        <w:t xml:space="preserve">either </w:t>
      </w:r>
      <w:r w:rsidR="0074126F">
        <w:rPr>
          <w:rFonts w:cs="Times New Roman"/>
          <w:sz w:val="24"/>
          <w:szCs w:val="24"/>
          <w:lang w:val="en-US"/>
        </w:rPr>
        <w:t>vaguely familiar</w:t>
      </w:r>
      <w:r w:rsidR="00350F54">
        <w:rPr>
          <w:rFonts w:cs="Times New Roman"/>
          <w:sz w:val="24"/>
          <w:szCs w:val="24"/>
          <w:lang w:val="en-US"/>
        </w:rPr>
        <w:t xml:space="preserve"> or which seemed to be harmless</w:t>
      </w:r>
      <w:r w:rsidR="00A510D0" w:rsidRPr="0059521B">
        <w:rPr>
          <w:rFonts w:cs="Times New Roman"/>
          <w:sz w:val="24"/>
          <w:szCs w:val="24"/>
          <w:lang w:val="en-US"/>
        </w:rPr>
        <w:t>.</w:t>
      </w:r>
    </w:p>
    <w:p w:rsidR="007709B4" w:rsidRPr="0059521B" w:rsidRDefault="007709B4" w:rsidP="00612F7E">
      <w:pPr>
        <w:rPr>
          <w:rFonts w:cs="Times New Roman"/>
          <w:sz w:val="24"/>
          <w:szCs w:val="24"/>
          <w:lang w:val="en-US"/>
        </w:rPr>
      </w:pPr>
      <w:r w:rsidRPr="0059521B">
        <w:rPr>
          <w:rFonts w:cs="Times New Roman"/>
          <w:sz w:val="24"/>
          <w:szCs w:val="24"/>
          <w:lang w:val="en-US"/>
        </w:rPr>
        <w:t>Since anthro</w:t>
      </w:r>
      <w:r w:rsidR="00A71BA3" w:rsidRPr="0059521B">
        <w:rPr>
          <w:rFonts w:cs="Times New Roman"/>
          <w:sz w:val="24"/>
          <w:szCs w:val="24"/>
          <w:lang w:val="en-US"/>
        </w:rPr>
        <w:t>po</w:t>
      </w:r>
      <w:r w:rsidRPr="0059521B">
        <w:rPr>
          <w:rFonts w:cs="Times New Roman"/>
          <w:sz w:val="24"/>
          <w:szCs w:val="24"/>
          <w:lang w:val="en-US"/>
        </w:rPr>
        <w:t>l</w:t>
      </w:r>
      <w:r w:rsidR="00A71BA3" w:rsidRPr="0059521B">
        <w:rPr>
          <w:rFonts w:cs="Times New Roman"/>
          <w:sz w:val="24"/>
          <w:szCs w:val="24"/>
          <w:lang w:val="en-US"/>
        </w:rPr>
        <w:t>o</w:t>
      </w:r>
      <w:r w:rsidRPr="0059521B">
        <w:rPr>
          <w:rFonts w:cs="Times New Roman"/>
          <w:sz w:val="24"/>
          <w:szCs w:val="24"/>
          <w:lang w:val="en-US"/>
        </w:rPr>
        <w:t xml:space="preserve">gists </w:t>
      </w:r>
      <w:r w:rsidR="00350F54">
        <w:rPr>
          <w:rFonts w:cs="Times New Roman"/>
          <w:sz w:val="24"/>
          <w:szCs w:val="24"/>
          <w:lang w:val="en-US"/>
        </w:rPr>
        <w:t>often want to see</w:t>
      </w:r>
      <w:r w:rsidRPr="0059521B">
        <w:rPr>
          <w:rFonts w:cs="Times New Roman"/>
          <w:sz w:val="24"/>
          <w:szCs w:val="24"/>
          <w:lang w:val="en-US"/>
        </w:rPr>
        <w:t xml:space="preserve"> documents, and </w:t>
      </w:r>
      <w:r w:rsidR="00350F54">
        <w:rPr>
          <w:rFonts w:cs="Times New Roman"/>
          <w:sz w:val="24"/>
          <w:szCs w:val="24"/>
          <w:lang w:val="en-US"/>
        </w:rPr>
        <w:t xml:space="preserve">since </w:t>
      </w:r>
      <w:r w:rsidRPr="0059521B">
        <w:rPr>
          <w:rFonts w:cs="Times New Roman"/>
          <w:sz w:val="24"/>
          <w:szCs w:val="24"/>
          <w:lang w:val="en-US"/>
        </w:rPr>
        <w:t xml:space="preserve">documents </w:t>
      </w:r>
      <w:r w:rsidR="00350F54">
        <w:rPr>
          <w:rFonts w:cs="Times New Roman"/>
          <w:sz w:val="24"/>
          <w:szCs w:val="24"/>
          <w:lang w:val="en-US"/>
        </w:rPr>
        <w:t>were</w:t>
      </w:r>
      <w:r w:rsidRPr="0059521B">
        <w:rPr>
          <w:rFonts w:cs="Times New Roman"/>
          <w:sz w:val="24"/>
          <w:szCs w:val="24"/>
          <w:lang w:val="en-US"/>
        </w:rPr>
        <w:t xml:space="preserve"> always suspect in Romania, much of </w:t>
      </w:r>
      <w:r w:rsidR="00A510D0" w:rsidRPr="0059521B">
        <w:rPr>
          <w:rFonts w:cs="Times New Roman"/>
          <w:sz w:val="24"/>
          <w:szCs w:val="24"/>
          <w:lang w:val="en-US"/>
        </w:rPr>
        <w:t>my</w:t>
      </w:r>
      <w:r w:rsidRPr="0059521B">
        <w:rPr>
          <w:rFonts w:cs="Times New Roman"/>
          <w:sz w:val="24"/>
          <w:szCs w:val="24"/>
          <w:lang w:val="en-US"/>
        </w:rPr>
        <w:t xml:space="preserve"> time was spent negotiating and waiting for </w:t>
      </w:r>
      <w:r w:rsidR="00350F54">
        <w:rPr>
          <w:rFonts w:cs="Times New Roman"/>
          <w:sz w:val="24"/>
          <w:szCs w:val="24"/>
          <w:lang w:val="en-US"/>
        </w:rPr>
        <w:t>responses to my requests</w:t>
      </w:r>
      <w:r w:rsidRPr="0059521B">
        <w:rPr>
          <w:rFonts w:cs="Times New Roman"/>
          <w:sz w:val="24"/>
          <w:szCs w:val="24"/>
          <w:lang w:val="en-US"/>
        </w:rPr>
        <w:t xml:space="preserve">. </w:t>
      </w:r>
      <w:r w:rsidR="00A510D0" w:rsidRPr="0059521B">
        <w:rPr>
          <w:rFonts w:cs="Times New Roman"/>
          <w:sz w:val="24"/>
          <w:szCs w:val="24"/>
          <w:lang w:val="en-US"/>
        </w:rPr>
        <w:t xml:space="preserve">Marilyn and I </w:t>
      </w:r>
      <w:r w:rsidRPr="0059521B">
        <w:rPr>
          <w:rFonts w:cs="Times New Roman"/>
          <w:sz w:val="24"/>
          <w:szCs w:val="24"/>
          <w:lang w:val="en-US"/>
        </w:rPr>
        <w:t xml:space="preserve">managed to </w:t>
      </w:r>
      <w:r w:rsidR="00A71BA3" w:rsidRPr="0059521B">
        <w:rPr>
          <w:rFonts w:cs="Times New Roman"/>
          <w:sz w:val="24"/>
          <w:szCs w:val="24"/>
          <w:lang w:val="en-US"/>
        </w:rPr>
        <w:t>obtain access</w:t>
      </w:r>
      <w:r w:rsidRPr="0059521B">
        <w:rPr>
          <w:rFonts w:cs="Times New Roman"/>
          <w:sz w:val="24"/>
          <w:szCs w:val="24"/>
          <w:lang w:val="en-US"/>
        </w:rPr>
        <w:t xml:space="preserve"> very old church records in </w:t>
      </w:r>
      <w:r w:rsidR="0043357B">
        <w:rPr>
          <w:rFonts w:cs="Times New Roman"/>
          <w:sz w:val="24"/>
          <w:szCs w:val="24"/>
          <w:lang w:val="en-US"/>
        </w:rPr>
        <w:t>Brașov</w:t>
      </w:r>
      <w:r w:rsidRPr="0059521B">
        <w:rPr>
          <w:rFonts w:cs="Times New Roman"/>
          <w:sz w:val="24"/>
          <w:szCs w:val="24"/>
          <w:lang w:val="en-US"/>
        </w:rPr>
        <w:t>, showing family and household structures</w:t>
      </w:r>
      <w:r w:rsidR="00A510D0" w:rsidRPr="0059521B">
        <w:rPr>
          <w:rFonts w:cs="Times New Roman"/>
          <w:sz w:val="24"/>
          <w:szCs w:val="24"/>
          <w:lang w:val="en-US"/>
        </w:rPr>
        <w:t xml:space="preserve"> from centuries</w:t>
      </w:r>
      <w:r w:rsidR="00350F54">
        <w:rPr>
          <w:rFonts w:cs="Times New Roman"/>
          <w:sz w:val="24"/>
          <w:szCs w:val="24"/>
          <w:lang w:val="en-US"/>
        </w:rPr>
        <w:t xml:space="preserve"> earlier. It was exciting to see the same family names pop up in a church records from the 1700s</w:t>
      </w:r>
      <w:r w:rsidRPr="0059521B">
        <w:rPr>
          <w:rFonts w:cs="Times New Roman"/>
          <w:sz w:val="24"/>
          <w:szCs w:val="24"/>
          <w:lang w:val="en-US"/>
        </w:rPr>
        <w:t xml:space="preserve">. </w:t>
      </w:r>
      <w:r w:rsidR="00350F54">
        <w:rPr>
          <w:rFonts w:cs="Times New Roman"/>
          <w:sz w:val="24"/>
          <w:szCs w:val="24"/>
          <w:lang w:val="en-US"/>
        </w:rPr>
        <w:t>We also m</w:t>
      </w:r>
      <w:r w:rsidRPr="0059521B">
        <w:rPr>
          <w:rFonts w:cs="Times New Roman"/>
          <w:sz w:val="24"/>
          <w:szCs w:val="24"/>
          <w:lang w:val="en-US"/>
        </w:rPr>
        <w:t>anaged to copy village household records from the 1950s</w:t>
      </w:r>
      <w:r w:rsidR="00FD7A1F">
        <w:rPr>
          <w:rFonts w:cs="Times New Roman"/>
          <w:sz w:val="24"/>
          <w:szCs w:val="24"/>
          <w:lang w:val="en-US"/>
        </w:rPr>
        <w:t xml:space="preserve"> and 1960s,</w:t>
      </w:r>
      <w:r w:rsidRPr="0059521B">
        <w:rPr>
          <w:rFonts w:cs="Times New Roman"/>
          <w:sz w:val="24"/>
          <w:szCs w:val="24"/>
          <w:lang w:val="en-US"/>
        </w:rPr>
        <w:t xml:space="preserve"> when households and their land holdings were expropriat</w:t>
      </w:r>
      <w:r w:rsidR="00350F54">
        <w:rPr>
          <w:rFonts w:cs="Times New Roman"/>
          <w:sz w:val="24"/>
          <w:szCs w:val="24"/>
          <w:lang w:val="en-US"/>
        </w:rPr>
        <w:t>ed</w:t>
      </w:r>
      <w:r w:rsidR="00A71BA3" w:rsidRPr="0059521B">
        <w:rPr>
          <w:rFonts w:cs="Times New Roman"/>
          <w:sz w:val="24"/>
          <w:szCs w:val="24"/>
          <w:lang w:val="en-US"/>
        </w:rPr>
        <w:t xml:space="preserve"> and collectiviz</w:t>
      </w:r>
      <w:r w:rsidR="00350F54">
        <w:rPr>
          <w:rFonts w:cs="Times New Roman"/>
          <w:sz w:val="24"/>
          <w:szCs w:val="24"/>
          <w:lang w:val="en-US"/>
        </w:rPr>
        <w:t>ed</w:t>
      </w:r>
      <w:r w:rsidR="00A71BA3" w:rsidRPr="0059521B">
        <w:rPr>
          <w:rFonts w:cs="Times New Roman"/>
          <w:sz w:val="24"/>
          <w:szCs w:val="24"/>
          <w:lang w:val="en-US"/>
        </w:rPr>
        <w:t>. In Feldioa</w:t>
      </w:r>
      <w:r w:rsidR="00350F54">
        <w:rPr>
          <w:rFonts w:cs="Times New Roman"/>
          <w:sz w:val="24"/>
          <w:szCs w:val="24"/>
          <w:lang w:val="en-US"/>
        </w:rPr>
        <w:t>ra,</w:t>
      </w:r>
      <w:r w:rsidRPr="0059521B">
        <w:rPr>
          <w:rFonts w:cs="Times New Roman"/>
          <w:sz w:val="24"/>
          <w:szCs w:val="24"/>
          <w:lang w:val="en-US"/>
        </w:rPr>
        <w:t xml:space="preserve"> this process was even more drastic, as the Saxon Germans after World War II </w:t>
      </w:r>
      <w:r w:rsidR="00A71BA3" w:rsidRPr="0059521B">
        <w:rPr>
          <w:rFonts w:cs="Times New Roman"/>
          <w:sz w:val="24"/>
          <w:szCs w:val="24"/>
          <w:lang w:val="en-US"/>
        </w:rPr>
        <w:t>had been</w:t>
      </w:r>
      <w:r w:rsidRPr="0059521B">
        <w:rPr>
          <w:rFonts w:cs="Times New Roman"/>
          <w:sz w:val="24"/>
          <w:szCs w:val="24"/>
          <w:lang w:val="en-US"/>
        </w:rPr>
        <w:t xml:space="preserve"> sent to labor camps in the USSR</w:t>
      </w:r>
      <w:r w:rsidR="004028F8">
        <w:rPr>
          <w:rFonts w:cs="Times New Roman"/>
          <w:sz w:val="24"/>
          <w:szCs w:val="24"/>
          <w:lang w:val="en-US"/>
        </w:rPr>
        <w:t>, only to return</w:t>
      </w:r>
      <w:r w:rsidRPr="0059521B">
        <w:rPr>
          <w:rFonts w:cs="Times New Roman"/>
          <w:sz w:val="24"/>
          <w:szCs w:val="24"/>
          <w:lang w:val="en-US"/>
        </w:rPr>
        <w:t xml:space="preserve"> some years later to</w:t>
      </w:r>
      <w:r w:rsidR="004028F8">
        <w:rPr>
          <w:rFonts w:cs="Times New Roman"/>
          <w:sz w:val="24"/>
          <w:szCs w:val="24"/>
          <w:lang w:val="en-US"/>
        </w:rPr>
        <w:t xml:space="preserve"> find </w:t>
      </w:r>
      <w:r w:rsidRPr="0059521B">
        <w:rPr>
          <w:rFonts w:cs="Times New Roman"/>
          <w:sz w:val="24"/>
          <w:szCs w:val="24"/>
          <w:lang w:val="en-US"/>
        </w:rPr>
        <w:t xml:space="preserve"> </w:t>
      </w:r>
      <w:r w:rsidR="00A71BA3" w:rsidRPr="0059521B">
        <w:rPr>
          <w:rFonts w:cs="Times New Roman"/>
          <w:sz w:val="24"/>
          <w:szCs w:val="24"/>
          <w:lang w:val="en-US"/>
        </w:rPr>
        <w:t xml:space="preserve">that </w:t>
      </w:r>
      <w:r w:rsidRPr="0059521B">
        <w:rPr>
          <w:rFonts w:cs="Times New Roman"/>
          <w:sz w:val="24"/>
          <w:szCs w:val="24"/>
          <w:lang w:val="en-US"/>
        </w:rPr>
        <w:t>their land, animals and even homes had been taken over by Roman</w:t>
      </w:r>
      <w:r w:rsidR="00A71BA3" w:rsidRPr="0059521B">
        <w:rPr>
          <w:rFonts w:cs="Times New Roman"/>
          <w:sz w:val="24"/>
          <w:szCs w:val="24"/>
          <w:lang w:val="en-US"/>
        </w:rPr>
        <w:t>ians, some local, other immigrant</w:t>
      </w:r>
      <w:r w:rsidRPr="0059521B">
        <w:rPr>
          <w:rFonts w:cs="Times New Roman"/>
          <w:sz w:val="24"/>
          <w:szCs w:val="24"/>
          <w:lang w:val="en-US"/>
        </w:rPr>
        <w:t>s or refugees from other areas.</w:t>
      </w:r>
      <w:r w:rsidR="00026DAF" w:rsidRPr="0059521B">
        <w:rPr>
          <w:rFonts w:cs="Times New Roman"/>
          <w:sz w:val="24"/>
          <w:szCs w:val="24"/>
          <w:lang w:val="en-US"/>
        </w:rPr>
        <w:t xml:space="preserve"> Soon after</w:t>
      </w:r>
      <w:r w:rsidR="004028F8">
        <w:rPr>
          <w:rFonts w:cs="Times New Roman"/>
          <w:sz w:val="24"/>
          <w:szCs w:val="24"/>
          <w:lang w:val="en-US"/>
        </w:rPr>
        <w:t xml:space="preserve"> that</w:t>
      </w:r>
      <w:r w:rsidR="00026DAF" w:rsidRPr="0059521B">
        <w:rPr>
          <w:rFonts w:cs="Times New Roman"/>
          <w:sz w:val="24"/>
          <w:szCs w:val="24"/>
          <w:lang w:val="en-US"/>
        </w:rPr>
        <w:t>, the ‘class struggle’ period began</w:t>
      </w:r>
      <w:r w:rsidR="004028F8">
        <w:rPr>
          <w:rFonts w:cs="Times New Roman"/>
          <w:sz w:val="24"/>
          <w:szCs w:val="24"/>
          <w:lang w:val="en-US"/>
        </w:rPr>
        <w:t>. With collectivization of agriculture,</w:t>
      </w:r>
      <w:r w:rsidR="00026DAF" w:rsidRPr="0059521B">
        <w:rPr>
          <w:rFonts w:cs="Times New Roman"/>
          <w:sz w:val="24"/>
          <w:szCs w:val="24"/>
          <w:lang w:val="en-US"/>
        </w:rPr>
        <w:t xml:space="preserve"> the Saxons</w:t>
      </w:r>
      <w:r w:rsidR="00FA7612" w:rsidRPr="0059521B">
        <w:rPr>
          <w:rFonts w:cs="Times New Roman"/>
          <w:sz w:val="24"/>
          <w:szCs w:val="24"/>
          <w:lang w:val="en-US"/>
        </w:rPr>
        <w:t xml:space="preserve"> and Romanians all </w:t>
      </w:r>
      <w:r w:rsidR="00026DAF" w:rsidRPr="0059521B">
        <w:rPr>
          <w:rFonts w:cs="Times New Roman"/>
          <w:sz w:val="24"/>
          <w:szCs w:val="24"/>
          <w:lang w:val="en-US"/>
        </w:rPr>
        <w:t>lost what remain</w:t>
      </w:r>
      <w:r w:rsidR="004028F8">
        <w:rPr>
          <w:rFonts w:cs="Times New Roman"/>
          <w:sz w:val="24"/>
          <w:szCs w:val="24"/>
          <w:lang w:val="en-US"/>
        </w:rPr>
        <w:t>i</w:t>
      </w:r>
      <w:r w:rsidR="00026DAF" w:rsidRPr="0059521B">
        <w:rPr>
          <w:rFonts w:cs="Times New Roman"/>
          <w:sz w:val="24"/>
          <w:szCs w:val="24"/>
          <w:lang w:val="en-US"/>
        </w:rPr>
        <w:t>ng lands and animals they owned</w:t>
      </w:r>
      <w:r w:rsidR="00426A60">
        <w:rPr>
          <w:rFonts w:cs="Times New Roman"/>
          <w:sz w:val="24"/>
          <w:szCs w:val="24"/>
          <w:lang w:val="en-US"/>
        </w:rPr>
        <w:t>, except for small private plots and gardens</w:t>
      </w:r>
      <w:r w:rsidR="00026DAF" w:rsidRPr="0059521B">
        <w:rPr>
          <w:rFonts w:cs="Times New Roman"/>
          <w:sz w:val="24"/>
          <w:szCs w:val="24"/>
          <w:lang w:val="en-US"/>
        </w:rPr>
        <w:t>.</w:t>
      </w:r>
    </w:p>
    <w:p w:rsidR="00A510D0" w:rsidRPr="0059521B" w:rsidRDefault="00A510D0" w:rsidP="00612F7E">
      <w:pPr>
        <w:rPr>
          <w:rFonts w:cs="Times New Roman"/>
          <w:b/>
          <w:sz w:val="24"/>
          <w:szCs w:val="24"/>
          <w:lang w:val="en-US"/>
        </w:rPr>
      </w:pPr>
      <w:bookmarkStart w:id="9" w:name="_Hlk519265482"/>
      <w:r w:rsidRPr="0059521B">
        <w:rPr>
          <w:rFonts w:cs="Times New Roman"/>
          <w:b/>
          <w:sz w:val="24"/>
          <w:szCs w:val="24"/>
          <w:lang w:val="en-US"/>
        </w:rPr>
        <w:t>Research themes: migrants and urbanization</w:t>
      </w:r>
    </w:p>
    <w:bookmarkEnd w:id="9"/>
    <w:p w:rsidR="00300197" w:rsidRDefault="0055255E" w:rsidP="00612F7E">
      <w:pPr>
        <w:rPr>
          <w:rFonts w:cs="Times New Roman"/>
          <w:sz w:val="24"/>
          <w:szCs w:val="24"/>
          <w:lang w:val="en-US"/>
        </w:rPr>
      </w:pPr>
      <w:r>
        <w:rPr>
          <w:rFonts w:cs="Times New Roman"/>
          <w:sz w:val="24"/>
          <w:szCs w:val="24"/>
          <w:lang w:val="en-US"/>
        </w:rPr>
        <w:t xml:space="preserve">As I hung out in the village, two predominant themes arose which marked my research: the migration into the village from other parts of Romania and its planned urbanization. </w:t>
      </w:r>
      <w:r w:rsidR="008C3065">
        <w:rPr>
          <w:rFonts w:cs="Times New Roman"/>
          <w:sz w:val="24"/>
          <w:szCs w:val="24"/>
          <w:lang w:val="en-US"/>
        </w:rPr>
        <w:t>Feldioar</w:t>
      </w:r>
      <w:r>
        <w:rPr>
          <w:rFonts w:cs="Times New Roman"/>
          <w:sz w:val="24"/>
          <w:szCs w:val="24"/>
          <w:lang w:val="en-US"/>
        </w:rPr>
        <w:t xml:space="preserve">a had plenty of industrial workplaces. </w:t>
      </w:r>
      <w:r w:rsidR="00300197">
        <w:rPr>
          <w:rFonts w:cs="Times New Roman"/>
          <w:sz w:val="24"/>
          <w:szCs w:val="24"/>
          <w:lang w:val="en-US"/>
        </w:rPr>
        <w:t>Down the road was a</w:t>
      </w:r>
      <w:r w:rsidR="00BD7362" w:rsidRPr="0059521B">
        <w:rPr>
          <w:rFonts w:cs="Times New Roman"/>
          <w:sz w:val="24"/>
          <w:szCs w:val="24"/>
          <w:lang w:val="en-US"/>
        </w:rPr>
        <w:t xml:space="preserve"> brick factory</w:t>
      </w:r>
      <w:r w:rsidR="00300197">
        <w:rPr>
          <w:rFonts w:cs="Times New Roman"/>
          <w:sz w:val="24"/>
          <w:szCs w:val="24"/>
          <w:lang w:val="en-US"/>
        </w:rPr>
        <w:t>. Just west was a</w:t>
      </w:r>
      <w:r w:rsidR="00BD7362" w:rsidRPr="0059521B">
        <w:rPr>
          <w:rFonts w:cs="Times New Roman"/>
          <w:sz w:val="24"/>
          <w:szCs w:val="24"/>
          <w:lang w:val="en-US"/>
        </w:rPr>
        <w:t xml:space="preserve"> uranium processing plant, called </w:t>
      </w:r>
      <w:r w:rsidR="00426A60">
        <w:rPr>
          <w:rFonts w:cs="Times New Roman"/>
          <w:sz w:val="24"/>
          <w:szCs w:val="24"/>
          <w:lang w:val="en-US"/>
        </w:rPr>
        <w:t>‘</w:t>
      </w:r>
      <w:r w:rsidR="00BD7362" w:rsidRPr="0059521B">
        <w:rPr>
          <w:rFonts w:cs="Times New Roman"/>
          <w:sz w:val="24"/>
          <w:szCs w:val="24"/>
          <w:lang w:val="en-US"/>
        </w:rPr>
        <w:t>Factory R</w:t>
      </w:r>
      <w:r w:rsidR="00426A60">
        <w:rPr>
          <w:rFonts w:cs="Times New Roman"/>
          <w:sz w:val="24"/>
          <w:szCs w:val="24"/>
          <w:lang w:val="en-US"/>
        </w:rPr>
        <w:t>’</w:t>
      </w:r>
      <w:r w:rsidR="00BD7362" w:rsidRPr="0059521B">
        <w:rPr>
          <w:rFonts w:cs="Times New Roman"/>
          <w:sz w:val="24"/>
          <w:szCs w:val="24"/>
          <w:lang w:val="en-US"/>
        </w:rPr>
        <w:t xml:space="preserve">, which was in fact quasi-secret. </w:t>
      </w:r>
      <w:r w:rsidR="00FD7A1F">
        <w:rPr>
          <w:rFonts w:cs="Times New Roman"/>
          <w:sz w:val="24"/>
          <w:szCs w:val="24"/>
          <w:lang w:val="en-US"/>
        </w:rPr>
        <w:t>Also n</w:t>
      </w:r>
      <w:r w:rsidR="004028F8">
        <w:rPr>
          <w:rFonts w:cs="Times New Roman"/>
          <w:sz w:val="24"/>
          <w:szCs w:val="24"/>
          <w:lang w:val="en-US"/>
        </w:rPr>
        <w:t>earby was</w:t>
      </w:r>
      <w:r w:rsidR="00AA6F99" w:rsidRPr="0059521B">
        <w:rPr>
          <w:rFonts w:cs="Times New Roman"/>
          <w:sz w:val="24"/>
          <w:szCs w:val="24"/>
          <w:lang w:val="en-US"/>
        </w:rPr>
        <w:t xml:space="preserve"> a </w:t>
      </w:r>
      <w:r w:rsidR="004028F8">
        <w:rPr>
          <w:rFonts w:cs="Times New Roman"/>
          <w:sz w:val="24"/>
          <w:szCs w:val="24"/>
          <w:lang w:val="en-US"/>
        </w:rPr>
        <w:t>large</w:t>
      </w:r>
      <w:r w:rsidR="00AA6F99" w:rsidRPr="0059521B">
        <w:rPr>
          <w:rFonts w:cs="Times New Roman"/>
          <w:sz w:val="24"/>
          <w:szCs w:val="24"/>
          <w:lang w:val="en-US"/>
        </w:rPr>
        <w:t xml:space="preserve"> pig-raising complex</w:t>
      </w:r>
      <w:r w:rsidR="00FD7A1F">
        <w:rPr>
          <w:rFonts w:cs="Times New Roman"/>
          <w:sz w:val="24"/>
          <w:szCs w:val="24"/>
          <w:lang w:val="en-US"/>
        </w:rPr>
        <w:t xml:space="preserve"> with 30,000 pigs. Feldioara had </w:t>
      </w:r>
      <w:r w:rsidR="00AA6F99" w:rsidRPr="0059521B">
        <w:rPr>
          <w:rFonts w:cs="Times New Roman"/>
          <w:sz w:val="24"/>
          <w:szCs w:val="24"/>
          <w:lang w:val="en-US"/>
        </w:rPr>
        <w:t xml:space="preserve">a state farm and machine tractor station, all of which employed skilled workers. </w:t>
      </w:r>
      <w:r w:rsidR="00FA7612" w:rsidRPr="0059521B">
        <w:rPr>
          <w:rFonts w:cs="Times New Roman"/>
          <w:sz w:val="24"/>
          <w:szCs w:val="24"/>
          <w:lang w:val="en-US"/>
        </w:rPr>
        <w:t>Finally,</w:t>
      </w:r>
      <w:r w:rsidR="00BD7362" w:rsidRPr="0059521B">
        <w:rPr>
          <w:rFonts w:cs="Times New Roman"/>
          <w:sz w:val="24"/>
          <w:szCs w:val="24"/>
          <w:lang w:val="en-US"/>
        </w:rPr>
        <w:t xml:space="preserve"> several hundred Feldioarans</w:t>
      </w:r>
      <w:r w:rsidR="00FD7A1F">
        <w:rPr>
          <w:rFonts w:cs="Times New Roman"/>
          <w:sz w:val="24"/>
          <w:szCs w:val="24"/>
          <w:lang w:val="en-US"/>
        </w:rPr>
        <w:t xml:space="preserve"> and new migrants </w:t>
      </w:r>
      <w:r w:rsidR="00BD7362" w:rsidRPr="0059521B">
        <w:rPr>
          <w:rFonts w:cs="Times New Roman"/>
          <w:sz w:val="24"/>
          <w:szCs w:val="24"/>
          <w:lang w:val="en-US"/>
        </w:rPr>
        <w:t xml:space="preserve"> commuted to </w:t>
      </w:r>
      <w:r w:rsidR="0043357B">
        <w:rPr>
          <w:rFonts w:cs="Times New Roman"/>
          <w:sz w:val="24"/>
          <w:szCs w:val="24"/>
          <w:lang w:val="en-US"/>
        </w:rPr>
        <w:t>Brașov</w:t>
      </w:r>
      <w:r w:rsidR="00BD7362" w:rsidRPr="0059521B">
        <w:rPr>
          <w:rFonts w:cs="Times New Roman"/>
          <w:sz w:val="24"/>
          <w:szCs w:val="24"/>
          <w:lang w:val="en-US"/>
        </w:rPr>
        <w:t xml:space="preserve">’s factories, </w:t>
      </w:r>
      <w:r w:rsidR="00FD7A1F">
        <w:rPr>
          <w:rFonts w:cs="Times New Roman"/>
          <w:sz w:val="24"/>
          <w:szCs w:val="24"/>
          <w:lang w:val="en-US"/>
        </w:rPr>
        <w:t>while</w:t>
      </w:r>
      <w:r w:rsidR="00BD7362" w:rsidRPr="0059521B">
        <w:rPr>
          <w:rFonts w:cs="Times New Roman"/>
          <w:sz w:val="24"/>
          <w:szCs w:val="24"/>
          <w:lang w:val="en-US"/>
        </w:rPr>
        <w:t xml:space="preserve"> </w:t>
      </w:r>
      <w:r w:rsidR="0043357B">
        <w:rPr>
          <w:rFonts w:cs="Times New Roman"/>
          <w:sz w:val="24"/>
          <w:szCs w:val="24"/>
          <w:lang w:val="en-US"/>
        </w:rPr>
        <w:t>Brașov</w:t>
      </w:r>
      <w:r w:rsidR="00BD7362" w:rsidRPr="0059521B">
        <w:rPr>
          <w:rFonts w:cs="Times New Roman"/>
          <w:sz w:val="24"/>
          <w:szCs w:val="24"/>
          <w:lang w:val="en-US"/>
        </w:rPr>
        <w:t xml:space="preserve"> professionals commuted to the school</w:t>
      </w:r>
      <w:r w:rsidR="004028F8">
        <w:rPr>
          <w:rFonts w:cs="Times New Roman"/>
          <w:sz w:val="24"/>
          <w:szCs w:val="24"/>
          <w:lang w:val="en-US"/>
        </w:rPr>
        <w:t>, the gymnasium, the state farm,</w:t>
      </w:r>
      <w:r w:rsidR="00BD7362" w:rsidRPr="0059521B">
        <w:rPr>
          <w:rFonts w:cs="Times New Roman"/>
          <w:sz w:val="24"/>
          <w:szCs w:val="24"/>
          <w:lang w:val="en-US"/>
        </w:rPr>
        <w:t xml:space="preserve"> and </w:t>
      </w:r>
      <w:r w:rsidR="004028F8">
        <w:rPr>
          <w:rFonts w:cs="Times New Roman"/>
          <w:sz w:val="24"/>
          <w:szCs w:val="24"/>
          <w:lang w:val="en-US"/>
        </w:rPr>
        <w:t xml:space="preserve">the medical </w:t>
      </w:r>
      <w:r w:rsidR="00BD7362" w:rsidRPr="0059521B">
        <w:rPr>
          <w:rFonts w:cs="Times New Roman"/>
          <w:sz w:val="24"/>
          <w:szCs w:val="24"/>
          <w:lang w:val="en-US"/>
        </w:rPr>
        <w:t>clinic.</w:t>
      </w:r>
      <w:r w:rsidR="00FA7612" w:rsidRPr="0059521B">
        <w:rPr>
          <w:rFonts w:cs="Times New Roman"/>
          <w:sz w:val="24"/>
          <w:szCs w:val="24"/>
          <w:lang w:val="en-US"/>
        </w:rPr>
        <w:t xml:space="preserve"> The village was integrated into a larger industrial economy.</w:t>
      </w:r>
      <w:r w:rsidR="00A510D0" w:rsidRPr="0059521B">
        <w:rPr>
          <w:rFonts w:cs="Times New Roman"/>
          <w:sz w:val="24"/>
          <w:szCs w:val="24"/>
          <w:lang w:val="en-US"/>
        </w:rPr>
        <w:t xml:space="preserve"> It was a village of </w:t>
      </w:r>
      <w:r w:rsidR="004028F8">
        <w:rPr>
          <w:rFonts w:cs="Times New Roman"/>
          <w:sz w:val="24"/>
          <w:szCs w:val="24"/>
          <w:lang w:val="en-US"/>
        </w:rPr>
        <w:t xml:space="preserve">wage </w:t>
      </w:r>
      <w:r w:rsidR="00A510D0" w:rsidRPr="0059521B">
        <w:rPr>
          <w:rFonts w:cs="Times New Roman"/>
          <w:sz w:val="24"/>
          <w:szCs w:val="24"/>
          <w:lang w:val="en-US"/>
        </w:rPr>
        <w:t>workers</w:t>
      </w:r>
      <w:r w:rsidR="004028F8">
        <w:rPr>
          <w:rFonts w:cs="Times New Roman"/>
          <w:sz w:val="24"/>
          <w:szCs w:val="24"/>
          <w:lang w:val="en-US"/>
        </w:rPr>
        <w:t xml:space="preserve"> and functionaries</w:t>
      </w:r>
      <w:r w:rsidR="00FD7A1F">
        <w:rPr>
          <w:rFonts w:cs="Times New Roman"/>
          <w:sz w:val="24"/>
          <w:szCs w:val="24"/>
          <w:lang w:val="en-US"/>
        </w:rPr>
        <w:t>, with a residual workforce of older women working on the collective farm</w:t>
      </w:r>
      <w:r w:rsidR="00A510D0" w:rsidRPr="0059521B">
        <w:rPr>
          <w:rFonts w:cs="Times New Roman"/>
          <w:sz w:val="24"/>
          <w:szCs w:val="24"/>
          <w:lang w:val="en-US"/>
        </w:rPr>
        <w:t>.</w:t>
      </w:r>
      <w:r w:rsidR="00300197">
        <w:rPr>
          <w:rFonts w:cs="Times New Roman"/>
          <w:sz w:val="24"/>
          <w:szCs w:val="24"/>
          <w:lang w:val="en-US"/>
        </w:rPr>
        <w:t xml:space="preserve">  </w:t>
      </w:r>
      <w:r>
        <w:rPr>
          <w:rFonts w:cs="Times New Roman"/>
          <w:sz w:val="24"/>
          <w:szCs w:val="24"/>
          <w:lang w:val="en-US"/>
        </w:rPr>
        <w:t>The local workers lived in houses and had gardens and plots on the collective farm. The immigrants lived more modestly, often in rented accommodations or prefab apartment blocks.</w:t>
      </w:r>
    </w:p>
    <w:p w:rsidR="00300197" w:rsidRDefault="002248EC" w:rsidP="00612F7E">
      <w:pPr>
        <w:rPr>
          <w:rFonts w:cs="Times New Roman"/>
          <w:sz w:val="24"/>
          <w:szCs w:val="24"/>
          <w:lang w:val="en-US"/>
        </w:rPr>
      </w:pPr>
      <w:r w:rsidRPr="0059521B">
        <w:rPr>
          <w:rFonts w:cs="Times New Roman"/>
          <w:sz w:val="24"/>
          <w:szCs w:val="24"/>
          <w:lang w:val="en-US"/>
        </w:rPr>
        <w:t xml:space="preserve">For the </w:t>
      </w:r>
      <w:r w:rsidR="002E1CFC">
        <w:rPr>
          <w:rFonts w:cs="Times New Roman"/>
          <w:sz w:val="24"/>
          <w:szCs w:val="24"/>
          <w:lang w:val="en-US"/>
        </w:rPr>
        <w:t>foregoing</w:t>
      </w:r>
      <w:r w:rsidRPr="0059521B">
        <w:rPr>
          <w:rFonts w:cs="Times New Roman"/>
          <w:sz w:val="24"/>
          <w:szCs w:val="24"/>
          <w:lang w:val="en-US"/>
        </w:rPr>
        <w:t xml:space="preserve"> two decades</w:t>
      </w:r>
      <w:r w:rsidR="002E1CFC">
        <w:rPr>
          <w:rFonts w:cs="Times New Roman"/>
          <w:sz w:val="24"/>
          <w:szCs w:val="24"/>
          <w:lang w:val="en-US"/>
        </w:rPr>
        <w:t xml:space="preserve"> before my arrival</w:t>
      </w:r>
      <w:r w:rsidRPr="0059521B">
        <w:rPr>
          <w:rFonts w:cs="Times New Roman"/>
          <w:sz w:val="24"/>
          <w:szCs w:val="24"/>
          <w:lang w:val="en-US"/>
        </w:rPr>
        <w:t xml:space="preserve">, Feldioara had endured an in-migration of people from </w:t>
      </w:r>
      <w:r w:rsidR="002E1CFC">
        <w:rPr>
          <w:rFonts w:cs="Times New Roman"/>
          <w:sz w:val="24"/>
          <w:szCs w:val="24"/>
          <w:lang w:val="en-US"/>
        </w:rPr>
        <w:t xml:space="preserve">more underdeveloped areas of </w:t>
      </w:r>
      <w:r w:rsidRPr="0059521B">
        <w:rPr>
          <w:rFonts w:cs="Times New Roman"/>
          <w:sz w:val="24"/>
          <w:szCs w:val="24"/>
          <w:lang w:val="en-US"/>
        </w:rPr>
        <w:t xml:space="preserve">northern </w:t>
      </w:r>
      <w:r w:rsidR="00FA7612" w:rsidRPr="0059521B">
        <w:rPr>
          <w:rFonts w:cs="Times New Roman"/>
          <w:sz w:val="24"/>
          <w:szCs w:val="24"/>
          <w:lang w:val="en-US"/>
        </w:rPr>
        <w:t xml:space="preserve">and eastern </w:t>
      </w:r>
      <w:r w:rsidRPr="0059521B">
        <w:rPr>
          <w:rFonts w:cs="Times New Roman"/>
          <w:sz w:val="24"/>
          <w:szCs w:val="24"/>
          <w:lang w:val="en-US"/>
        </w:rPr>
        <w:t>Romania, primarily Moldavia</w:t>
      </w:r>
      <w:r w:rsidR="002E1CFC">
        <w:rPr>
          <w:rFonts w:cs="Times New Roman"/>
          <w:sz w:val="24"/>
          <w:szCs w:val="24"/>
          <w:lang w:val="en-US"/>
        </w:rPr>
        <w:t>. These people</w:t>
      </w:r>
      <w:r w:rsidRPr="0059521B">
        <w:rPr>
          <w:rFonts w:cs="Times New Roman"/>
          <w:sz w:val="24"/>
          <w:szCs w:val="24"/>
          <w:lang w:val="en-US"/>
        </w:rPr>
        <w:t xml:space="preserve"> </w:t>
      </w:r>
      <w:r w:rsidR="00A510D0" w:rsidRPr="0059521B">
        <w:rPr>
          <w:rFonts w:cs="Times New Roman"/>
          <w:sz w:val="24"/>
          <w:szCs w:val="24"/>
          <w:lang w:val="en-US"/>
        </w:rPr>
        <w:t>settled in</w:t>
      </w:r>
      <w:r w:rsidRPr="0059521B">
        <w:rPr>
          <w:rFonts w:cs="Times New Roman"/>
          <w:sz w:val="24"/>
          <w:szCs w:val="24"/>
          <w:lang w:val="en-US"/>
        </w:rPr>
        <w:t xml:space="preserve"> Feldi</w:t>
      </w:r>
      <w:r w:rsidR="00FA7612" w:rsidRPr="0059521B">
        <w:rPr>
          <w:rFonts w:cs="Times New Roman"/>
          <w:sz w:val="24"/>
          <w:szCs w:val="24"/>
          <w:lang w:val="en-US"/>
        </w:rPr>
        <w:t>oara</w:t>
      </w:r>
      <w:r w:rsidRPr="0059521B">
        <w:rPr>
          <w:rFonts w:cs="Times New Roman"/>
          <w:sz w:val="24"/>
          <w:szCs w:val="24"/>
          <w:lang w:val="en-US"/>
        </w:rPr>
        <w:t xml:space="preserve"> </w:t>
      </w:r>
      <w:r w:rsidR="00A510D0" w:rsidRPr="0059521B">
        <w:rPr>
          <w:rFonts w:cs="Times New Roman"/>
          <w:sz w:val="24"/>
          <w:szCs w:val="24"/>
          <w:lang w:val="en-US"/>
        </w:rPr>
        <w:t xml:space="preserve">to work in </w:t>
      </w:r>
      <w:r w:rsidR="002E1CFC">
        <w:rPr>
          <w:rFonts w:cs="Times New Roman"/>
          <w:sz w:val="24"/>
          <w:szCs w:val="24"/>
          <w:lang w:val="en-US"/>
        </w:rPr>
        <w:t xml:space="preserve">local industry or in </w:t>
      </w:r>
      <w:r w:rsidR="00A510D0" w:rsidRPr="0059521B">
        <w:rPr>
          <w:rFonts w:cs="Times New Roman"/>
          <w:sz w:val="24"/>
          <w:szCs w:val="24"/>
          <w:lang w:val="en-US"/>
        </w:rPr>
        <w:t xml:space="preserve">the factories of </w:t>
      </w:r>
      <w:r w:rsidR="0043357B">
        <w:rPr>
          <w:rFonts w:cs="Times New Roman"/>
          <w:sz w:val="24"/>
          <w:szCs w:val="24"/>
          <w:lang w:val="en-US"/>
        </w:rPr>
        <w:lastRenderedPageBreak/>
        <w:t>Brașov</w:t>
      </w:r>
      <w:r w:rsidRPr="0059521B">
        <w:rPr>
          <w:rFonts w:cs="Times New Roman"/>
          <w:sz w:val="24"/>
          <w:szCs w:val="24"/>
          <w:lang w:val="en-US"/>
        </w:rPr>
        <w:t xml:space="preserve">. </w:t>
      </w:r>
      <w:r w:rsidR="00300197">
        <w:rPr>
          <w:rFonts w:cs="Times New Roman"/>
          <w:sz w:val="24"/>
          <w:szCs w:val="24"/>
          <w:lang w:val="en-US"/>
        </w:rPr>
        <w:t>O</w:t>
      </w:r>
      <w:r w:rsidRPr="0059521B">
        <w:rPr>
          <w:rFonts w:cs="Times New Roman"/>
          <w:sz w:val="24"/>
          <w:szCs w:val="24"/>
          <w:lang w:val="en-US"/>
        </w:rPr>
        <w:t>btaining a residen</w:t>
      </w:r>
      <w:r w:rsidR="00FA7612" w:rsidRPr="0059521B">
        <w:rPr>
          <w:rFonts w:cs="Times New Roman"/>
          <w:sz w:val="24"/>
          <w:szCs w:val="24"/>
          <w:lang w:val="en-US"/>
        </w:rPr>
        <w:t>c</w:t>
      </w:r>
      <w:r w:rsidRPr="0059521B">
        <w:rPr>
          <w:rFonts w:cs="Times New Roman"/>
          <w:sz w:val="24"/>
          <w:szCs w:val="24"/>
          <w:lang w:val="en-US"/>
        </w:rPr>
        <w:t xml:space="preserve">e permit for </w:t>
      </w:r>
      <w:r w:rsidR="0043357B">
        <w:rPr>
          <w:rFonts w:cs="Times New Roman"/>
          <w:sz w:val="24"/>
          <w:szCs w:val="24"/>
          <w:lang w:val="en-US"/>
        </w:rPr>
        <w:t>Brașov</w:t>
      </w:r>
      <w:r w:rsidRPr="0059521B">
        <w:rPr>
          <w:rFonts w:cs="Times New Roman"/>
          <w:sz w:val="24"/>
          <w:szCs w:val="24"/>
          <w:lang w:val="en-US"/>
        </w:rPr>
        <w:t xml:space="preserve"> was difficult, </w:t>
      </w:r>
      <w:r w:rsidR="00300197">
        <w:rPr>
          <w:rFonts w:cs="Times New Roman"/>
          <w:sz w:val="24"/>
          <w:szCs w:val="24"/>
          <w:lang w:val="en-US"/>
        </w:rPr>
        <w:t xml:space="preserve">so </w:t>
      </w:r>
      <w:r w:rsidRPr="0059521B">
        <w:rPr>
          <w:rFonts w:cs="Times New Roman"/>
          <w:sz w:val="24"/>
          <w:szCs w:val="24"/>
          <w:lang w:val="en-US"/>
        </w:rPr>
        <w:t xml:space="preserve">the Moldavian workers </w:t>
      </w:r>
      <w:r w:rsidR="00300197">
        <w:rPr>
          <w:rFonts w:cs="Times New Roman"/>
          <w:sz w:val="24"/>
          <w:szCs w:val="24"/>
          <w:lang w:val="en-US"/>
        </w:rPr>
        <w:t>often settled</w:t>
      </w:r>
      <w:r w:rsidRPr="0059521B">
        <w:rPr>
          <w:rFonts w:cs="Times New Roman"/>
          <w:sz w:val="24"/>
          <w:szCs w:val="24"/>
          <w:lang w:val="en-US"/>
        </w:rPr>
        <w:t xml:space="preserve"> Feldi</w:t>
      </w:r>
      <w:r w:rsidR="00FA7612" w:rsidRPr="0059521B">
        <w:rPr>
          <w:rFonts w:cs="Times New Roman"/>
          <w:sz w:val="24"/>
          <w:szCs w:val="24"/>
          <w:lang w:val="en-US"/>
        </w:rPr>
        <w:t>oara</w:t>
      </w:r>
      <w:r w:rsidRPr="0059521B">
        <w:rPr>
          <w:rFonts w:cs="Times New Roman"/>
          <w:sz w:val="24"/>
          <w:szCs w:val="24"/>
          <w:lang w:val="en-US"/>
        </w:rPr>
        <w:t xml:space="preserve"> and then commute</w:t>
      </w:r>
      <w:r w:rsidR="00300197">
        <w:rPr>
          <w:rFonts w:cs="Times New Roman"/>
          <w:sz w:val="24"/>
          <w:szCs w:val="24"/>
          <w:lang w:val="en-US"/>
        </w:rPr>
        <w:t>d to Bra</w:t>
      </w:r>
      <w:r w:rsidR="00300197">
        <w:rPr>
          <w:rFonts w:cs="Times New Roman"/>
          <w:sz w:val="24"/>
          <w:szCs w:val="24"/>
          <w:lang w:val="ro-RO"/>
        </w:rPr>
        <w:t>șov</w:t>
      </w:r>
      <w:r w:rsidR="002E1CFC">
        <w:rPr>
          <w:rFonts w:cs="Times New Roman"/>
          <w:sz w:val="24"/>
          <w:szCs w:val="24"/>
          <w:lang w:val="en-US"/>
        </w:rPr>
        <w:t xml:space="preserve"> by train</w:t>
      </w:r>
      <w:r w:rsidRPr="0059521B">
        <w:rPr>
          <w:rFonts w:cs="Times New Roman"/>
          <w:sz w:val="24"/>
          <w:szCs w:val="24"/>
          <w:lang w:val="en-US"/>
        </w:rPr>
        <w:t xml:space="preserve">. Young Moldavian men and women </w:t>
      </w:r>
      <w:r w:rsidR="00FA7612" w:rsidRPr="0059521B">
        <w:rPr>
          <w:rFonts w:cs="Times New Roman"/>
          <w:sz w:val="24"/>
          <w:szCs w:val="24"/>
          <w:lang w:val="en-US"/>
        </w:rPr>
        <w:t xml:space="preserve">brought their families, </w:t>
      </w:r>
      <w:r w:rsidR="002E1CFC">
        <w:rPr>
          <w:rFonts w:cs="Times New Roman"/>
          <w:sz w:val="24"/>
          <w:szCs w:val="24"/>
          <w:lang w:val="en-US"/>
        </w:rPr>
        <w:t xml:space="preserve">or </w:t>
      </w:r>
      <w:r w:rsidR="00FA7612" w:rsidRPr="0059521B">
        <w:rPr>
          <w:rFonts w:cs="Times New Roman"/>
          <w:sz w:val="24"/>
          <w:szCs w:val="24"/>
          <w:lang w:val="en-US"/>
        </w:rPr>
        <w:t>married each other</w:t>
      </w:r>
      <w:r w:rsidR="00A510D0" w:rsidRPr="0059521B">
        <w:rPr>
          <w:rFonts w:cs="Times New Roman"/>
          <w:sz w:val="24"/>
          <w:szCs w:val="24"/>
          <w:lang w:val="en-US"/>
        </w:rPr>
        <w:t>,</w:t>
      </w:r>
      <w:r w:rsidR="00FA7612" w:rsidRPr="0059521B">
        <w:rPr>
          <w:rFonts w:cs="Times New Roman"/>
          <w:sz w:val="24"/>
          <w:szCs w:val="24"/>
          <w:lang w:val="en-US"/>
        </w:rPr>
        <w:t xml:space="preserve"> or </w:t>
      </w:r>
      <w:r w:rsidR="00300197">
        <w:rPr>
          <w:rFonts w:cs="Times New Roman"/>
          <w:sz w:val="24"/>
          <w:szCs w:val="24"/>
          <w:lang w:val="en-US"/>
        </w:rPr>
        <w:t xml:space="preserve">they </w:t>
      </w:r>
      <w:r w:rsidRPr="0059521B">
        <w:rPr>
          <w:rFonts w:cs="Times New Roman"/>
          <w:sz w:val="24"/>
          <w:szCs w:val="24"/>
          <w:lang w:val="en-US"/>
        </w:rPr>
        <w:t>married local Feldioarans. Some of the</w:t>
      </w:r>
      <w:r w:rsidR="00A510D0" w:rsidRPr="0059521B">
        <w:rPr>
          <w:rFonts w:cs="Times New Roman"/>
          <w:sz w:val="24"/>
          <w:szCs w:val="24"/>
          <w:lang w:val="en-US"/>
        </w:rPr>
        <w:t>se migrants</w:t>
      </w:r>
      <w:r w:rsidRPr="0059521B">
        <w:rPr>
          <w:rFonts w:cs="Times New Roman"/>
          <w:sz w:val="24"/>
          <w:szCs w:val="24"/>
          <w:lang w:val="en-US"/>
        </w:rPr>
        <w:t xml:space="preserve"> were </w:t>
      </w:r>
      <w:r w:rsidR="002E1CFC">
        <w:rPr>
          <w:rFonts w:cs="Times New Roman"/>
          <w:sz w:val="24"/>
          <w:szCs w:val="24"/>
          <w:lang w:val="en-US"/>
        </w:rPr>
        <w:t xml:space="preserve">also </w:t>
      </w:r>
      <w:r w:rsidRPr="0059521B">
        <w:rPr>
          <w:rFonts w:cs="Times New Roman"/>
          <w:sz w:val="24"/>
          <w:szCs w:val="24"/>
          <w:lang w:val="en-US"/>
        </w:rPr>
        <w:t>teachers</w:t>
      </w:r>
      <w:r w:rsidR="00300197">
        <w:rPr>
          <w:rFonts w:cs="Times New Roman"/>
          <w:sz w:val="24"/>
          <w:szCs w:val="24"/>
          <w:lang w:val="en-US"/>
        </w:rPr>
        <w:t>, functionaries</w:t>
      </w:r>
      <w:r w:rsidRPr="0059521B">
        <w:rPr>
          <w:rFonts w:cs="Times New Roman"/>
          <w:sz w:val="24"/>
          <w:szCs w:val="24"/>
          <w:lang w:val="en-US"/>
        </w:rPr>
        <w:t xml:space="preserve"> or p</w:t>
      </w:r>
      <w:r w:rsidR="00FA7612" w:rsidRPr="0059521B">
        <w:rPr>
          <w:rFonts w:cs="Times New Roman"/>
          <w:sz w:val="24"/>
          <w:szCs w:val="24"/>
          <w:lang w:val="en-US"/>
        </w:rPr>
        <w:t>arty officials</w:t>
      </w:r>
      <w:r w:rsidR="00A510D0" w:rsidRPr="0059521B">
        <w:rPr>
          <w:rFonts w:cs="Times New Roman"/>
          <w:sz w:val="24"/>
          <w:szCs w:val="24"/>
          <w:lang w:val="en-US"/>
        </w:rPr>
        <w:t xml:space="preserve"> who had found work in the village instead of more unattractive rural outlying areas. D</w:t>
      </w:r>
      <w:r w:rsidRPr="0059521B">
        <w:rPr>
          <w:rFonts w:cs="Times New Roman"/>
          <w:sz w:val="24"/>
          <w:szCs w:val="24"/>
          <w:lang w:val="en-US"/>
        </w:rPr>
        <w:t>uring my time in Feldi</w:t>
      </w:r>
      <w:r w:rsidR="00300197">
        <w:rPr>
          <w:rFonts w:cs="Times New Roman"/>
          <w:sz w:val="24"/>
          <w:szCs w:val="24"/>
          <w:lang w:val="en-US"/>
        </w:rPr>
        <w:t>o</w:t>
      </w:r>
      <w:r w:rsidRPr="0059521B">
        <w:rPr>
          <w:rFonts w:cs="Times New Roman"/>
          <w:sz w:val="24"/>
          <w:szCs w:val="24"/>
          <w:lang w:val="en-US"/>
        </w:rPr>
        <w:t>ara, the mayor</w:t>
      </w:r>
      <w:r w:rsidR="002E1CFC">
        <w:rPr>
          <w:rFonts w:cs="Times New Roman"/>
          <w:sz w:val="24"/>
          <w:szCs w:val="24"/>
          <w:lang w:val="en-US"/>
        </w:rPr>
        <w:t xml:space="preserve"> (who was also</w:t>
      </w:r>
      <w:r w:rsidRPr="0059521B">
        <w:rPr>
          <w:rFonts w:cs="Times New Roman"/>
          <w:sz w:val="24"/>
          <w:szCs w:val="24"/>
          <w:lang w:val="en-US"/>
        </w:rPr>
        <w:t xml:space="preserve"> head of the local party</w:t>
      </w:r>
      <w:r w:rsidR="002E1CFC">
        <w:rPr>
          <w:rFonts w:cs="Times New Roman"/>
          <w:sz w:val="24"/>
          <w:szCs w:val="24"/>
          <w:lang w:val="en-US"/>
        </w:rPr>
        <w:t xml:space="preserve"> committee)</w:t>
      </w:r>
      <w:r w:rsidRPr="0059521B">
        <w:rPr>
          <w:rFonts w:cs="Times New Roman"/>
          <w:sz w:val="24"/>
          <w:szCs w:val="24"/>
          <w:lang w:val="en-US"/>
        </w:rPr>
        <w:t xml:space="preserve"> was himself a Moldavian</w:t>
      </w:r>
      <w:r w:rsidR="002E1CFC">
        <w:rPr>
          <w:rFonts w:cs="Times New Roman"/>
          <w:sz w:val="24"/>
          <w:szCs w:val="24"/>
          <w:lang w:val="en-US"/>
        </w:rPr>
        <w:t xml:space="preserve">, and the chief village clerk a Magyar from </w:t>
      </w:r>
      <w:r w:rsidR="0043357B">
        <w:rPr>
          <w:rFonts w:cs="Times New Roman"/>
          <w:sz w:val="24"/>
          <w:szCs w:val="24"/>
          <w:lang w:val="en-US"/>
        </w:rPr>
        <w:t>Brașov</w:t>
      </w:r>
      <w:r w:rsidRPr="0059521B">
        <w:rPr>
          <w:rFonts w:cs="Times New Roman"/>
          <w:sz w:val="24"/>
          <w:szCs w:val="24"/>
          <w:lang w:val="en-US"/>
        </w:rPr>
        <w:t xml:space="preserve">. </w:t>
      </w:r>
      <w:r w:rsidR="00FC0C9C">
        <w:rPr>
          <w:rFonts w:cs="Times New Roman"/>
          <w:sz w:val="24"/>
          <w:szCs w:val="24"/>
          <w:lang w:val="en-US"/>
        </w:rPr>
        <w:t xml:space="preserve">The mayor who succeeded him was also an inmigrant from </w:t>
      </w:r>
      <w:r w:rsidR="0043357B">
        <w:rPr>
          <w:rFonts w:cs="Times New Roman"/>
          <w:sz w:val="24"/>
          <w:szCs w:val="24"/>
          <w:lang w:val="en-US"/>
        </w:rPr>
        <w:t>Brașov</w:t>
      </w:r>
      <w:r w:rsidR="00FC0C9C">
        <w:rPr>
          <w:rFonts w:cs="Times New Roman"/>
          <w:sz w:val="24"/>
          <w:szCs w:val="24"/>
          <w:lang w:val="en-US"/>
        </w:rPr>
        <w:t xml:space="preserve">. </w:t>
      </w:r>
    </w:p>
    <w:p w:rsidR="002248EC" w:rsidRPr="0059521B" w:rsidRDefault="002248EC" w:rsidP="00612F7E">
      <w:pPr>
        <w:rPr>
          <w:rFonts w:cs="Times New Roman"/>
          <w:sz w:val="24"/>
          <w:szCs w:val="24"/>
          <w:lang w:val="en-US"/>
        </w:rPr>
      </w:pPr>
      <w:r w:rsidRPr="0059521B">
        <w:rPr>
          <w:rFonts w:cs="Times New Roman"/>
          <w:sz w:val="24"/>
          <w:szCs w:val="24"/>
          <w:lang w:val="en-US"/>
        </w:rPr>
        <w:t xml:space="preserve">The </w:t>
      </w:r>
      <w:r w:rsidR="00A510D0" w:rsidRPr="0059521B">
        <w:rPr>
          <w:rFonts w:cs="Times New Roman"/>
          <w:sz w:val="24"/>
          <w:szCs w:val="24"/>
          <w:lang w:val="en-US"/>
        </w:rPr>
        <w:t xml:space="preserve">major social </w:t>
      </w:r>
      <w:r w:rsidRPr="0059521B">
        <w:rPr>
          <w:rFonts w:cs="Times New Roman"/>
          <w:sz w:val="24"/>
          <w:szCs w:val="24"/>
          <w:lang w:val="en-US"/>
        </w:rPr>
        <w:t xml:space="preserve">schism in Feldioara was </w:t>
      </w:r>
      <w:r w:rsidR="00A510D0" w:rsidRPr="0059521B">
        <w:rPr>
          <w:rFonts w:cs="Times New Roman"/>
          <w:sz w:val="24"/>
          <w:szCs w:val="24"/>
          <w:lang w:val="en-US"/>
        </w:rPr>
        <w:t xml:space="preserve">not so much an ethnic division between the </w:t>
      </w:r>
      <w:r w:rsidR="002E1CFC">
        <w:rPr>
          <w:rFonts w:cs="Times New Roman"/>
          <w:sz w:val="24"/>
          <w:szCs w:val="24"/>
          <w:lang w:val="en-US"/>
        </w:rPr>
        <w:t xml:space="preserve">local </w:t>
      </w:r>
      <w:r w:rsidR="00A510D0" w:rsidRPr="0059521B">
        <w:rPr>
          <w:rFonts w:cs="Times New Roman"/>
          <w:sz w:val="24"/>
          <w:szCs w:val="24"/>
          <w:lang w:val="en-US"/>
        </w:rPr>
        <w:t xml:space="preserve">Romanians and Saxons. It was </w:t>
      </w:r>
      <w:r w:rsidRPr="0059521B">
        <w:rPr>
          <w:rFonts w:cs="Times New Roman"/>
          <w:sz w:val="24"/>
          <w:szCs w:val="24"/>
          <w:lang w:val="en-US"/>
        </w:rPr>
        <w:t xml:space="preserve">between locals and </w:t>
      </w:r>
      <w:r w:rsidR="009111C3" w:rsidRPr="0059521B">
        <w:rPr>
          <w:rFonts w:cs="Times New Roman"/>
          <w:sz w:val="24"/>
          <w:szCs w:val="24"/>
          <w:lang w:val="en-US"/>
        </w:rPr>
        <w:t xml:space="preserve">the </w:t>
      </w:r>
      <w:r w:rsidRPr="0059521B">
        <w:rPr>
          <w:rFonts w:cs="Times New Roman"/>
          <w:sz w:val="24"/>
          <w:szCs w:val="24"/>
          <w:lang w:val="en-US"/>
        </w:rPr>
        <w:t>new arrivals (</w:t>
      </w:r>
      <w:r w:rsidRPr="0059521B">
        <w:rPr>
          <w:rFonts w:cs="Times New Roman"/>
          <w:i/>
          <w:sz w:val="24"/>
          <w:szCs w:val="24"/>
          <w:lang w:val="en-US"/>
        </w:rPr>
        <w:t>localnici si venetici</w:t>
      </w:r>
      <w:r w:rsidRPr="0059521B">
        <w:rPr>
          <w:rFonts w:cs="Times New Roman"/>
          <w:sz w:val="24"/>
          <w:szCs w:val="24"/>
          <w:lang w:val="en-US"/>
        </w:rPr>
        <w:t xml:space="preserve">). </w:t>
      </w:r>
      <w:r w:rsidR="00AA6F99" w:rsidRPr="0059521B">
        <w:rPr>
          <w:rFonts w:cs="Times New Roman"/>
          <w:sz w:val="24"/>
          <w:szCs w:val="24"/>
          <w:lang w:val="en-US"/>
        </w:rPr>
        <w:t>And despite having been in the village for decades, the</w:t>
      </w:r>
      <w:r w:rsidR="002E1CFC">
        <w:rPr>
          <w:rFonts w:cs="Times New Roman"/>
          <w:sz w:val="24"/>
          <w:szCs w:val="24"/>
          <w:lang w:val="en-US"/>
        </w:rPr>
        <w:t>se</w:t>
      </w:r>
      <w:r w:rsidR="00AA6F99" w:rsidRPr="0059521B">
        <w:rPr>
          <w:rFonts w:cs="Times New Roman"/>
          <w:sz w:val="24"/>
          <w:szCs w:val="24"/>
          <w:lang w:val="en-US"/>
        </w:rPr>
        <w:t xml:space="preserve"> Moldavian</w:t>
      </w:r>
      <w:r w:rsidR="002E1CFC">
        <w:rPr>
          <w:rFonts w:cs="Times New Roman"/>
          <w:sz w:val="24"/>
          <w:szCs w:val="24"/>
          <w:lang w:val="en-US"/>
        </w:rPr>
        <w:t xml:space="preserve"> immigrants</w:t>
      </w:r>
      <w:r w:rsidR="00AA6F99" w:rsidRPr="0059521B">
        <w:rPr>
          <w:rFonts w:cs="Times New Roman"/>
          <w:sz w:val="24"/>
          <w:szCs w:val="24"/>
          <w:lang w:val="en-US"/>
        </w:rPr>
        <w:t xml:space="preserve"> were still considered new arrivals</w:t>
      </w:r>
      <w:r w:rsidR="002E1CFC">
        <w:rPr>
          <w:rFonts w:cs="Times New Roman"/>
          <w:sz w:val="24"/>
          <w:szCs w:val="24"/>
          <w:lang w:val="en-US"/>
        </w:rPr>
        <w:t>, or even</w:t>
      </w:r>
      <w:r w:rsidR="00AA6F99" w:rsidRPr="0059521B">
        <w:rPr>
          <w:rFonts w:cs="Times New Roman"/>
          <w:sz w:val="24"/>
          <w:szCs w:val="24"/>
          <w:lang w:val="en-US"/>
        </w:rPr>
        <w:t xml:space="preserve"> interlopers. This contras</w:t>
      </w:r>
      <w:r w:rsidR="00FA7612" w:rsidRPr="0059521B">
        <w:rPr>
          <w:rFonts w:cs="Times New Roman"/>
          <w:sz w:val="24"/>
          <w:szCs w:val="24"/>
          <w:lang w:val="en-US"/>
        </w:rPr>
        <w:t xml:space="preserve">t would form </w:t>
      </w:r>
      <w:r w:rsidR="002E1CFC">
        <w:rPr>
          <w:rFonts w:cs="Times New Roman"/>
          <w:sz w:val="24"/>
          <w:szCs w:val="24"/>
          <w:lang w:val="en-US"/>
        </w:rPr>
        <w:t>a major theme</w:t>
      </w:r>
      <w:r w:rsidR="00FA7612" w:rsidRPr="0059521B">
        <w:rPr>
          <w:rFonts w:cs="Times New Roman"/>
          <w:sz w:val="24"/>
          <w:szCs w:val="24"/>
          <w:lang w:val="en-US"/>
        </w:rPr>
        <w:t xml:space="preserve"> of my Ph.D.</w:t>
      </w:r>
      <w:r w:rsidR="00AA6F99" w:rsidRPr="0059521B">
        <w:rPr>
          <w:rFonts w:cs="Times New Roman"/>
          <w:sz w:val="24"/>
          <w:szCs w:val="24"/>
          <w:lang w:val="en-US"/>
        </w:rPr>
        <w:t xml:space="preserve"> thesis (</w:t>
      </w:r>
      <w:r w:rsidR="003B342C">
        <w:rPr>
          <w:rFonts w:cs="Times New Roman"/>
          <w:sz w:val="24"/>
          <w:szCs w:val="24"/>
          <w:lang w:val="en-US"/>
        </w:rPr>
        <w:t>published in revised form in 1984</w:t>
      </w:r>
      <w:r w:rsidR="00BE6D24">
        <w:rPr>
          <w:rFonts w:cs="Times New Roman"/>
          <w:sz w:val="24"/>
          <w:szCs w:val="24"/>
          <w:lang w:val="en-US"/>
        </w:rPr>
        <w:t>, Sampson 1984b</w:t>
      </w:r>
      <w:r w:rsidR="00AA6F99" w:rsidRPr="0059521B">
        <w:rPr>
          <w:rFonts w:cs="Times New Roman"/>
          <w:sz w:val="24"/>
          <w:szCs w:val="24"/>
          <w:lang w:val="en-US"/>
        </w:rPr>
        <w:t>).</w:t>
      </w:r>
    </w:p>
    <w:p w:rsidR="000342A0" w:rsidRPr="0059521B" w:rsidRDefault="00AA6F99" w:rsidP="00612F7E">
      <w:pPr>
        <w:rPr>
          <w:rFonts w:cs="Times New Roman"/>
          <w:sz w:val="24"/>
          <w:szCs w:val="24"/>
          <w:lang w:val="en-US"/>
        </w:rPr>
      </w:pPr>
      <w:r w:rsidRPr="0059521B">
        <w:rPr>
          <w:rFonts w:cs="Times New Roman"/>
          <w:sz w:val="24"/>
          <w:szCs w:val="24"/>
          <w:lang w:val="en-US"/>
        </w:rPr>
        <w:t xml:space="preserve">The second theme which came to mark my research, and which would form the core of my thesis, was the planned </w:t>
      </w:r>
      <w:r w:rsidR="00FA7612" w:rsidRPr="0059521B">
        <w:rPr>
          <w:rFonts w:cs="Times New Roman"/>
          <w:sz w:val="24"/>
          <w:szCs w:val="24"/>
          <w:lang w:val="en-US"/>
        </w:rPr>
        <w:t xml:space="preserve">conversion </w:t>
      </w:r>
      <w:r w:rsidR="009111C3" w:rsidRPr="0059521B">
        <w:rPr>
          <w:rFonts w:cs="Times New Roman"/>
          <w:sz w:val="24"/>
          <w:szCs w:val="24"/>
          <w:lang w:val="en-US"/>
        </w:rPr>
        <w:t xml:space="preserve">of </w:t>
      </w:r>
      <w:r w:rsidR="00FA7612" w:rsidRPr="0059521B">
        <w:rPr>
          <w:rFonts w:cs="Times New Roman"/>
          <w:sz w:val="24"/>
          <w:szCs w:val="24"/>
          <w:lang w:val="en-US"/>
        </w:rPr>
        <w:t xml:space="preserve">Feldioara </w:t>
      </w:r>
      <w:r w:rsidRPr="0059521B">
        <w:rPr>
          <w:rFonts w:cs="Times New Roman"/>
          <w:sz w:val="24"/>
          <w:szCs w:val="24"/>
          <w:lang w:val="en-US"/>
        </w:rPr>
        <w:t>into a small town. As part of a major plan to restructure the Romanian rural landscape</w:t>
      </w:r>
      <w:r w:rsidR="00FA7612" w:rsidRPr="0059521B">
        <w:rPr>
          <w:rFonts w:cs="Times New Roman"/>
          <w:sz w:val="24"/>
          <w:szCs w:val="24"/>
          <w:lang w:val="en-US"/>
        </w:rPr>
        <w:t xml:space="preserve">, </w:t>
      </w:r>
      <w:r w:rsidR="002E1CFC">
        <w:rPr>
          <w:rFonts w:cs="Times New Roman"/>
          <w:sz w:val="24"/>
          <w:szCs w:val="24"/>
          <w:lang w:val="en-US"/>
        </w:rPr>
        <w:t xml:space="preserve">Romania’s </w:t>
      </w:r>
      <w:r w:rsidRPr="0059521B">
        <w:rPr>
          <w:rFonts w:cs="Times New Roman"/>
          <w:sz w:val="24"/>
          <w:szCs w:val="24"/>
          <w:lang w:val="en-US"/>
        </w:rPr>
        <w:t>13,000 villages</w:t>
      </w:r>
      <w:r w:rsidR="002E1CFC">
        <w:rPr>
          <w:rFonts w:cs="Times New Roman"/>
          <w:sz w:val="24"/>
          <w:szCs w:val="24"/>
          <w:lang w:val="en-US"/>
        </w:rPr>
        <w:t xml:space="preserve"> would be reduced and consolidated. Three thousand</w:t>
      </w:r>
      <w:r w:rsidRPr="0059521B">
        <w:rPr>
          <w:rFonts w:cs="Times New Roman"/>
          <w:sz w:val="24"/>
          <w:szCs w:val="24"/>
          <w:lang w:val="en-US"/>
        </w:rPr>
        <w:t xml:space="preserve"> </w:t>
      </w:r>
      <w:r w:rsidR="009111C3" w:rsidRPr="0059521B">
        <w:rPr>
          <w:rFonts w:cs="Times New Roman"/>
          <w:sz w:val="24"/>
          <w:szCs w:val="24"/>
          <w:lang w:val="en-US"/>
        </w:rPr>
        <w:t xml:space="preserve">small hamlets </w:t>
      </w:r>
      <w:r w:rsidRPr="0059521B">
        <w:rPr>
          <w:rFonts w:cs="Times New Roman"/>
          <w:sz w:val="24"/>
          <w:szCs w:val="24"/>
          <w:lang w:val="en-US"/>
        </w:rPr>
        <w:t>would be eliminated and their residents moved to larger settlements</w:t>
      </w:r>
      <w:r w:rsidR="009111C3" w:rsidRPr="0059521B">
        <w:rPr>
          <w:rFonts w:cs="Times New Roman"/>
          <w:sz w:val="24"/>
          <w:szCs w:val="24"/>
          <w:lang w:val="en-US"/>
        </w:rPr>
        <w:t xml:space="preserve"> with infrastructure and services</w:t>
      </w:r>
      <w:r w:rsidRPr="0059521B">
        <w:rPr>
          <w:rFonts w:cs="Times New Roman"/>
          <w:sz w:val="24"/>
          <w:szCs w:val="24"/>
          <w:lang w:val="en-US"/>
        </w:rPr>
        <w:t xml:space="preserve">. </w:t>
      </w:r>
      <w:r w:rsidR="002E1CFC">
        <w:rPr>
          <w:rFonts w:cs="Times New Roman"/>
          <w:sz w:val="24"/>
          <w:szCs w:val="24"/>
          <w:lang w:val="en-US"/>
        </w:rPr>
        <w:t>Three hundred</w:t>
      </w:r>
      <w:r w:rsidR="009111C3" w:rsidRPr="0059521B">
        <w:rPr>
          <w:rFonts w:cs="Times New Roman"/>
          <w:sz w:val="24"/>
          <w:szCs w:val="24"/>
          <w:lang w:val="en-US"/>
        </w:rPr>
        <w:t xml:space="preserve"> </w:t>
      </w:r>
      <w:r w:rsidRPr="0059521B">
        <w:rPr>
          <w:rFonts w:cs="Times New Roman"/>
          <w:sz w:val="24"/>
          <w:szCs w:val="24"/>
          <w:lang w:val="en-US"/>
        </w:rPr>
        <w:t xml:space="preserve">villages had been selected to be developed into small </w:t>
      </w:r>
      <w:r w:rsidR="009111C3" w:rsidRPr="0059521B">
        <w:rPr>
          <w:rFonts w:cs="Times New Roman"/>
          <w:sz w:val="24"/>
          <w:szCs w:val="24"/>
          <w:lang w:val="en-US"/>
        </w:rPr>
        <w:t>urban centers</w:t>
      </w:r>
      <w:r w:rsidRPr="0059521B">
        <w:rPr>
          <w:rFonts w:cs="Times New Roman"/>
          <w:sz w:val="24"/>
          <w:szCs w:val="24"/>
          <w:lang w:val="en-US"/>
        </w:rPr>
        <w:t xml:space="preserve"> of approximately 5000 residents. </w:t>
      </w:r>
      <w:r w:rsidR="008C3065">
        <w:rPr>
          <w:rFonts w:cs="Times New Roman"/>
          <w:sz w:val="24"/>
          <w:szCs w:val="24"/>
          <w:lang w:val="en-US"/>
        </w:rPr>
        <w:t>O</w:t>
      </w:r>
      <w:r w:rsidR="003B342C">
        <w:rPr>
          <w:rFonts w:cs="Times New Roman"/>
          <w:sz w:val="24"/>
          <w:szCs w:val="24"/>
          <w:lang w:val="en-US"/>
        </w:rPr>
        <w:t>ne of these</w:t>
      </w:r>
      <w:r w:rsidRPr="0059521B">
        <w:rPr>
          <w:rFonts w:cs="Times New Roman"/>
          <w:sz w:val="24"/>
          <w:szCs w:val="24"/>
          <w:lang w:val="en-US"/>
        </w:rPr>
        <w:t xml:space="preserve"> was Feldioara. </w:t>
      </w:r>
      <w:r w:rsidR="000342A0" w:rsidRPr="0059521B">
        <w:rPr>
          <w:rFonts w:cs="Times New Roman"/>
          <w:sz w:val="24"/>
          <w:szCs w:val="24"/>
          <w:lang w:val="en-US"/>
        </w:rPr>
        <w:t xml:space="preserve">This </w:t>
      </w:r>
      <w:r w:rsidR="009111C3" w:rsidRPr="0059521B">
        <w:rPr>
          <w:rFonts w:cs="Times New Roman"/>
          <w:sz w:val="24"/>
          <w:szCs w:val="24"/>
          <w:lang w:val="en-US"/>
        </w:rPr>
        <w:t xml:space="preserve">national </w:t>
      </w:r>
      <w:r w:rsidR="000342A0" w:rsidRPr="0059521B">
        <w:rPr>
          <w:rFonts w:cs="Times New Roman"/>
          <w:sz w:val="24"/>
          <w:szCs w:val="24"/>
          <w:lang w:val="en-US"/>
        </w:rPr>
        <w:t xml:space="preserve">settlement </w:t>
      </w:r>
      <w:r w:rsidR="009111C3" w:rsidRPr="0059521B">
        <w:rPr>
          <w:rFonts w:cs="Times New Roman"/>
          <w:sz w:val="24"/>
          <w:szCs w:val="24"/>
          <w:lang w:val="en-US"/>
        </w:rPr>
        <w:t xml:space="preserve">restructuring </w:t>
      </w:r>
      <w:r w:rsidR="000342A0" w:rsidRPr="0059521B">
        <w:rPr>
          <w:rFonts w:cs="Times New Roman"/>
          <w:sz w:val="24"/>
          <w:szCs w:val="24"/>
          <w:lang w:val="en-US"/>
        </w:rPr>
        <w:t>plan, called systematization (</w:t>
      </w:r>
      <w:r w:rsidR="000342A0" w:rsidRPr="0059521B">
        <w:rPr>
          <w:rFonts w:cs="Times New Roman"/>
          <w:i/>
          <w:sz w:val="24"/>
          <w:szCs w:val="24"/>
          <w:lang w:val="en-US"/>
        </w:rPr>
        <w:t>sistematizare</w:t>
      </w:r>
      <w:r w:rsidR="000342A0" w:rsidRPr="0059521B">
        <w:rPr>
          <w:rFonts w:cs="Times New Roman"/>
          <w:sz w:val="24"/>
          <w:szCs w:val="24"/>
          <w:lang w:val="en-US"/>
        </w:rPr>
        <w:t>) was on the minds of the local leaders</w:t>
      </w:r>
      <w:r w:rsidR="009111C3" w:rsidRPr="0059521B">
        <w:rPr>
          <w:rFonts w:cs="Times New Roman"/>
          <w:sz w:val="24"/>
          <w:szCs w:val="24"/>
          <w:lang w:val="en-US"/>
        </w:rPr>
        <w:t xml:space="preserve"> and the party committee</w:t>
      </w:r>
      <w:r w:rsidR="003B342C">
        <w:rPr>
          <w:rFonts w:cs="Times New Roman"/>
          <w:sz w:val="24"/>
          <w:szCs w:val="24"/>
          <w:lang w:val="en-US"/>
        </w:rPr>
        <w:t>, who</w:t>
      </w:r>
      <w:r w:rsidR="002E1CFC">
        <w:rPr>
          <w:rFonts w:cs="Times New Roman"/>
          <w:sz w:val="24"/>
          <w:szCs w:val="24"/>
          <w:lang w:val="en-US"/>
        </w:rPr>
        <w:t xml:space="preserve"> looked forward to receiving new resources and infrastructure</w:t>
      </w:r>
      <w:r w:rsidR="000342A0" w:rsidRPr="0059521B">
        <w:rPr>
          <w:rFonts w:cs="Times New Roman"/>
          <w:sz w:val="24"/>
          <w:szCs w:val="24"/>
          <w:lang w:val="en-US"/>
        </w:rPr>
        <w:t xml:space="preserve">. </w:t>
      </w:r>
      <w:r w:rsidR="009111C3" w:rsidRPr="0059521B">
        <w:rPr>
          <w:rFonts w:cs="Times New Roman"/>
          <w:sz w:val="24"/>
          <w:szCs w:val="24"/>
          <w:lang w:val="en-US"/>
        </w:rPr>
        <w:t>The coming urbanization</w:t>
      </w:r>
      <w:r w:rsidR="000342A0" w:rsidRPr="0059521B">
        <w:rPr>
          <w:rFonts w:cs="Times New Roman"/>
          <w:sz w:val="24"/>
          <w:szCs w:val="24"/>
          <w:lang w:val="en-US"/>
        </w:rPr>
        <w:t xml:space="preserve"> was discussed at People’s Council meeting</w:t>
      </w:r>
      <w:r w:rsidR="002E1CFC">
        <w:rPr>
          <w:rFonts w:cs="Times New Roman"/>
          <w:sz w:val="24"/>
          <w:szCs w:val="24"/>
          <w:lang w:val="en-US"/>
        </w:rPr>
        <w:t>s</w:t>
      </w:r>
      <w:r w:rsidR="000342A0" w:rsidRPr="0059521B">
        <w:rPr>
          <w:rFonts w:cs="Times New Roman"/>
          <w:sz w:val="24"/>
          <w:szCs w:val="24"/>
          <w:lang w:val="en-US"/>
        </w:rPr>
        <w:t xml:space="preserve"> and in the party</w:t>
      </w:r>
      <w:r w:rsidR="0055255E">
        <w:rPr>
          <w:rFonts w:cs="Times New Roman"/>
          <w:sz w:val="24"/>
          <w:szCs w:val="24"/>
          <w:lang w:val="en-US"/>
        </w:rPr>
        <w:t xml:space="preserve"> committee gatherings</w:t>
      </w:r>
      <w:r w:rsidR="000342A0" w:rsidRPr="0059521B">
        <w:rPr>
          <w:rFonts w:cs="Times New Roman"/>
          <w:sz w:val="24"/>
          <w:szCs w:val="24"/>
          <w:lang w:val="en-US"/>
        </w:rPr>
        <w:t>. It was mentioned in the national</w:t>
      </w:r>
      <w:r w:rsidR="002E1CFC">
        <w:rPr>
          <w:rFonts w:cs="Times New Roman"/>
          <w:sz w:val="24"/>
          <w:szCs w:val="24"/>
          <w:lang w:val="en-US"/>
        </w:rPr>
        <w:t xml:space="preserve"> press</w:t>
      </w:r>
      <w:r w:rsidR="000342A0" w:rsidRPr="0059521B">
        <w:rPr>
          <w:rFonts w:cs="Times New Roman"/>
          <w:sz w:val="24"/>
          <w:szCs w:val="24"/>
          <w:lang w:val="en-US"/>
        </w:rPr>
        <w:t xml:space="preserve"> and by Ceau</w:t>
      </w:r>
      <w:r w:rsidR="003B342C">
        <w:rPr>
          <w:rFonts w:cs="Times New Roman"/>
          <w:sz w:val="24"/>
          <w:szCs w:val="24"/>
          <w:lang w:val="en-US"/>
        </w:rPr>
        <w:t>s</w:t>
      </w:r>
      <w:r w:rsidR="000342A0" w:rsidRPr="0059521B">
        <w:rPr>
          <w:rFonts w:cs="Times New Roman"/>
          <w:sz w:val="24"/>
          <w:szCs w:val="24"/>
          <w:lang w:val="en-US"/>
        </w:rPr>
        <w:t xml:space="preserve">escu in </w:t>
      </w:r>
      <w:r w:rsidR="003B342C">
        <w:rPr>
          <w:rFonts w:cs="Times New Roman"/>
          <w:sz w:val="24"/>
          <w:szCs w:val="24"/>
          <w:lang w:val="en-US"/>
        </w:rPr>
        <w:t xml:space="preserve">his </w:t>
      </w:r>
      <w:r w:rsidR="000342A0" w:rsidRPr="0059521B">
        <w:rPr>
          <w:rFonts w:cs="Times New Roman"/>
          <w:sz w:val="24"/>
          <w:szCs w:val="24"/>
          <w:lang w:val="en-US"/>
        </w:rPr>
        <w:t>speeches</w:t>
      </w:r>
      <w:r w:rsidR="002E1CFC">
        <w:rPr>
          <w:rFonts w:cs="Times New Roman"/>
          <w:sz w:val="24"/>
          <w:szCs w:val="24"/>
          <w:lang w:val="en-US"/>
        </w:rPr>
        <w:t>. Implementing systematization</w:t>
      </w:r>
      <w:r w:rsidR="000342A0" w:rsidRPr="0059521B">
        <w:rPr>
          <w:rFonts w:cs="Times New Roman"/>
          <w:sz w:val="24"/>
          <w:szCs w:val="24"/>
          <w:lang w:val="en-US"/>
        </w:rPr>
        <w:t xml:space="preserve"> was one o</w:t>
      </w:r>
      <w:r w:rsidR="002E1CFC">
        <w:rPr>
          <w:rFonts w:cs="Times New Roman"/>
          <w:sz w:val="24"/>
          <w:szCs w:val="24"/>
          <w:lang w:val="en-US"/>
        </w:rPr>
        <w:t xml:space="preserve">f the tasks of </w:t>
      </w:r>
      <w:r w:rsidR="000342A0" w:rsidRPr="0059521B">
        <w:rPr>
          <w:rFonts w:cs="Times New Roman"/>
          <w:sz w:val="24"/>
          <w:szCs w:val="24"/>
          <w:lang w:val="en-US"/>
        </w:rPr>
        <w:t>regional planning offic</w:t>
      </w:r>
      <w:r w:rsidR="003B342C">
        <w:rPr>
          <w:rFonts w:cs="Times New Roman"/>
          <w:sz w:val="24"/>
          <w:szCs w:val="24"/>
          <w:lang w:val="en-US"/>
        </w:rPr>
        <w:t>i</w:t>
      </w:r>
      <w:r w:rsidR="000342A0" w:rsidRPr="0059521B">
        <w:rPr>
          <w:rFonts w:cs="Times New Roman"/>
          <w:sz w:val="24"/>
          <w:szCs w:val="24"/>
          <w:lang w:val="en-US"/>
        </w:rPr>
        <w:t xml:space="preserve">als in the </w:t>
      </w:r>
      <w:r w:rsidR="0043357B">
        <w:rPr>
          <w:rFonts w:cs="Times New Roman"/>
          <w:sz w:val="24"/>
          <w:szCs w:val="24"/>
          <w:lang w:val="en-US"/>
        </w:rPr>
        <w:t>Brașov</w:t>
      </w:r>
      <w:r w:rsidR="000342A0" w:rsidRPr="0059521B">
        <w:rPr>
          <w:rFonts w:cs="Times New Roman"/>
          <w:sz w:val="24"/>
          <w:szCs w:val="24"/>
          <w:lang w:val="en-US"/>
        </w:rPr>
        <w:t xml:space="preserve"> County administration. The plan to urbanize Feldioara, including the building of </w:t>
      </w:r>
      <w:r w:rsidR="00FA7612" w:rsidRPr="0059521B">
        <w:rPr>
          <w:rFonts w:cs="Times New Roman"/>
          <w:sz w:val="24"/>
          <w:szCs w:val="24"/>
          <w:lang w:val="en-US"/>
        </w:rPr>
        <w:t xml:space="preserve">two </w:t>
      </w:r>
      <w:r w:rsidR="000342A0" w:rsidRPr="0059521B">
        <w:rPr>
          <w:rFonts w:cs="Times New Roman"/>
          <w:sz w:val="24"/>
          <w:szCs w:val="24"/>
          <w:lang w:val="en-US"/>
        </w:rPr>
        <w:t xml:space="preserve">hundred apartment units for </w:t>
      </w:r>
      <w:r w:rsidR="002E1CFC">
        <w:rPr>
          <w:rFonts w:cs="Times New Roman"/>
          <w:sz w:val="24"/>
          <w:szCs w:val="24"/>
          <w:lang w:val="en-US"/>
        </w:rPr>
        <w:t>incoming</w:t>
      </w:r>
      <w:r w:rsidR="000342A0" w:rsidRPr="0059521B">
        <w:rPr>
          <w:rFonts w:cs="Times New Roman"/>
          <w:sz w:val="24"/>
          <w:szCs w:val="24"/>
          <w:lang w:val="en-US"/>
        </w:rPr>
        <w:t xml:space="preserve"> workers</w:t>
      </w:r>
      <w:r w:rsidR="009111C3" w:rsidRPr="0059521B">
        <w:rPr>
          <w:rFonts w:cs="Times New Roman"/>
          <w:sz w:val="24"/>
          <w:szCs w:val="24"/>
          <w:lang w:val="en-US"/>
        </w:rPr>
        <w:t xml:space="preserve"> and extension of industry and services</w:t>
      </w:r>
      <w:r w:rsidR="000342A0" w:rsidRPr="0059521B">
        <w:rPr>
          <w:rFonts w:cs="Times New Roman"/>
          <w:sz w:val="24"/>
          <w:szCs w:val="24"/>
          <w:lang w:val="en-US"/>
        </w:rPr>
        <w:t>, would commence in 1975. Here wa</w:t>
      </w:r>
      <w:r w:rsidR="002E1CFC">
        <w:rPr>
          <w:rFonts w:cs="Times New Roman"/>
          <w:sz w:val="24"/>
          <w:szCs w:val="24"/>
          <w:lang w:val="en-US"/>
        </w:rPr>
        <w:t>s an opportunity, serendipit</w:t>
      </w:r>
      <w:r w:rsidR="000342A0" w:rsidRPr="0059521B">
        <w:rPr>
          <w:rFonts w:cs="Times New Roman"/>
          <w:sz w:val="24"/>
          <w:szCs w:val="24"/>
          <w:lang w:val="en-US"/>
        </w:rPr>
        <w:t xml:space="preserve">ous as it was, </w:t>
      </w:r>
      <w:r w:rsidR="00FA7612" w:rsidRPr="0059521B">
        <w:rPr>
          <w:rFonts w:cs="Times New Roman"/>
          <w:sz w:val="24"/>
          <w:szCs w:val="24"/>
          <w:lang w:val="en-US"/>
        </w:rPr>
        <w:t xml:space="preserve">for me </w:t>
      </w:r>
      <w:r w:rsidR="000342A0" w:rsidRPr="0059521B">
        <w:rPr>
          <w:rFonts w:cs="Times New Roman"/>
          <w:sz w:val="24"/>
          <w:szCs w:val="24"/>
          <w:lang w:val="en-US"/>
        </w:rPr>
        <w:t xml:space="preserve">to do </w:t>
      </w:r>
      <w:r w:rsidR="00FA7612" w:rsidRPr="0059521B">
        <w:rPr>
          <w:rFonts w:cs="Times New Roman"/>
          <w:sz w:val="24"/>
          <w:szCs w:val="24"/>
          <w:lang w:val="en-US"/>
        </w:rPr>
        <w:t>a different kind of anthropology: an</w:t>
      </w:r>
      <w:r w:rsidR="000342A0" w:rsidRPr="0059521B">
        <w:rPr>
          <w:rFonts w:cs="Times New Roman"/>
          <w:sz w:val="24"/>
          <w:szCs w:val="24"/>
          <w:lang w:val="en-US"/>
        </w:rPr>
        <w:t xml:space="preserve"> anthr</w:t>
      </w:r>
      <w:r w:rsidR="00FA7612" w:rsidRPr="0059521B">
        <w:rPr>
          <w:rFonts w:cs="Times New Roman"/>
          <w:sz w:val="24"/>
          <w:szCs w:val="24"/>
          <w:lang w:val="en-US"/>
        </w:rPr>
        <w:t>o</w:t>
      </w:r>
      <w:r w:rsidR="000342A0" w:rsidRPr="0059521B">
        <w:rPr>
          <w:rFonts w:cs="Times New Roman"/>
          <w:sz w:val="24"/>
          <w:szCs w:val="24"/>
          <w:lang w:val="en-US"/>
        </w:rPr>
        <w:t>pology of socialist planning</w:t>
      </w:r>
      <w:r w:rsidR="007709B4" w:rsidRPr="0059521B">
        <w:rPr>
          <w:rFonts w:cs="Times New Roman"/>
          <w:sz w:val="24"/>
          <w:szCs w:val="24"/>
          <w:lang w:val="en-US"/>
        </w:rPr>
        <w:t xml:space="preserve"> at the local level</w:t>
      </w:r>
      <w:r w:rsidR="000342A0" w:rsidRPr="0059521B">
        <w:rPr>
          <w:rFonts w:cs="Times New Roman"/>
          <w:sz w:val="24"/>
          <w:szCs w:val="24"/>
          <w:lang w:val="en-US"/>
        </w:rPr>
        <w:t xml:space="preserve">. </w:t>
      </w:r>
      <w:r w:rsidR="002E1CFC">
        <w:rPr>
          <w:rFonts w:cs="Times New Roman"/>
          <w:sz w:val="24"/>
          <w:szCs w:val="24"/>
          <w:lang w:val="en-US"/>
        </w:rPr>
        <w:t xml:space="preserve">As I ended my first fieldwork in Feldioara in </w:t>
      </w:r>
      <w:r w:rsidR="003B342C">
        <w:rPr>
          <w:rFonts w:cs="Times New Roman"/>
          <w:sz w:val="24"/>
          <w:szCs w:val="24"/>
          <w:lang w:val="en-US"/>
        </w:rPr>
        <w:t xml:space="preserve">the summer of </w:t>
      </w:r>
      <w:r w:rsidR="002E1CFC">
        <w:rPr>
          <w:rFonts w:cs="Times New Roman"/>
          <w:sz w:val="24"/>
          <w:szCs w:val="24"/>
          <w:lang w:val="en-US"/>
        </w:rPr>
        <w:t>1974, t</w:t>
      </w:r>
      <w:r w:rsidR="000342A0" w:rsidRPr="0059521B">
        <w:rPr>
          <w:rFonts w:cs="Times New Roman"/>
          <w:sz w:val="24"/>
          <w:szCs w:val="24"/>
          <w:lang w:val="en-US"/>
        </w:rPr>
        <w:t>he systematization project came to occupy more of my time and thinking.</w:t>
      </w:r>
      <w:r w:rsidR="002E1CFC">
        <w:rPr>
          <w:rFonts w:cs="Times New Roman"/>
          <w:sz w:val="24"/>
          <w:szCs w:val="24"/>
          <w:lang w:val="en-US"/>
        </w:rPr>
        <w:t xml:space="preserve"> An anthropology of socialist planning! Why not?</w:t>
      </w:r>
    </w:p>
    <w:p w:rsidR="007709B4" w:rsidRPr="0059521B" w:rsidRDefault="000342A0" w:rsidP="00612F7E">
      <w:pPr>
        <w:rPr>
          <w:rFonts w:cs="Times New Roman"/>
          <w:sz w:val="24"/>
          <w:szCs w:val="24"/>
          <w:lang w:val="en-US"/>
        </w:rPr>
      </w:pPr>
      <w:r w:rsidRPr="0059521B">
        <w:rPr>
          <w:rFonts w:cs="Times New Roman"/>
          <w:sz w:val="24"/>
          <w:szCs w:val="24"/>
          <w:lang w:val="en-US"/>
        </w:rPr>
        <w:t xml:space="preserve">Back home at UMASS, in preparation for the dissertation fieldwork </w:t>
      </w:r>
      <w:r w:rsidR="009111C3" w:rsidRPr="0059521B">
        <w:rPr>
          <w:rFonts w:cs="Times New Roman"/>
          <w:sz w:val="24"/>
          <w:szCs w:val="24"/>
          <w:lang w:val="en-US"/>
        </w:rPr>
        <w:t>the coming year</w:t>
      </w:r>
      <w:r w:rsidRPr="0059521B">
        <w:rPr>
          <w:rFonts w:cs="Times New Roman"/>
          <w:sz w:val="24"/>
          <w:szCs w:val="24"/>
          <w:lang w:val="en-US"/>
        </w:rPr>
        <w:t xml:space="preserve">, I </w:t>
      </w:r>
      <w:r w:rsidR="00FA7612" w:rsidRPr="0059521B">
        <w:rPr>
          <w:rFonts w:cs="Times New Roman"/>
          <w:sz w:val="24"/>
          <w:szCs w:val="24"/>
          <w:lang w:val="en-US"/>
        </w:rPr>
        <w:t>settled on</w:t>
      </w:r>
      <w:r w:rsidRPr="0059521B">
        <w:rPr>
          <w:rFonts w:cs="Times New Roman"/>
          <w:sz w:val="24"/>
          <w:szCs w:val="24"/>
          <w:lang w:val="en-US"/>
        </w:rPr>
        <w:t xml:space="preserve"> </w:t>
      </w:r>
      <w:r w:rsidR="002E1CFC">
        <w:rPr>
          <w:rFonts w:cs="Times New Roman"/>
          <w:sz w:val="24"/>
          <w:szCs w:val="24"/>
          <w:lang w:val="en-US"/>
        </w:rPr>
        <w:t xml:space="preserve">making </w:t>
      </w:r>
      <w:r w:rsidR="003B342C">
        <w:rPr>
          <w:rFonts w:cs="Times New Roman"/>
          <w:sz w:val="24"/>
          <w:szCs w:val="24"/>
          <w:lang w:val="en-US"/>
        </w:rPr>
        <w:t xml:space="preserve">socialist planning and </w:t>
      </w:r>
      <w:r w:rsidR="002E1CFC">
        <w:rPr>
          <w:rFonts w:cs="Times New Roman"/>
          <w:sz w:val="24"/>
          <w:szCs w:val="24"/>
          <w:lang w:val="en-US"/>
        </w:rPr>
        <w:t xml:space="preserve">systematization </w:t>
      </w:r>
      <w:r w:rsidRPr="0059521B">
        <w:rPr>
          <w:rFonts w:cs="Times New Roman"/>
          <w:sz w:val="24"/>
          <w:szCs w:val="24"/>
          <w:lang w:val="en-US"/>
        </w:rPr>
        <w:t>my thesis topic, with Fel</w:t>
      </w:r>
      <w:r w:rsidR="009111C3" w:rsidRPr="0059521B">
        <w:rPr>
          <w:rFonts w:cs="Times New Roman"/>
          <w:sz w:val="24"/>
          <w:szCs w:val="24"/>
          <w:lang w:val="en-US"/>
        </w:rPr>
        <w:t>d</w:t>
      </w:r>
      <w:r w:rsidRPr="0059521B">
        <w:rPr>
          <w:rFonts w:cs="Times New Roman"/>
          <w:sz w:val="24"/>
          <w:szCs w:val="24"/>
          <w:lang w:val="en-US"/>
        </w:rPr>
        <w:t xml:space="preserve">ioara’s urbanization as my case study.  </w:t>
      </w:r>
      <w:r w:rsidR="00FA7612" w:rsidRPr="0059521B">
        <w:rPr>
          <w:rFonts w:cs="Times New Roman"/>
          <w:sz w:val="24"/>
          <w:szCs w:val="24"/>
          <w:lang w:val="en-US"/>
        </w:rPr>
        <w:t>In August 1975,</w:t>
      </w:r>
      <w:r w:rsidR="007709B4" w:rsidRPr="0059521B">
        <w:rPr>
          <w:rFonts w:cs="Times New Roman"/>
          <w:sz w:val="24"/>
          <w:szCs w:val="24"/>
          <w:lang w:val="en-US"/>
        </w:rPr>
        <w:t xml:space="preserve"> I returned</w:t>
      </w:r>
      <w:r w:rsidR="00FA7612" w:rsidRPr="0059521B">
        <w:rPr>
          <w:rFonts w:cs="Times New Roman"/>
          <w:sz w:val="24"/>
          <w:szCs w:val="24"/>
          <w:lang w:val="en-US"/>
        </w:rPr>
        <w:t xml:space="preserve"> </w:t>
      </w:r>
      <w:r w:rsidR="007709B4" w:rsidRPr="0059521B">
        <w:rPr>
          <w:rFonts w:cs="Times New Roman"/>
          <w:sz w:val="24"/>
          <w:szCs w:val="24"/>
          <w:lang w:val="en-US"/>
        </w:rPr>
        <w:t xml:space="preserve">to Feldioara to conduct fieldwork on systematization. </w:t>
      </w:r>
      <w:r w:rsidR="00026DAF" w:rsidRPr="0059521B">
        <w:rPr>
          <w:rFonts w:cs="Times New Roman"/>
          <w:sz w:val="24"/>
          <w:szCs w:val="24"/>
          <w:lang w:val="en-US"/>
        </w:rPr>
        <w:t>My UMASS colleagues returned with me</w:t>
      </w:r>
      <w:r w:rsidR="003B342C">
        <w:rPr>
          <w:rFonts w:cs="Times New Roman"/>
          <w:sz w:val="24"/>
          <w:szCs w:val="24"/>
          <w:lang w:val="en-US"/>
        </w:rPr>
        <w:t xml:space="preserve"> (now with IREX and Fulbright grants)</w:t>
      </w:r>
      <w:r w:rsidR="00026DAF" w:rsidRPr="0059521B">
        <w:rPr>
          <w:rFonts w:cs="Times New Roman"/>
          <w:sz w:val="24"/>
          <w:szCs w:val="24"/>
          <w:lang w:val="en-US"/>
        </w:rPr>
        <w:t xml:space="preserve"> to the</w:t>
      </w:r>
      <w:r w:rsidR="00FA7612" w:rsidRPr="0059521B">
        <w:rPr>
          <w:rFonts w:cs="Times New Roman"/>
          <w:sz w:val="24"/>
          <w:szCs w:val="24"/>
          <w:lang w:val="en-US"/>
        </w:rPr>
        <w:t xml:space="preserve"> </w:t>
      </w:r>
      <w:r w:rsidR="009111C3" w:rsidRPr="0059521B">
        <w:rPr>
          <w:rFonts w:cs="Times New Roman"/>
          <w:sz w:val="24"/>
          <w:szCs w:val="24"/>
          <w:lang w:val="en-US"/>
        </w:rPr>
        <w:t xml:space="preserve">same </w:t>
      </w:r>
      <w:r w:rsidR="00FA7612" w:rsidRPr="0059521B">
        <w:rPr>
          <w:rFonts w:cs="Times New Roman"/>
          <w:sz w:val="24"/>
          <w:szCs w:val="24"/>
          <w:lang w:val="en-US"/>
        </w:rPr>
        <w:t>villages where they had been previously, a</w:t>
      </w:r>
      <w:r w:rsidR="009111C3" w:rsidRPr="0059521B">
        <w:rPr>
          <w:rFonts w:cs="Times New Roman"/>
          <w:sz w:val="24"/>
          <w:szCs w:val="24"/>
          <w:lang w:val="en-US"/>
        </w:rPr>
        <w:t>nd this included Marilyn McArthur</w:t>
      </w:r>
      <w:r w:rsidR="00026DAF" w:rsidRPr="0059521B">
        <w:rPr>
          <w:rFonts w:cs="Times New Roman"/>
          <w:sz w:val="24"/>
          <w:szCs w:val="24"/>
          <w:lang w:val="en-US"/>
        </w:rPr>
        <w:t xml:space="preserve"> with the Saxon German community, up the hill, in the village center, </w:t>
      </w:r>
      <w:r w:rsidR="009111C3" w:rsidRPr="0059521B">
        <w:rPr>
          <w:rFonts w:cs="Times New Roman"/>
          <w:sz w:val="24"/>
          <w:szCs w:val="24"/>
          <w:lang w:val="en-US"/>
        </w:rPr>
        <w:t xml:space="preserve">observing the veritable demise of the Saxon German ethnic group as one family after another </w:t>
      </w:r>
      <w:r w:rsidR="00026DAF" w:rsidRPr="0059521B">
        <w:rPr>
          <w:rFonts w:cs="Times New Roman"/>
          <w:sz w:val="24"/>
          <w:szCs w:val="24"/>
          <w:lang w:val="en-US"/>
        </w:rPr>
        <w:t xml:space="preserve">emigrated to West Germany, while others returned from Germany on vacation in the village. One might have expected ethnic conflict in this situation, but aside from </w:t>
      </w:r>
      <w:r w:rsidR="00CF29AF">
        <w:rPr>
          <w:rFonts w:cs="Times New Roman"/>
          <w:sz w:val="24"/>
          <w:szCs w:val="24"/>
          <w:lang w:val="en-US"/>
        </w:rPr>
        <w:t xml:space="preserve">Romanians’ </w:t>
      </w:r>
      <w:r w:rsidR="00026DAF" w:rsidRPr="0059521B">
        <w:rPr>
          <w:rFonts w:cs="Times New Roman"/>
          <w:sz w:val="24"/>
          <w:szCs w:val="24"/>
          <w:lang w:val="en-US"/>
        </w:rPr>
        <w:t xml:space="preserve">jealousy about </w:t>
      </w:r>
      <w:r w:rsidR="00CF29AF">
        <w:rPr>
          <w:rFonts w:cs="Times New Roman"/>
          <w:sz w:val="24"/>
          <w:szCs w:val="24"/>
          <w:lang w:val="en-US"/>
        </w:rPr>
        <w:t xml:space="preserve">Saxons </w:t>
      </w:r>
      <w:r w:rsidR="00026DAF" w:rsidRPr="0059521B">
        <w:rPr>
          <w:rFonts w:cs="Times New Roman"/>
          <w:sz w:val="24"/>
          <w:szCs w:val="24"/>
          <w:lang w:val="en-US"/>
        </w:rPr>
        <w:t>being able to emigrate to the West, and a history of a German upper farmer class versu</w:t>
      </w:r>
      <w:r w:rsidR="009111C3" w:rsidRPr="0059521B">
        <w:rPr>
          <w:rFonts w:cs="Times New Roman"/>
          <w:sz w:val="24"/>
          <w:szCs w:val="24"/>
          <w:lang w:val="en-US"/>
        </w:rPr>
        <w:t>s</w:t>
      </w:r>
      <w:r w:rsidR="00026DAF" w:rsidRPr="0059521B">
        <w:rPr>
          <w:rFonts w:cs="Times New Roman"/>
          <w:sz w:val="24"/>
          <w:szCs w:val="24"/>
          <w:lang w:val="en-US"/>
        </w:rPr>
        <w:t xml:space="preserve"> Romanians who tended to be poorer or even landless, ethnic relations were rather cordial. On several occasions, Romanians told me how they learned from the Saxons (Feldioara had had an agricultural school decades before). Romanian families sent their children to the German-language school classes, Saxon German tutors, or </w:t>
      </w:r>
      <w:r w:rsidR="00CF29AF">
        <w:rPr>
          <w:rFonts w:cs="Times New Roman"/>
          <w:sz w:val="24"/>
          <w:szCs w:val="24"/>
          <w:lang w:val="en-US"/>
        </w:rPr>
        <w:t xml:space="preserve">to the </w:t>
      </w:r>
      <w:r w:rsidR="00026DAF" w:rsidRPr="0059521B">
        <w:rPr>
          <w:rFonts w:cs="Times New Roman"/>
          <w:sz w:val="24"/>
          <w:szCs w:val="24"/>
          <w:lang w:val="en-US"/>
        </w:rPr>
        <w:t xml:space="preserve">German gymnasium in </w:t>
      </w:r>
      <w:r w:rsidR="0043357B">
        <w:rPr>
          <w:rFonts w:cs="Times New Roman"/>
          <w:sz w:val="24"/>
          <w:szCs w:val="24"/>
          <w:lang w:val="en-US"/>
        </w:rPr>
        <w:t>Brașov</w:t>
      </w:r>
      <w:r w:rsidR="00026DAF" w:rsidRPr="0059521B">
        <w:rPr>
          <w:rFonts w:cs="Times New Roman"/>
          <w:sz w:val="24"/>
          <w:szCs w:val="24"/>
          <w:lang w:val="en-US"/>
        </w:rPr>
        <w:t xml:space="preserve"> to learn German.  Both groups were aware of certain kinds of </w:t>
      </w:r>
      <w:r w:rsidR="00CF29AF">
        <w:rPr>
          <w:rFonts w:cs="Times New Roman"/>
          <w:sz w:val="24"/>
          <w:szCs w:val="24"/>
          <w:lang w:val="en-US"/>
        </w:rPr>
        <w:t xml:space="preserve">cultural </w:t>
      </w:r>
      <w:r w:rsidR="00026DAF" w:rsidRPr="0059521B">
        <w:rPr>
          <w:rFonts w:cs="Times New Roman"/>
          <w:sz w:val="24"/>
          <w:szCs w:val="24"/>
          <w:lang w:val="en-US"/>
        </w:rPr>
        <w:t xml:space="preserve">differences (Saxons had </w:t>
      </w:r>
      <w:r w:rsidR="00CF29AF">
        <w:rPr>
          <w:rFonts w:cs="Times New Roman"/>
          <w:sz w:val="24"/>
          <w:szCs w:val="24"/>
          <w:lang w:val="en-US"/>
        </w:rPr>
        <w:t xml:space="preserve">formal </w:t>
      </w:r>
      <w:r w:rsidR="00996E51" w:rsidRPr="0059521B">
        <w:rPr>
          <w:rFonts w:cs="Times New Roman"/>
          <w:sz w:val="24"/>
          <w:szCs w:val="24"/>
          <w:lang w:val="en-US"/>
        </w:rPr>
        <w:t>associations</w:t>
      </w:r>
      <w:r w:rsidR="00026DAF" w:rsidRPr="0059521B">
        <w:rPr>
          <w:rFonts w:cs="Times New Roman"/>
          <w:sz w:val="24"/>
          <w:szCs w:val="24"/>
          <w:lang w:val="en-US"/>
        </w:rPr>
        <w:t xml:space="preserve">, Romanians had networks; Saxons ate sweet, we eat sour, Saxons had primogeniture, </w:t>
      </w:r>
      <w:r w:rsidR="00C35271" w:rsidRPr="0059521B">
        <w:rPr>
          <w:rFonts w:cs="Times New Roman"/>
          <w:sz w:val="24"/>
          <w:szCs w:val="24"/>
          <w:lang w:val="en-US"/>
        </w:rPr>
        <w:t>Romanians</w:t>
      </w:r>
      <w:r w:rsidR="00026DAF" w:rsidRPr="0059521B">
        <w:rPr>
          <w:rFonts w:cs="Times New Roman"/>
          <w:sz w:val="24"/>
          <w:szCs w:val="24"/>
          <w:lang w:val="en-US"/>
        </w:rPr>
        <w:t xml:space="preserve"> had partible inheritance)</w:t>
      </w:r>
      <w:r w:rsidR="00CF29AF">
        <w:rPr>
          <w:rFonts w:cs="Times New Roman"/>
          <w:sz w:val="24"/>
          <w:szCs w:val="24"/>
          <w:lang w:val="en-US"/>
        </w:rPr>
        <w:t xml:space="preserve">, but these </w:t>
      </w:r>
      <w:r w:rsidR="00CF29AF">
        <w:rPr>
          <w:rFonts w:cs="Times New Roman"/>
          <w:sz w:val="24"/>
          <w:szCs w:val="24"/>
          <w:lang w:val="en-US"/>
        </w:rPr>
        <w:lastRenderedPageBreak/>
        <w:t>differences remained in the background as Feldioara endured the immigration of strangers from elsewhere, living in apartments in the center of the village.</w:t>
      </w:r>
      <w:r w:rsidR="00026DAF" w:rsidRPr="0059521B">
        <w:rPr>
          <w:rFonts w:cs="Times New Roman"/>
          <w:sz w:val="24"/>
          <w:szCs w:val="24"/>
          <w:lang w:val="en-US"/>
        </w:rPr>
        <w:t>.</w:t>
      </w:r>
      <w:r w:rsidR="00C07312">
        <w:rPr>
          <w:rFonts w:cs="Times New Roman"/>
          <w:sz w:val="24"/>
          <w:szCs w:val="24"/>
          <w:lang w:val="en-US"/>
        </w:rPr>
        <w:t xml:space="preserve"> </w:t>
      </w:r>
    </w:p>
    <w:p w:rsidR="004E5347" w:rsidRPr="0059521B" w:rsidRDefault="004E5347" w:rsidP="00612F7E">
      <w:pPr>
        <w:rPr>
          <w:rFonts w:cs="Times New Roman"/>
          <w:b/>
          <w:sz w:val="24"/>
          <w:szCs w:val="24"/>
          <w:lang w:val="en-US"/>
        </w:rPr>
      </w:pPr>
      <w:bookmarkStart w:id="10" w:name="_Hlk519268271"/>
      <w:r w:rsidRPr="0059521B">
        <w:rPr>
          <w:rFonts w:cs="Times New Roman"/>
          <w:b/>
          <w:sz w:val="24"/>
          <w:szCs w:val="24"/>
          <w:lang w:val="en-US"/>
        </w:rPr>
        <w:t>Me and them versus them and each other</w:t>
      </w:r>
    </w:p>
    <w:bookmarkEnd w:id="10"/>
    <w:p w:rsidR="004E5347" w:rsidRPr="0059521B" w:rsidRDefault="004E5347" w:rsidP="00612F7E">
      <w:pPr>
        <w:rPr>
          <w:rFonts w:cs="Times New Roman"/>
          <w:sz w:val="24"/>
          <w:szCs w:val="24"/>
          <w:lang w:val="en-US"/>
        </w:rPr>
      </w:pPr>
      <w:r w:rsidRPr="0059521B">
        <w:rPr>
          <w:rFonts w:cs="Times New Roman"/>
          <w:sz w:val="24"/>
          <w:szCs w:val="24"/>
          <w:lang w:val="en-US"/>
        </w:rPr>
        <w:t>In a critique of Geertzian anthropology, Frederik Barth wrote that anthropologists should n</w:t>
      </w:r>
      <w:r w:rsidR="009111C3" w:rsidRPr="0059521B">
        <w:rPr>
          <w:rFonts w:cs="Times New Roman"/>
          <w:sz w:val="24"/>
          <w:szCs w:val="24"/>
          <w:lang w:val="en-US"/>
        </w:rPr>
        <w:t>ot focus so much on how</w:t>
      </w:r>
      <w:r w:rsidR="00CF29AF">
        <w:rPr>
          <w:rFonts w:cs="Times New Roman"/>
          <w:sz w:val="24"/>
          <w:szCs w:val="24"/>
          <w:lang w:val="en-US"/>
        </w:rPr>
        <w:t xml:space="preserve"> they</w:t>
      </w:r>
      <w:r w:rsidR="009111C3" w:rsidRPr="0059521B">
        <w:rPr>
          <w:rFonts w:cs="Times New Roman"/>
          <w:sz w:val="24"/>
          <w:szCs w:val="24"/>
          <w:lang w:val="en-US"/>
        </w:rPr>
        <w:t xml:space="preserve"> </w:t>
      </w:r>
      <w:r w:rsidRPr="0059521B">
        <w:rPr>
          <w:rFonts w:cs="Times New Roman"/>
          <w:sz w:val="24"/>
          <w:szCs w:val="24"/>
          <w:lang w:val="en-US"/>
        </w:rPr>
        <w:t xml:space="preserve">relate to the people we study, but on how they relate to each other (1989:22). Barth’s idea was that we should stay in the background and watch the drama of social life unfold. This is what I tried to do in Feldioara, but </w:t>
      </w:r>
      <w:r w:rsidR="0055255E">
        <w:rPr>
          <w:rFonts w:cs="Times New Roman"/>
          <w:sz w:val="24"/>
          <w:szCs w:val="24"/>
          <w:lang w:val="en-US"/>
        </w:rPr>
        <w:t>often my own presence and research needs affected the situation.</w:t>
      </w:r>
      <w:r w:rsidR="003B342C">
        <w:rPr>
          <w:rFonts w:cs="Times New Roman"/>
          <w:sz w:val="24"/>
          <w:szCs w:val="24"/>
          <w:lang w:val="en-US"/>
        </w:rPr>
        <w:t xml:space="preserve"> </w:t>
      </w:r>
      <w:r w:rsidRPr="0059521B">
        <w:rPr>
          <w:rFonts w:cs="Times New Roman"/>
          <w:sz w:val="24"/>
          <w:szCs w:val="24"/>
          <w:lang w:val="en-US"/>
        </w:rPr>
        <w:t xml:space="preserve">With a focus on the planning situation, </w:t>
      </w:r>
      <w:r w:rsidR="009111C3" w:rsidRPr="0059521B">
        <w:rPr>
          <w:rFonts w:cs="Times New Roman"/>
          <w:sz w:val="24"/>
          <w:szCs w:val="24"/>
          <w:lang w:val="en-US"/>
        </w:rPr>
        <w:t>there was no</w:t>
      </w:r>
      <w:r w:rsidR="00CF29AF">
        <w:rPr>
          <w:rFonts w:cs="Times New Roman"/>
          <w:sz w:val="24"/>
          <w:szCs w:val="24"/>
          <w:lang w:val="en-US"/>
        </w:rPr>
        <w:t xml:space="preserve"> research</w:t>
      </w:r>
      <w:r w:rsidR="009111C3" w:rsidRPr="0059521B">
        <w:rPr>
          <w:rFonts w:cs="Times New Roman"/>
          <w:sz w:val="24"/>
          <w:szCs w:val="24"/>
          <w:lang w:val="en-US"/>
        </w:rPr>
        <w:t xml:space="preserve"> model to find among other ethnographers, in Eastern Europe or elsewhere. I realized that I needed macro data about plan</w:t>
      </w:r>
      <w:r w:rsidR="008C3065">
        <w:rPr>
          <w:rFonts w:cs="Times New Roman"/>
          <w:sz w:val="24"/>
          <w:szCs w:val="24"/>
          <w:lang w:val="en-US"/>
        </w:rPr>
        <w:t>ning, regional data about the sy</w:t>
      </w:r>
      <w:r w:rsidR="009111C3" w:rsidRPr="0059521B">
        <w:rPr>
          <w:rFonts w:cs="Times New Roman"/>
          <w:sz w:val="24"/>
          <w:szCs w:val="24"/>
          <w:lang w:val="en-US"/>
        </w:rPr>
        <w:t xml:space="preserve">stematization plan, and local data about how the plan was being implemented. I therefore came to the realization that there was some kinds of </w:t>
      </w:r>
      <w:r w:rsidRPr="0059521B">
        <w:rPr>
          <w:rFonts w:cs="Times New Roman"/>
          <w:sz w:val="24"/>
          <w:szCs w:val="24"/>
          <w:lang w:val="en-US"/>
        </w:rPr>
        <w:t xml:space="preserve">data I absolutely needed and </w:t>
      </w:r>
      <w:r w:rsidR="009111C3" w:rsidRPr="0059521B">
        <w:rPr>
          <w:rFonts w:cs="Times New Roman"/>
          <w:sz w:val="24"/>
          <w:szCs w:val="24"/>
          <w:lang w:val="en-US"/>
        </w:rPr>
        <w:t>other</w:t>
      </w:r>
      <w:r w:rsidRPr="0059521B">
        <w:rPr>
          <w:rFonts w:cs="Times New Roman"/>
          <w:sz w:val="24"/>
          <w:szCs w:val="24"/>
          <w:lang w:val="en-US"/>
        </w:rPr>
        <w:t xml:space="preserve"> kinds of data that would be just nice to have.</w:t>
      </w:r>
      <w:r w:rsidR="00A263FC">
        <w:rPr>
          <w:rFonts w:cs="Times New Roman"/>
          <w:sz w:val="24"/>
          <w:szCs w:val="24"/>
          <w:lang w:val="en-US"/>
        </w:rPr>
        <w:t xml:space="preserve"> </w:t>
      </w:r>
    </w:p>
    <w:p w:rsidR="00CF29AF" w:rsidRDefault="004E5347" w:rsidP="00612F7E">
      <w:pPr>
        <w:rPr>
          <w:rFonts w:cs="Times New Roman"/>
          <w:sz w:val="24"/>
          <w:szCs w:val="24"/>
          <w:lang w:val="en-US"/>
        </w:rPr>
      </w:pPr>
      <w:r w:rsidRPr="0059521B">
        <w:rPr>
          <w:rFonts w:cs="Times New Roman"/>
          <w:sz w:val="24"/>
          <w:szCs w:val="24"/>
          <w:lang w:val="en-US"/>
        </w:rPr>
        <w:t>The data that I needed concerned everything about Feldioara</w:t>
      </w:r>
      <w:r w:rsidR="00CF29AF">
        <w:rPr>
          <w:rFonts w:cs="Times New Roman"/>
          <w:sz w:val="24"/>
          <w:szCs w:val="24"/>
          <w:lang w:val="en-US"/>
        </w:rPr>
        <w:t>’s conversion</w:t>
      </w:r>
      <w:r w:rsidRPr="0059521B">
        <w:rPr>
          <w:rFonts w:cs="Times New Roman"/>
          <w:sz w:val="24"/>
          <w:szCs w:val="24"/>
          <w:lang w:val="en-US"/>
        </w:rPr>
        <w:t xml:space="preserve"> into a new town. This involved </w:t>
      </w:r>
      <w:r w:rsidR="00CF29AF">
        <w:rPr>
          <w:rFonts w:cs="Times New Roman"/>
          <w:sz w:val="24"/>
          <w:szCs w:val="24"/>
          <w:lang w:val="en-US"/>
        </w:rPr>
        <w:t xml:space="preserve">obtaining </w:t>
      </w:r>
      <w:r w:rsidRPr="0059521B">
        <w:rPr>
          <w:rFonts w:cs="Times New Roman"/>
          <w:sz w:val="24"/>
          <w:szCs w:val="24"/>
          <w:lang w:val="en-US"/>
        </w:rPr>
        <w:t>the actual urban plan</w:t>
      </w:r>
      <w:r w:rsidR="00CF29AF">
        <w:rPr>
          <w:rFonts w:cs="Times New Roman"/>
          <w:sz w:val="24"/>
          <w:szCs w:val="24"/>
          <w:lang w:val="en-US"/>
        </w:rPr>
        <w:t>ning documents</w:t>
      </w:r>
      <w:r w:rsidRPr="0059521B">
        <w:rPr>
          <w:rFonts w:cs="Times New Roman"/>
          <w:sz w:val="24"/>
          <w:szCs w:val="24"/>
          <w:lang w:val="en-US"/>
        </w:rPr>
        <w:t xml:space="preserve">, conversations with planners in </w:t>
      </w:r>
      <w:r w:rsidR="0043357B">
        <w:rPr>
          <w:rFonts w:cs="Times New Roman"/>
          <w:sz w:val="24"/>
          <w:szCs w:val="24"/>
          <w:lang w:val="en-US"/>
        </w:rPr>
        <w:t>Brașov</w:t>
      </w:r>
      <w:r w:rsidRPr="0059521B">
        <w:rPr>
          <w:rFonts w:cs="Times New Roman"/>
          <w:sz w:val="24"/>
          <w:szCs w:val="24"/>
          <w:lang w:val="en-US"/>
        </w:rPr>
        <w:t xml:space="preserve">, and the decisions about </w:t>
      </w:r>
      <w:r w:rsidR="00CF29AF">
        <w:rPr>
          <w:rFonts w:cs="Times New Roman"/>
          <w:sz w:val="24"/>
          <w:szCs w:val="24"/>
          <w:lang w:val="en-US"/>
        </w:rPr>
        <w:t xml:space="preserve">what to </w:t>
      </w:r>
      <w:r w:rsidRPr="0059521B">
        <w:rPr>
          <w:rFonts w:cs="Times New Roman"/>
          <w:sz w:val="24"/>
          <w:szCs w:val="24"/>
          <w:lang w:val="en-US"/>
        </w:rPr>
        <w:t xml:space="preserve">construct. </w:t>
      </w:r>
      <w:bookmarkStart w:id="11" w:name="_Hlk519269076"/>
      <w:r w:rsidR="003B342C">
        <w:rPr>
          <w:rFonts w:cs="Times New Roman"/>
          <w:sz w:val="24"/>
          <w:szCs w:val="24"/>
          <w:lang w:val="en-US"/>
        </w:rPr>
        <w:t>In socialist Romania in cold war times, all such documents were restricted, or even secret. Moreover, a</w:t>
      </w:r>
      <w:r w:rsidR="00CF29AF">
        <w:rPr>
          <w:rFonts w:cs="Times New Roman"/>
          <w:sz w:val="24"/>
          <w:szCs w:val="24"/>
          <w:lang w:val="en-US"/>
        </w:rPr>
        <w:t>s is common in many urban planning schemes, Feldioara’s plan</w:t>
      </w:r>
      <w:r w:rsidR="003B342C">
        <w:rPr>
          <w:rFonts w:cs="Times New Roman"/>
          <w:sz w:val="24"/>
          <w:szCs w:val="24"/>
          <w:lang w:val="en-US"/>
        </w:rPr>
        <w:t xml:space="preserve"> also </w:t>
      </w:r>
      <w:r w:rsidR="00CF29AF">
        <w:rPr>
          <w:rFonts w:cs="Times New Roman"/>
          <w:sz w:val="24"/>
          <w:szCs w:val="24"/>
          <w:lang w:val="en-US"/>
        </w:rPr>
        <w:t xml:space="preserve"> involved</w:t>
      </w:r>
      <w:r w:rsidRPr="0059521B">
        <w:rPr>
          <w:rFonts w:cs="Times New Roman"/>
          <w:sz w:val="24"/>
          <w:szCs w:val="24"/>
          <w:lang w:val="en-US"/>
        </w:rPr>
        <w:t xml:space="preserve"> the expropriation of land and dwellings for </w:t>
      </w:r>
      <w:r w:rsidR="00CF29AF">
        <w:rPr>
          <w:rFonts w:cs="Times New Roman"/>
          <w:sz w:val="24"/>
          <w:szCs w:val="24"/>
          <w:lang w:val="en-US"/>
        </w:rPr>
        <w:t>the building of apartments and diversion of roads</w:t>
      </w:r>
      <w:r w:rsidRPr="0059521B">
        <w:rPr>
          <w:rFonts w:cs="Times New Roman"/>
          <w:sz w:val="24"/>
          <w:szCs w:val="24"/>
          <w:lang w:val="en-US"/>
        </w:rPr>
        <w:t xml:space="preserve">. </w:t>
      </w:r>
      <w:bookmarkEnd w:id="11"/>
      <w:r w:rsidRPr="0059521B">
        <w:rPr>
          <w:rFonts w:cs="Times New Roman"/>
          <w:sz w:val="24"/>
          <w:szCs w:val="24"/>
          <w:lang w:val="en-US"/>
        </w:rPr>
        <w:t xml:space="preserve">These kinds of measures involved conflicts, and </w:t>
      </w:r>
      <w:r w:rsidR="00CF29AF">
        <w:rPr>
          <w:rFonts w:cs="Times New Roman"/>
          <w:sz w:val="24"/>
          <w:szCs w:val="24"/>
          <w:lang w:val="en-US"/>
        </w:rPr>
        <w:t>I tried to</w:t>
      </w:r>
      <w:r w:rsidRPr="0059521B">
        <w:rPr>
          <w:rFonts w:cs="Times New Roman"/>
          <w:sz w:val="24"/>
          <w:szCs w:val="24"/>
          <w:lang w:val="en-US"/>
        </w:rPr>
        <w:t xml:space="preserve"> identify and perhaps track some of these critical cases.</w:t>
      </w:r>
      <w:r w:rsidR="00CF29AF">
        <w:rPr>
          <w:rFonts w:cs="Times New Roman"/>
          <w:sz w:val="24"/>
          <w:szCs w:val="24"/>
          <w:lang w:val="en-US"/>
        </w:rPr>
        <w:t xml:space="preserve"> In this sense, I was inspired by Gluckman’s work on the case method.</w:t>
      </w:r>
      <w:r w:rsidRPr="0059521B">
        <w:rPr>
          <w:rFonts w:cs="Times New Roman"/>
          <w:sz w:val="24"/>
          <w:szCs w:val="24"/>
          <w:lang w:val="en-US"/>
        </w:rPr>
        <w:t xml:space="preserve">  </w:t>
      </w:r>
      <w:r w:rsidR="00CF29AF">
        <w:rPr>
          <w:rFonts w:cs="Times New Roman"/>
          <w:sz w:val="24"/>
          <w:szCs w:val="24"/>
          <w:lang w:val="en-US"/>
        </w:rPr>
        <w:t>Getting hold of the actual</w:t>
      </w:r>
      <w:r w:rsidRPr="0059521B">
        <w:rPr>
          <w:rFonts w:cs="Times New Roman"/>
          <w:sz w:val="24"/>
          <w:szCs w:val="24"/>
          <w:lang w:val="en-US"/>
        </w:rPr>
        <w:t xml:space="preserve"> plans</w:t>
      </w:r>
      <w:r w:rsidR="00CF29AF">
        <w:rPr>
          <w:rFonts w:cs="Times New Roman"/>
          <w:sz w:val="24"/>
          <w:szCs w:val="24"/>
          <w:lang w:val="en-US"/>
        </w:rPr>
        <w:t xml:space="preserve"> was complicated </w:t>
      </w:r>
      <w:r w:rsidRPr="0059521B">
        <w:rPr>
          <w:rFonts w:cs="Times New Roman"/>
          <w:sz w:val="24"/>
          <w:szCs w:val="24"/>
          <w:lang w:val="en-US"/>
        </w:rPr>
        <w:t xml:space="preserve">since </w:t>
      </w:r>
      <w:r w:rsidR="003B342C">
        <w:rPr>
          <w:rFonts w:cs="Times New Roman"/>
          <w:sz w:val="24"/>
          <w:szCs w:val="24"/>
          <w:lang w:val="en-US"/>
        </w:rPr>
        <w:t xml:space="preserve">planning documents are strategic, and besides, </w:t>
      </w:r>
      <w:r w:rsidRPr="0059521B">
        <w:rPr>
          <w:rFonts w:cs="Times New Roman"/>
          <w:sz w:val="24"/>
          <w:szCs w:val="24"/>
          <w:lang w:val="en-US"/>
        </w:rPr>
        <w:t xml:space="preserve">Feldioara also had a secret factory. Fortunately, I developed a cordial relationship with the top administrator </w:t>
      </w:r>
      <w:r w:rsidR="00CF29AF">
        <w:rPr>
          <w:rFonts w:cs="Times New Roman"/>
          <w:sz w:val="24"/>
          <w:szCs w:val="24"/>
          <w:lang w:val="en-US"/>
        </w:rPr>
        <w:t>for</w:t>
      </w:r>
      <w:r w:rsidRPr="0059521B">
        <w:rPr>
          <w:rFonts w:cs="Times New Roman"/>
          <w:sz w:val="24"/>
          <w:szCs w:val="24"/>
          <w:lang w:val="en-US"/>
        </w:rPr>
        <w:t xml:space="preserve"> </w:t>
      </w:r>
      <w:r w:rsidR="0043357B">
        <w:rPr>
          <w:rFonts w:cs="Times New Roman"/>
          <w:sz w:val="24"/>
          <w:szCs w:val="24"/>
          <w:lang w:val="en-US"/>
        </w:rPr>
        <w:t>Brașov</w:t>
      </w:r>
      <w:r w:rsidR="00CF29AF">
        <w:rPr>
          <w:rFonts w:cs="Times New Roman"/>
          <w:sz w:val="24"/>
          <w:szCs w:val="24"/>
          <w:lang w:val="en-US"/>
        </w:rPr>
        <w:t xml:space="preserve"> County</w:t>
      </w:r>
      <w:r w:rsidRPr="0059521B">
        <w:rPr>
          <w:rFonts w:cs="Times New Roman"/>
          <w:sz w:val="24"/>
          <w:szCs w:val="24"/>
          <w:lang w:val="en-US"/>
        </w:rPr>
        <w:t>, Stefan Bucur, who allowed me to hang out in the regional planning office. Here I met the architects, engineers and planners who were to implement the systematization scheme for villages in the county, including the other two villages chosen to become small urban centers. For these experts, there was no problem with a researcher trying to study how the</w:t>
      </w:r>
      <w:r w:rsidR="00CF29AF">
        <w:rPr>
          <w:rFonts w:cs="Times New Roman"/>
          <w:sz w:val="24"/>
          <w:szCs w:val="24"/>
          <w:lang w:val="en-US"/>
        </w:rPr>
        <w:t>y</w:t>
      </w:r>
      <w:r w:rsidRPr="0059521B">
        <w:rPr>
          <w:rFonts w:cs="Times New Roman"/>
          <w:sz w:val="24"/>
          <w:szCs w:val="24"/>
          <w:lang w:val="en-US"/>
        </w:rPr>
        <w:t xml:space="preserve"> applied their expertise</w:t>
      </w:r>
      <w:r w:rsidR="008816A2" w:rsidRPr="0059521B">
        <w:rPr>
          <w:rFonts w:cs="Times New Roman"/>
          <w:sz w:val="24"/>
          <w:szCs w:val="24"/>
          <w:lang w:val="en-US"/>
        </w:rPr>
        <w:t xml:space="preserve">. </w:t>
      </w:r>
      <w:r w:rsidR="003B342C">
        <w:rPr>
          <w:rFonts w:cs="Times New Roman"/>
          <w:sz w:val="24"/>
          <w:szCs w:val="24"/>
          <w:lang w:val="en-US"/>
        </w:rPr>
        <w:t xml:space="preserve">They enjoyed the attention of an American student watching how they work. </w:t>
      </w:r>
      <w:r w:rsidR="008816A2" w:rsidRPr="0059521B">
        <w:rPr>
          <w:rFonts w:cs="Times New Roman"/>
          <w:sz w:val="24"/>
          <w:szCs w:val="24"/>
          <w:lang w:val="en-US"/>
        </w:rPr>
        <w:t>In many ways</w:t>
      </w:r>
      <w:r w:rsidR="00CF29AF">
        <w:rPr>
          <w:rFonts w:cs="Times New Roman"/>
          <w:sz w:val="24"/>
          <w:szCs w:val="24"/>
          <w:lang w:val="en-US"/>
        </w:rPr>
        <w:t>,</w:t>
      </w:r>
      <w:r w:rsidR="008816A2" w:rsidRPr="0059521B">
        <w:rPr>
          <w:rFonts w:cs="Times New Roman"/>
          <w:sz w:val="24"/>
          <w:szCs w:val="24"/>
          <w:lang w:val="en-US"/>
        </w:rPr>
        <w:t xml:space="preserve"> it was easier working with them than with the suspicious local leaders, who were always looking over their shoulder in the local competition and </w:t>
      </w:r>
      <w:r w:rsidR="00CF29AF">
        <w:rPr>
          <w:rFonts w:cs="Times New Roman"/>
          <w:sz w:val="24"/>
          <w:szCs w:val="24"/>
          <w:lang w:val="en-US"/>
        </w:rPr>
        <w:t xml:space="preserve">who were sensitive to </w:t>
      </w:r>
      <w:r w:rsidR="008816A2" w:rsidRPr="0059521B">
        <w:rPr>
          <w:rFonts w:cs="Times New Roman"/>
          <w:sz w:val="24"/>
          <w:szCs w:val="24"/>
          <w:lang w:val="en-US"/>
        </w:rPr>
        <w:t>signals from the regional party apparatus</w:t>
      </w:r>
      <w:r w:rsidR="00CF29AF">
        <w:rPr>
          <w:rFonts w:cs="Times New Roman"/>
          <w:sz w:val="24"/>
          <w:szCs w:val="24"/>
          <w:lang w:val="en-US"/>
        </w:rPr>
        <w:t xml:space="preserve"> about the danger of a foreigner in their midst</w:t>
      </w:r>
      <w:r w:rsidR="008816A2" w:rsidRPr="0059521B">
        <w:rPr>
          <w:rFonts w:cs="Times New Roman"/>
          <w:sz w:val="24"/>
          <w:szCs w:val="24"/>
          <w:lang w:val="en-US"/>
        </w:rPr>
        <w:t>.</w:t>
      </w:r>
      <w:r w:rsidR="009111C3" w:rsidRPr="0059521B">
        <w:rPr>
          <w:rFonts w:cs="Times New Roman"/>
          <w:sz w:val="24"/>
          <w:szCs w:val="24"/>
          <w:lang w:val="en-US"/>
        </w:rPr>
        <w:t xml:space="preserve"> </w:t>
      </w:r>
    </w:p>
    <w:p w:rsidR="004E5347" w:rsidRPr="0059521B" w:rsidRDefault="003B342C" w:rsidP="00612F7E">
      <w:pPr>
        <w:rPr>
          <w:rFonts w:cs="Times New Roman"/>
          <w:sz w:val="24"/>
          <w:szCs w:val="24"/>
          <w:lang w:val="en-US"/>
        </w:rPr>
      </w:pPr>
      <w:r>
        <w:rPr>
          <w:rFonts w:cs="Times New Roman"/>
          <w:sz w:val="24"/>
          <w:szCs w:val="24"/>
          <w:lang w:val="en-US"/>
        </w:rPr>
        <w:t xml:space="preserve">And what of the plan? </w:t>
      </w:r>
      <w:r w:rsidR="00CF29AF">
        <w:rPr>
          <w:rFonts w:cs="Times New Roman"/>
          <w:sz w:val="24"/>
          <w:szCs w:val="24"/>
          <w:lang w:val="en-US"/>
        </w:rPr>
        <w:t>As</w:t>
      </w:r>
      <w:r w:rsidR="009111C3" w:rsidRPr="0059521B">
        <w:rPr>
          <w:rFonts w:cs="Times New Roman"/>
          <w:sz w:val="24"/>
          <w:szCs w:val="24"/>
          <w:lang w:val="en-US"/>
        </w:rPr>
        <w:t xml:space="preserve"> in so many cases of planned change, and as was typical for Romania, things did not go according to plan. </w:t>
      </w:r>
      <w:r w:rsidR="002A656A">
        <w:rPr>
          <w:rFonts w:cs="Times New Roman"/>
          <w:sz w:val="24"/>
          <w:szCs w:val="24"/>
          <w:lang w:val="en-US"/>
        </w:rPr>
        <w:t xml:space="preserve">Some systematization plans in Romania were brutally enacted, especially in Bucharest, where thousands of dwellings and even churches were destroyed to make way for Ceausescu’s monumental constructions. But in </w:t>
      </w:r>
      <w:r w:rsidR="0043357B">
        <w:rPr>
          <w:rFonts w:cs="Times New Roman"/>
          <w:sz w:val="24"/>
          <w:szCs w:val="24"/>
          <w:lang w:val="en-US"/>
        </w:rPr>
        <w:t>Brașov</w:t>
      </w:r>
      <w:r>
        <w:rPr>
          <w:rFonts w:cs="Times New Roman"/>
          <w:sz w:val="24"/>
          <w:szCs w:val="24"/>
          <w:lang w:val="en-US"/>
        </w:rPr>
        <w:t xml:space="preserve"> county</w:t>
      </w:r>
      <w:r w:rsidR="002A656A">
        <w:rPr>
          <w:rFonts w:cs="Times New Roman"/>
          <w:sz w:val="24"/>
          <w:szCs w:val="24"/>
          <w:lang w:val="en-US"/>
        </w:rPr>
        <w:t>, t</w:t>
      </w:r>
      <w:r w:rsidR="009111C3" w:rsidRPr="0059521B">
        <w:rPr>
          <w:rFonts w:cs="Times New Roman"/>
          <w:sz w:val="24"/>
          <w:szCs w:val="24"/>
          <w:lang w:val="en-US"/>
        </w:rPr>
        <w:t>he systematization plan was delayed several times</w:t>
      </w:r>
      <w:r w:rsidR="002A656A">
        <w:rPr>
          <w:rFonts w:cs="Times New Roman"/>
          <w:sz w:val="24"/>
          <w:szCs w:val="24"/>
          <w:lang w:val="en-US"/>
        </w:rPr>
        <w:t>. In Feldioara, some</w:t>
      </w:r>
      <w:r w:rsidR="007823ED" w:rsidRPr="0059521B">
        <w:rPr>
          <w:rFonts w:cs="Times New Roman"/>
          <w:sz w:val="24"/>
          <w:szCs w:val="24"/>
          <w:lang w:val="en-US"/>
        </w:rPr>
        <w:t xml:space="preserve"> apartments were indeed built</w:t>
      </w:r>
      <w:r w:rsidR="00CF29AF">
        <w:rPr>
          <w:rFonts w:cs="Times New Roman"/>
          <w:sz w:val="24"/>
          <w:szCs w:val="24"/>
          <w:lang w:val="en-US"/>
        </w:rPr>
        <w:t xml:space="preserve"> during the period of my fieldwork</w:t>
      </w:r>
      <w:r w:rsidR="007823ED" w:rsidRPr="0059521B">
        <w:rPr>
          <w:rFonts w:cs="Times New Roman"/>
          <w:sz w:val="24"/>
          <w:szCs w:val="24"/>
          <w:lang w:val="en-US"/>
        </w:rPr>
        <w:t xml:space="preserve">, </w:t>
      </w:r>
      <w:r w:rsidR="002A656A">
        <w:rPr>
          <w:rFonts w:cs="Times New Roman"/>
          <w:sz w:val="24"/>
          <w:szCs w:val="24"/>
          <w:lang w:val="en-US"/>
        </w:rPr>
        <w:t xml:space="preserve">but </w:t>
      </w:r>
      <w:r w:rsidR="007823ED" w:rsidRPr="0059521B">
        <w:rPr>
          <w:rFonts w:cs="Times New Roman"/>
          <w:sz w:val="24"/>
          <w:szCs w:val="24"/>
          <w:lang w:val="en-US"/>
        </w:rPr>
        <w:t xml:space="preserve">the other promised developments </w:t>
      </w:r>
      <w:r>
        <w:rPr>
          <w:rFonts w:cs="Times New Roman"/>
          <w:sz w:val="24"/>
          <w:szCs w:val="24"/>
          <w:lang w:val="en-US"/>
        </w:rPr>
        <w:t xml:space="preserve">to improve village infrastructure </w:t>
      </w:r>
      <w:r w:rsidR="007823ED" w:rsidRPr="0059521B">
        <w:rPr>
          <w:rFonts w:cs="Times New Roman"/>
          <w:sz w:val="24"/>
          <w:szCs w:val="24"/>
          <w:lang w:val="en-US"/>
        </w:rPr>
        <w:t>never really took place. Not then. Not ever.</w:t>
      </w:r>
    </w:p>
    <w:p w:rsidR="007823ED" w:rsidRPr="0059521B" w:rsidRDefault="007823ED" w:rsidP="00612F7E">
      <w:pPr>
        <w:rPr>
          <w:rFonts w:cs="Times New Roman"/>
          <w:sz w:val="24"/>
          <w:szCs w:val="24"/>
          <w:lang w:val="en-US"/>
        </w:rPr>
      </w:pPr>
      <w:r w:rsidRPr="0059521B">
        <w:rPr>
          <w:rFonts w:cs="Times New Roman"/>
          <w:sz w:val="24"/>
          <w:szCs w:val="24"/>
          <w:lang w:val="en-US"/>
        </w:rPr>
        <w:t>On leaving the village in August 1976, the plan to urbanize Feldioara had yet to be implemented. I</w:t>
      </w:r>
      <w:r w:rsidR="002A656A">
        <w:rPr>
          <w:rFonts w:cs="Times New Roman"/>
          <w:sz w:val="24"/>
          <w:szCs w:val="24"/>
          <w:lang w:val="en-US"/>
        </w:rPr>
        <w:t xml:space="preserve">n the years that followed, I </w:t>
      </w:r>
      <w:r w:rsidRPr="0059521B">
        <w:rPr>
          <w:rFonts w:cs="Times New Roman"/>
          <w:sz w:val="24"/>
          <w:szCs w:val="24"/>
          <w:lang w:val="en-US"/>
        </w:rPr>
        <w:t xml:space="preserve">returned each year for short </w:t>
      </w:r>
      <w:r w:rsidR="002A656A">
        <w:rPr>
          <w:rFonts w:cs="Times New Roman"/>
          <w:sz w:val="24"/>
          <w:szCs w:val="24"/>
          <w:lang w:val="en-US"/>
        </w:rPr>
        <w:t>stays</w:t>
      </w:r>
      <w:r w:rsidRPr="0059521B">
        <w:rPr>
          <w:rFonts w:cs="Times New Roman"/>
          <w:sz w:val="24"/>
          <w:szCs w:val="24"/>
          <w:lang w:val="en-US"/>
        </w:rPr>
        <w:t xml:space="preserve">, </w:t>
      </w:r>
      <w:r w:rsidR="002A656A">
        <w:rPr>
          <w:rFonts w:cs="Times New Roman"/>
          <w:sz w:val="24"/>
          <w:szCs w:val="24"/>
          <w:lang w:val="en-US"/>
        </w:rPr>
        <w:t>watching the urbanization plan stand still</w:t>
      </w:r>
      <w:r w:rsidRPr="0059521B">
        <w:rPr>
          <w:rFonts w:cs="Times New Roman"/>
          <w:sz w:val="24"/>
          <w:szCs w:val="24"/>
          <w:lang w:val="en-US"/>
        </w:rPr>
        <w:t xml:space="preserve">. </w:t>
      </w:r>
      <w:bookmarkStart w:id="12" w:name="_Hlk519269617"/>
      <w:r w:rsidR="00882972">
        <w:rPr>
          <w:rFonts w:cs="Times New Roman"/>
          <w:sz w:val="24"/>
          <w:szCs w:val="24"/>
          <w:lang w:val="en-US"/>
        </w:rPr>
        <w:t xml:space="preserve">Some apartments were built. A culture house was completed. </w:t>
      </w:r>
      <w:r w:rsidRPr="0059521B">
        <w:rPr>
          <w:rFonts w:cs="Times New Roman"/>
          <w:sz w:val="24"/>
          <w:szCs w:val="24"/>
          <w:lang w:val="en-US"/>
        </w:rPr>
        <w:t>In the end</w:t>
      </w:r>
      <w:r w:rsidR="003B342C">
        <w:rPr>
          <w:rFonts w:cs="Times New Roman"/>
          <w:sz w:val="24"/>
          <w:szCs w:val="24"/>
          <w:lang w:val="en-US"/>
        </w:rPr>
        <w:t>,</w:t>
      </w:r>
      <w:r w:rsidR="00882972">
        <w:rPr>
          <w:rFonts w:cs="Times New Roman"/>
          <w:sz w:val="24"/>
          <w:szCs w:val="24"/>
          <w:lang w:val="en-US"/>
        </w:rPr>
        <w:t xml:space="preserve"> </w:t>
      </w:r>
      <w:r w:rsidRPr="0059521B">
        <w:rPr>
          <w:rFonts w:cs="Times New Roman"/>
          <w:sz w:val="24"/>
          <w:szCs w:val="24"/>
          <w:lang w:val="en-US"/>
        </w:rPr>
        <w:t xml:space="preserve">I wrote a thesis on the idea of planning and improvisation, and how the discourse of planning and future </w:t>
      </w:r>
      <w:r w:rsidR="002A656A">
        <w:rPr>
          <w:rFonts w:cs="Times New Roman"/>
          <w:sz w:val="24"/>
          <w:szCs w:val="24"/>
          <w:lang w:val="en-US"/>
        </w:rPr>
        <w:t xml:space="preserve">development </w:t>
      </w:r>
      <w:r w:rsidRPr="0059521B">
        <w:rPr>
          <w:rFonts w:cs="Times New Roman"/>
          <w:sz w:val="24"/>
          <w:szCs w:val="24"/>
          <w:lang w:val="en-US"/>
        </w:rPr>
        <w:t xml:space="preserve">was as important as the actual implementation. </w:t>
      </w:r>
      <w:bookmarkEnd w:id="12"/>
      <w:r w:rsidRPr="0059521B">
        <w:rPr>
          <w:rFonts w:cs="Times New Roman"/>
          <w:sz w:val="24"/>
          <w:szCs w:val="24"/>
          <w:lang w:val="en-US"/>
        </w:rPr>
        <w:t>I ended up demonstrating what so many development experts and local villagers already know: that nothing goes according to plan. But that people still believe in planning.</w:t>
      </w:r>
    </w:p>
    <w:p w:rsidR="00EF18E0" w:rsidRPr="0059521B" w:rsidRDefault="00EF18E0" w:rsidP="00612F7E">
      <w:pPr>
        <w:rPr>
          <w:rFonts w:cs="Times New Roman"/>
          <w:b/>
          <w:sz w:val="24"/>
          <w:szCs w:val="24"/>
          <w:lang w:val="en-US"/>
        </w:rPr>
      </w:pPr>
      <w:bookmarkStart w:id="13" w:name="_Hlk519269860"/>
      <w:r w:rsidRPr="0059521B">
        <w:rPr>
          <w:rFonts w:cs="Times New Roman"/>
          <w:b/>
          <w:sz w:val="24"/>
          <w:szCs w:val="24"/>
          <w:lang w:val="en-US"/>
        </w:rPr>
        <w:t>Tatoos and ankle bracelets</w:t>
      </w:r>
    </w:p>
    <w:bookmarkEnd w:id="13"/>
    <w:p w:rsidR="008816A2" w:rsidRPr="0059521B" w:rsidRDefault="00882972" w:rsidP="00612F7E">
      <w:pPr>
        <w:rPr>
          <w:rFonts w:cs="Times New Roman"/>
          <w:sz w:val="24"/>
          <w:szCs w:val="24"/>
          <w:lang w:val="en-US"/>
        </w:rPr>
      </w:pPr>
      <w:r>
        <w:rPr>
          <w:rFonts w:cs="Times New Roman"/>
          <w:sz w:val="24"/>
          <w:szCs w:val="24"/>
          <w:lang w:val="en-US"/>
        </w:rPr>
        <w:lastRenderedPageBreak/>
        <w:t>My study of the</w:t>
      </w:r>
      <w:r w:rsidR="007823ED" w:rsidRPr="0059521B">
        <w:rPr>
          <w:rFonts w:cs="Times New Roman"/>
          <w:sz w:val="24"/>
          <w:szCs w:val="24"/>
          <w:lang w:val="en-US"/>
        </w:rPr>
        <w:t xml:space="preserve"> unfulfilled scheme to urbanize Feldioara </w:t>
      </w:r>
      <w:r>
        <w:rPr>
          <w:rFonts w:cs="Times New Roman"/>
          <w:sz w:val="24"/>
          <w:szCs w:val="24"/>
          <w:lang w:val="en-US"/>
        </w:rPr>
        <w:t xml:space="preserve"> left its mark on me. M</w:t>
      </w:r>
      <w:r w:rsidR="007823ED" w:rsidRPr="0059521B">
        <w:rPr>
          <w:rFonts w:cs="Times New Roman"/>
          <w:sz w:val="24"/>
          <w:szCs w:val="24"/>
          <w:lang w:val="en-US"/>
        </w:rPr>
        <w:t>y</w:t>
      </w:r>
      <w:r w:rsidR="008816A2" w:rsidRPr="0059521B">
        <w:rPr>
          <w:rFonts w:cs="Times New Roman"/>
          <w:sz w:val="24"/>
          <w:szCs w:val="24"/>
          <w:lang w:val="en-US"/>
        </w:rPr>
        <w:t xml:space="preserve"> struggles to obtain access to various documents and </w:t>
      </w:r>
      <w:r w:rsidR="002A656A">
        <w:rPr>
          <w:rFonts w:cs="Times New Roman"/>
          <w:sz w:val="24"/>
          <w:szCs w:val="24"/>
          <w:lang w:val="en-US"/>
        </w:rPr>
        <w:t xml:space="preserve">to attend </w:t>
      </w:r>
      <w:r w:rsidR="008816A2" w:rsidRPr="0059521B">
        <w:rPr>
          <w:rFonts w:cs="Times New Roman"/>
          <w:sz w:val="24"/>
          <w:szCs w:val="24"/>
          <w:lang w:val="en-US"/>
        </w:rPr>
        <w:t xml:space="preserve">meetings began to </w:t>
      </w:r>
      <w:r>
        <w:rPr>
          <w:rFonts w:cs="Times New Roman"/>
          <w:sz w:val="24"/>
          <w:szCs w:val="24"/>
          <w:lang w:val="en-US"/>
        </w:rPr>
        <w:t>tattoo itself on</w:t>
      </w:r>
      <w:r w:rsidR="008816A2" w:rsidRPr="0059521B">
        <w:rPr>
          <w:rFonts w:cs="Times New Roman"/>
          <w:sz w:val="24"/>
          <w:szCs w:val="24"/>
          <w:lang w:val="en-US"/>
        </w:rPr>
        <w:t xml:space="preserve"> my entire approach to how I understood life in Feldioara,</w:t>
      </w:r>
      <w:r w:rsidR="007823ED" w:rsidRPr="0059521B">
        <w:rPr>
          <w:rFonts w:cs="Times New Roman"/>
          <w:sz w:val="24"/>
          <w:szCs w:val="24"/>
          <w:lang w:val="en-US"/>
        </w:rPr>
        <w:t xml:space="preserve"> how I understood Romanian </w:t>
      </w:r>
      <w:r w:rsidR="008816A2" w:rsidRPr="0059521B">
        <w:rPr>
          <w:rFonts w:cs="Times New Roman"/>
          <w:sz w:val="24"/>
          <w:szCs w:val="24"/>
          <w:lang w:val="en-US"/>
        </w:rPr>
        <w:t xml:space="preserve">planning, and </w:t>
      </w:r>
      <w:r w:rsidR="007823ED" w:rsidRPr="0059521B">
        <w:rPr>
          <w:rFonts w:cs="Times New Roman"/>
          <w:sz w:val="24"/>
          <w:szCs w:val="24"/>
          <w:lang w:val="en-US"/>
        </w:rPr>
        <w:t>eventually how I understood East European ‘real</w:t>
      </w:r>
      <w:r w:rsidR="008816A2" w:rsidRPr="0059521B">
        <w:rPr>
          <w:rFonts w:cs="Times New Roman"/>
          <w:sz w:val="24"/>
          <w:szCs w:val="24"/>
          <w:lang w:val="en-US"/>
        </w:rPr>
        <w:t xml:space="preserve"> socialism</w:t>
      </w:r>
      <w:r w:rsidR="007823ED" w:rsidRPr="0059521B">
        <w:rPr>
          <w:rFonts w:cs="Times New Roman"/>
          <w:sz w:val="24"/>
          <w:szCs w:val="24"/>
          <w:lang w:val="en-US"/>
        </w:rPr>
        <w:t>’</w:t>
      </w:r>
      <w:r w:rsidR="008816A2" w:rsidRPr="0059521B">
        <w:rPr>
          <w:rFonts w:cs="Times New Roman"/>
          <w:sz w:val="24"/>
          <w:szCs w:val="24"/>
          <w:lang w:val="en-US"/>
        </w:rPr>
        <w:t xml:space="preserve">. </w:t>
      </w:r>
      <w:r w:rsidR="007823ED" w:rsidRPr="0059521B">
        <w:rPr>
          <w:rFonts w:cs="Times New Roman"/>
          <w:sz w:val="24"/>
          <w:szCs w:val="24"/>
          <w:lang w:val="en-US"/>
        </w:rPr>
        <w:t xml:space="preserve"> Much of my fieldwork time</w:t>
      </w:r>
      <w:r w:rsidR="008816A2" w:rsidRPr="0059521B">
        <w:rPr>
          <w:rFonts w:cs="Times New Roman"/>
          <w:sz w:val="24"/>
          <w:szCs w:val="24"/>
          <w:lang w:val="en-US"/>
        </w:rPr>
        <w:t xml:space="preserve"> involved </w:t>
      </w:r>
      <w:r>
        <w:rPr>
          <w:rFonts w:cs="Times New Roman"/>
          <w:sz w:val="24"/>
          <w:szCs w:val="24"/>
          <w:lang w:val="en-US"/>
        </w:rPr>
        <w:t>observing how Romanians negotiated an economy of shortage and bureaucratic regulations, as well as my own</w:t>
      </w:r>
      <w:r w:rsidR="008816A2" w:rsidRPr="0059521B">
        <w:rPr>
          <w:rFonts w:cs="Times New Roman"/>
          <w:sz w:val="24"/>
          <w:szCs w:val="24"/>
          <w:lang w:val="en-US"/>
        </w:rPr>
        <w:t xml:space="preserve"> interactions and confrontations with bureaucratic actors, </w:t>
      </w:r>
      <w:bookmarkStart w:id="14" w:name="_Hlk519270041"/>
      <w:r w:rsidR="008816A2" w:rsidRPr="0059521B">
        <w:rPr>
          <w:rFonts w:cs="Times New Roman"/>
          <w:sz w:val="24"/>
          <w:szCs w:val="24"/>
          <w:lang w:val="en-US"/>
        </w:rPr>
        <w:t xml:space="preserve">efforts to obtain access to documents or </w:t>
      </w:r>
      <w:r w:rsidR="007823ED" w:rsidRPr="0059521B">
        <w:rPr>
          <w:rFonts w:cs="Times New Roman"/>
          <w:sz w:val="24"/>
          <w:szCs w:val="24"/>
          <w:lang w:val="en-US"/>
        </w:rPr>
        <w:t>attend</w:t>
      </w:r>
      <w:r w:rsidR="008816A2" w:rsidRPr="0059521B">
        <w:rPr>
          <w:rFonts w:cs="Times New Roman"/>
          <w:sz w:val="24"/>
          <w:szCs w:val="24"/>
          <w:lang w:val="en-US"/>
        </w:rPr>
        <w:t xml:space="preserve"> a meeting or </w:t>
      </w:r>
      <w:r w:rsidR="007823ED" w:rsidRPr="0059521B">
        <w:rPr>
          <w:rFonts w:cs="Times New Roman"/>
          <w:sz w:val="24"/>
          <w:szCs w:val="24"/>
          <w:lang w:val="en-US"/>
        </w:rPr>
        <w:t xml:space="preserve">make </w:t>
      </w:r>
      <w:r w:rsidR="008816A2" w:rsidRPr="0059521B">
        <w:rPr>
          <w:rFonts w:cs="Times New Roman"/>
          <w:sz w:val="24"/>
          <w:szCs w:val="24"/>
          <w:lang w:val="en-US"/>
        </w:rPr>
        <w:t>a visit</w:t>
      </w:r>
      <w:bookmarkEnd w:id="14"/>
      <w:r w:rsidR="007823ED" w:rsidRPr="0059521B">
        <w:rPr>
          <w:rFonts w:cs="Times New Roman"/>
          <w:sz w:val="24"/>
          <w:szCs w:val="24"/>
          <w:lang w:val="en-US"/>
        </w:rPr>
        <w:t>. Just as</w:t>
      </w:r>
      <w:r w:rsidR="008816A2" w:rsidRPr="0059521B">
        <w:rPr>
          <w:rFonts w:cs="Times New Roman"/>
          <w:sz w:val="24"/>
          <w:szCs w:val="24"/>
          <w:lang w:val="en-US"/>
        </w:rPr>
        <w:t xml:space="preserve"> ordinary</w:t>
      </w:r>
      <w:r w:rsidR="007823ED" w:rsidRPr="0059521B">
        <w:rPr>
          <w:rFonts w:cs="Times New Roman"/>
          <w:sz w:val="24"/>
          <w:szCs w:val="24"/>
          <w:lang w:val="en-US"/>
        </w:rPr>
        <w:t xml:space="preserve"> Romanians used their energies to obtain</w:t>
      </w:r>
      <w:r>
        <w:rPr>
          <w:rFonts w:cs="Times New Roman"/>
          <w:sz w:val="24"/>
          <w:szCs w:val="24"/>
          <w:lang w:val="en-US"/>
        </w:rPr>
        <w:t xml:space="preserve"> access to resources that</w:t>
      </w:r>
      <w:r w:rsidR="008816A2" w:rsidRPr="0059521B">
        <w:rPr>
          <w:rFonts w:cs="Times New Roman"/>
          <w:sz w:val="24"/>
          <w:szCs w:val="24"/>
          <w:lang w:val="en-US"/>
        </w:rPr>
        <w:t xml:space="preserve"> were important for their lives (food, housing, medical treatment, exit visas)</w:t>
      </w:r>
      <w:r w:rsidR="00CA4E3A" w:rsidRPr="0059521B">
        <w:rPr>
          <w:rFonts w:cs="Times New Roman"/>
          <w:sz w:val="24"/>
          <w:szCs w:val="24"/>
          <w:lang w:val="en-US"/>
        </w:rPr>
        <w:t>, I was also preoccupied with struggles to obtain the resources I needed as a researcher</w:t>
      </w:r>
      <w:r w:rsidR="008816A2" w:rsidRPr="0059521B">
        <w:rPr>
          <w:rFonts w:cs="Times New Roman"/>
          <w:sz w:val="24"/>
          <w:szCs w:val="24"/>
          <w:lang w:val="en-US"/>
        </w:rPr>
        <w:t xml:space="preserve">. What emerged from my 18 months </w:t>
      </w:r>
      <w:r w:rsidR="002A656A">
        <w:rPr>
          <w:rFonts w:cs="Times New Roman"/>
          <w:sz w:val="24"/>
          <w:szCs w:val="24"/>
          <w:lang w:val="en-US"/>
        </w:rPr>
        <w:t xml:space="preserve">of </w:t>
      </w:r>
      <w:r w:rsidR="00CA4E3A" w:rsidRPr="0059521B">
        <w:rPr>
          <w:rFonts w:cs="Times New Roman"/>
          <w:sz w:val="24"/>
          <w:szCs w:val="24"/>
          <w:lang w:val="en-US"/>
        </w:rPr>
        <w:t xml:space="preserve">initial fieldwork </w:t>
      </w:r>
      <w:r w:rsidR="008816A2" w:rsidRPr="0059521B">
        <w:rPr>
          <w:rFonts w:cs="Times New Roman"/>
          <w:sz w:val="24"/>
          <w:szCs w:val="24"/>
          <w:lang w:val="en-US"/>
        </w:rPr>
        <w:t>in Romania was an understanding of how Romanians</w:t>
      </w:r>
      <w:bookmarkStart w:id="15" w:name="_Hlk519270160"/>
      <w:r w:rsidR="000518EA">
        <w:rPr>
          <w:rFonts w:cs="Times New Roman"/>
          <w:sz w:val="24"/>
          <w:szCs w:val="24"/>
          <w:lang w:val="en-US"/>
        </w:rPr>
        <w:t xml:space="preserve"> use</w:t>
      </w:r>
      <w:r w:rsidR="008816A2" w:rsidRPr="0059521B">
        <w:rPr>
          <w:rFonts w:cs="Times New Roman"/>
          <w:sz w:val="24"/>
          <w:szCs w:val="24"/>
          <w:lang w:val="en-US"/>
        </w:rPr>
        <w:t xml:space="preserve"> informal networks</w:t>
      </w:r>
      <w:bookmarkEnd w:id="15"/>
      <w:r w:rsidR="000518EA">
        <w:rPr>
          <w:rFonts w:cs="Times New Roman"/>
          <w:sz w:val="24"/>
          <w:szCs w:val="24"/>
          <w:lang w:val="en-US"/>
        </w:rPr>
        <w:t xml:space="preserve"> to negotiate their world</w:t>
      </w:r>
      <w:r w:rsidR="008816A2" w:rsidRPr="0059521B">
        <w:rPr>
          <w:rFonts w:cs="Times New Roman"/>
          <w:sz w:val="24"/>
          <w:szCs w:val="24"/>
          <w:lang w:val="en-US"/>
        </w:rPr>
        <w:t xml:space="preserve">. This kind of approach would inform my work from then on, </w:t>
      </w:r>
      <w:r w:rsidR="00CA4E3A" w:rsidRPr="0059521B">
        <w:rPr>
          <w:rFonts w:cs="Times New Roman"/>
          <w:sz w:val="24"/>
          <w:szCs w:val="24"/>
          <w:lang w:val="en-US"/>
        </w:rPr>
        <w:t xml:space="preserve">both </w:t>
      </w:r>
      <w:r w:rsidR="008816A2" w:rsidRPr="0059521B">
        <w:rPr>
          <w:rFonts w:cs="Times New Roman"/>
          <w:sz w:val="24"/>
          <w:szCs w:val="24"/>
          <w:lang w:val="en-US"/>
        </w:rPr>
        <w:t xml:space="preserve">in my </w:t>
      </w:r>
      <w:r w:rsidR="0080267D">
        <w:rPr>
          <w:rFonts w:cs="Times New Roman"/>
          <w:sz w:val="24"/>
          <w:szCs w:val="24"/>
          <w:lang w:val="en-US"/>
        </w:rPr>
        <w:t>monograph</w:t>
      </w:r>
      <w:r w:rsidR="008816A2" w:rsidRPr="0059521B">
        <w:rPr>
          <w:rFonts w:cs="Times New Roman"/>
          <w:sz w:val="24"/>
          <w:szCs w:val="24"/>
          <w:lang w:val="en-US"/>
        </w:rPr>
        <w:t xml:space="preserve"> on planning and improvisation, in my analysis of system rationality and irrationality, </w:t>
      </w:r>
      <w:r w:rsidR="002A656A">
        <w:rPr>
          <w:rFonts w:cs="Times New Roman"/>
          <w:sz w:val="24"/>
          <w:szCs w:val="24"/>
          <w:lang w:val="en-US"/>
        </w:rPr>
        <w:t xml:space="preserve">and </w:t>
      </w:r>
      <w:r w:rsidR="008816A2" w:rsidRPr="0059521B">
        <w:rPr>
          <w:rFonts w:cs="Times New Roman"/>
          <w:sz w:val="24"/>
          <w:szCs w:val="24"/>
          <w:lang w:val="en-US"/>
        </w:rPr>
        <w:t>in my articles on bureaucracy and corruption, official and underground economy, communication and rumors, and even on the not-so-secret police.</w:t>
      </w:r>
      <w:r>
        <w:rPr>
          <w:rFonts w:cs="Times New Roman"/>
          <w:sz w:val="24"/>
          <w:szCs w:val="24"/>
          <w:lang w:val="en-US"/>
        </w:rPr>
        <w:t xml:space="preserve"> Hence, a couple years after my thesis I edited a collection of articles on the Danish underground economy.</w:t>
      </w:r>
      <w:r w:rsidR="008816A2" w:rsidRPr="0059521B">
        <w:rPr>
          <w:rFonts w:cs="Times New Roman"/>
          <w:sz w:val="24"/>
          <w:szCs w:val="24"/>
          <w:lang w:val="en-US"/>
        </w:rPr>
        <w:t xml:space="preserve"> </w:t>
      </w:r>
    </w:p>
    <w:p w:rsidR="00CA4E3A" w:rsidRPr="0059521B" w:rsidRDefault="008816A2" w:rsidP="00612F7E">
      <w:pPr>
        <w:rPr>
          <w:rFonts w:cs="Times New Roman"/>
          <w:sz w:val="24"/>
          <w:szCs w:val="24"/>
          <w:lang w:val="en-US"/>
        </w:rPr>
      </w:pPr>
      <w:r w:rsidRPr="0059521B">
        <w:rPr>
          <w:rFonts w:cs="Times New Roman"/>
          <w:sz w:val="24"/>
          <w:szCs w:val="24"/>
          <w:lang w:val="en-US"/>
        </w:rPr>
        <w:t>If my fieldwork resulted in some kind of mark that sticks with me all the time,</w:t>
      </w:r>
      <w:r w:rsidR="00CA4E3A" w:rsidRPr="0059521B">
        <w:rPr>
          <w:rFonts w:cs="Times New Roman"/>
          <w:sz w:val="24"/>
          <w:szCs w:val="24"/>
          <w:lang w:val="en-US"/>
        </w:rPr>
        <w:t xml:space="preserve"> a tattoo that I could not wash off, </w:t>
      </w:r>
      <w:r w:rsidRPr="0059521B">
        <w:rPr>
          <w:rFonts w:cs="Times New Roman"/>
          <w:sz w:val="24"/>
          <w:szCs w:val="24"/>
          <w:lang w:val="en-US"/>
        </w:rPr>
        <w:t xml:space="preserve"> it is this understanding of ‘the informal’</w:t>
      </w:r>
      <w:r w:rsidR="005F0994" w:rsidRPr="0059521B">
        <w:rPr>
          <w:rFonts w:cs="Times New Roman"/>
          <w:sz w:val="24"/>
          <w:szCs w:val="24"/>
          <w:lang w:val="en-US"/>
        </w:rPr>
        <w:t xml:space="preserve"> as a strategy, a tactic, even an ethos. The informal</w:t>
      </w:r>
      <w:r w:rsidR="00CA4E3A" w:rsidRPr="0059521B">
        <w:rPr>
          <w:rFonts w:cs="Times New Roman"/>
          <w:sz w:val="24"/>
          <w:szCs w:val="24"/>
          <w:lang w:val="en-US"/>
        </w:rPr>
        <w:t xml:space="preserve"> in Romania was known humor</w:t>
      </w:r>
      <w:r w:rsidR="00391142">
        <w:rPr>
          <w:rFonts w:cs="Times New Roman"/>
          <w:sz w:val="24"/>
          <w:szCs w:val="24"/>
          <w:lang w:val="en-US"/>
        </w:rPr>
        <w:t>ou</w:t>
      </w:r>
      <w:r w:rsidR="00CA4E3A" w:rsidRPr="0059521B">
        <w:rPr>
          <w:rFonts w:cs="Times New Roman"/>
          <w:sz w:val="24"/>
          <w:szCs w:val="24"/>
          <w:lang w:val="en-US"/>
        </w:rPr>
        <w:t xml:space="preserve">sly as PCR, the initials of the Romanian Communist Party, but also </w:t>
      </w:r>
      <w:r w:rsidR="008C3065">
        <w:rPr>
          <w:rFonts w:cs="Times New Roman"/>
          <w:i/>
          <w:sz w:val="24"/>
          <w:szCs w:val="24"/>
          <w:lang w:val="en-US"/>
        </w:rPr>
        <w:t>pile, cunoștiințe și relaț</w:t>
      </w:r>
      <w:r w:rsidR="00CA4E3A" w:rsidRPr="0059521B">
        <w:rPr>
          <w:rFonts w:cs="Times New Roman"/>
          <w:i/>
          <w:sz w:val="24"/>
          <w:szCs w:val="24"/>
          <w:lang w:val="en-US"/>
        </w:rPr>
        <w:t>ii</w:t>
      </w:r>
      <w:r w:rsidR="00CA4E3A" w:rsidRPr="0059521B">
        <w:rPr>
          <w:rFonts w:cs="Times New Roman"/>
          <w:sz w:val="24"/>
          <w:szCs w:val="24"/>
          <w:lang w:val="en-US"/>
        </w:rPr>
        <w:t xml:space="preserve"> (</w:t>
      </w:r>
      <w:r w:rsidR="000518EA">
        <w:rPr>
          <w:rFonts w:cs="Times New Roman"/>
          <w:sz w:val="24"/>
          <w:szCs w:val="24"/>
          <w:lang w:val="en-US"/>
        </w:rPr>
        <w:t>a</w:t>
      </w:r>
      <w:r w:rsidR="001B74F8" w:rsidRPr="0059521B">
        <w:rPr>
          <w:rFonts w:cs="Times New Roman"/>
          <w:sz w:val="24"/>
          <w:szCs w:val="24"/>
          <w:lang w:val="en-US"/>
        </w:rPr>
        <w:t xml:space="preserve"> </w:t>
      </w:r>
      <w:r w:rsidR="001B74F8" w:rsidRPr="0059521B">
        <w:rPr>
          <w:rFonts w:cs="Times New Roman"/>
          <w:i/>
          <w:sz w:val="24"/>
          <w:szCs w:val="24"/>
          <w:lang w:val="en-US"/>
        </w:rPr>
        <w:t>pile</w:t>
      </w:r>
      <w:r w:rsidR="001B74F8" w:rsidRPr="0059521B">
        <w:rPr>
          <w:rFonts w:cs="Times New Roman"/>
          <w:sz w:val="24"/>
          <w:szCs w:val="24"/>
          <w:lang w:val="en-US"/>
        </w:rPr>
        <w:t xml:space="preserve"> </w:t>
      </w:r>
      <w:r w:rsidR="000518EA">
        <w:rPr>
          <w:rFonts w:cs="Times New Roman"/>
          <w:sz w:val="24"/>
          <w:szCs w:val="24"/>
          <w:lang w:val="en-US"/>
        </w:rPr>
        <w:t>is a</w:t>
      </w:r>
      <w:r w:rsidR="001B74F8" w:rsidRPr="0059521B">
        <w:rPr>
          <w:rFonts w:cs="Times New Roman"/>
          <w:sz w:val="24"/>
          <w:szCs w:val="24"/>
          <w:lang w:val="en-US"/>
        </w:rPr>
        <w:t xml:space="preserve"> ‘file’</w:t>
      </w:r>
      <w:r w:rsidR="000518EA">
        <w:rPr>
          <w:rFonts w:cs="Times New Roman"/>
          <w:sz w:val="24"/>
          <w:szCs w:val="24"/>
          <w:lang w:val="en-US"/>
        </w:rPr>
        <w:t>,</w:t>
      </w:r>
      <w:r w:rsidR="001B74F8" w:rsidRPr="0059521B">
        <w:rPr>
          <w:rFonts w:cs="Times New Roman"/>
          <w:sz w:val="24"/>
          <w:szCs w:val="24"/>
          <w:lang w:val="en-US"/>
        </w:rPr>
        <w:t xml:space="preserve"> as in filing one’s way out of jail</w:t>
      </w:r>
      <w:r w:rsidR="002A656A">
        <w:rPr>
          <w:rFonts w:cs="Times New Roman"/>
          <w:sz w:val="24"/>
          <w:szCs w:val="24"/>
          <w:lang w:val="en-US"/>
        </w:rPr>
        <w:t xml:space="preserve">) The three words </w:t>
      </w:r>
      <w:r w:rsidR="00B46B48">
        <w:rPr>
          <w:rFonts w:cs="Times New Roman"/>
          <w:sz w:val="24"/>
          <w:szCs w:val="24"/>
          <w:lang w:val="en-US"/>
        </w:rPr>
        <w:t>mean</w:t>
      </w:r>
      <w:r w:rsidR="001B74F8" w:rsidRPr="0059521B">
        <w:rPr>
          <w:rFonts w:cs="Times New Roman"/>
          <w:sz w:val="24"/>
          <w:szCs w:val="24"/>
          <w:lang w:val="en-US"/>
        </w:rPr>
        <w:t xml:space="preserve"> </w:t>
      </w:r>
      <w:r w:rsidR="000518EA">
        <w:rPr>
          <w:rFonts w:cs="Times New Roman"/>
          <w:sz w:val="24"/>
          <w:szCs w:val="24"/>
          <w:lang w:val="en-US"/>
        </w:rPr>
        <w:t>short-cut</w:t>
      </w:r>
      <w:r w:rsidR="00B46B48">
        <w:rPr>
          <w:rFonts w:cs="Times New Roman"/>
          <w:sz w:val="24"/>
          <w:szCs w:val="24"/>
          <w:lang w:val="en-US"/>
        </w:rPr>
        <w:t xml:space="preserve">, </w:t>
      </w:r>
      <w:r w:rsidR="00391142" w:rsidRPr="0059521B">
        <w:rPr>
          <w:rFonts w:cs="Times New Roman"/>
          <w:sz w:val="24"/>
          <w:szCs w:val="24"/>
          <w:lang w:val="en-US"/>
        </w:rPr>
        <w:t>acquaintances</w:t>
      </w:r>
      <w:r w:rsidR="00CA4E3A" w:rsidRPr="0059521B">
        <w:rPr>
          <w:rFonts w:cs="Times New Roman"/>
          <w:sz w:val="24"/>
          <w:szCs w:val="24"/>
          <w:lang w:val="en-US"/>
        </w:rPr>
        <w:t xml:space="preserve"> and </w:t>
      </w:r>
      <w:r w:rsidR="00B46B48">
        <w:rPr>
          <w:rFonts w:cs="Times New Roman"/>
          <w:sz w:val="24"/>
          <w:szCs w:val="24"/>
          <w:lang w:val="en-US"/>
        </w:rPr>
        <w:t>connections</w:t>
      </w:r>
      <w:r w:rsidR="00CA4E3A" w:rsidRPr="0059521B">
        <w:rPr>
          <w:rFonts w:cs="Times New Roman"/>
          <w:sz w:val="24"/>
          <w:szCs w:val="24"/>
          <w:lang w:val="en-US"/>
        </w:rPr>
        <w:t>). The informal</w:t>
      </w:r>
      <w:r w:rsidR="005F0994" w:rsidRPr="0059521B">
        <w:rPr>
          <w:rFonts w:cs="Times New Roman"/>
          <w:sz w:val="24"/>
          <w:szCs w:val="24"/>
          <w:lang w:val="en-US"/>
        </w:rPr>
        <w:t xml:space="preserve"> as I would write about later (</w:t>
      </w:r>
      <w:r w:rsidR="00B46B48">
        <w:rPr>
          <w:rFonts w:cs="Times New Roman"/>
          <w:sz w:val="24"/>
          <w:szCs w:val="24"/>
          <w:lang w:val="en-US"/>
        </w:rPr>
        <w:t xml:space="preserve">Sampson </w:t>
      </w:r>
      <w:r w:rsidR="005F0994" w:rsidRPr="0059521B">
        <w:rPr>
          <w:rFonts w:cs="Times New Roman"/>
          <w:sz w:val="24"/>
          <w:szCs w:val="24"/>
          <w:lang w:val="en-US"/>
        </w:rPr>
        <w:t>1986), was a lubrication mechanism that kept society going</w:t>
      </w:r>
      <w:r w:rsidR="00CA4E3A" w:rsidRPr="0059521B">
        <w:rPr>
          <w:rFonts w:cs="Times New Roman"/>
          <w:sz w:val="24"/>
          <w:szCs w:val="24"/>
          <w:lang w:val="en-US"/>
        </w:rPr>
        <w:t>, and in this way kept society</w:t>
      </w:r>
      <w:r w:rsidR="005F0994" w:rsidRPr="0059521B">
        <w:rPr>
          <w:rFonts w:cs="Times New Roman"/>
          <w:sz w:val="24"/>
          <w:szCs w:val="24"/>
          <w:lang w:val="en-US"/>
        </w:rPr>
        <w:t xml:space="preserve"> from exploding. Informalism enabled Romania to muddl</w:t>
      </w:r>
      <w:r w:rsidR="00CA4E3A" w:rsidRPr="0059521B">
        <w:rPr>
          <w:rFonts w:cs="Times New Roman"/>
          <w:sz w:val="24"/>
          <w:szCs w:val="24"/>
          <w:lang w:val="en-US"/>
        </w:rPr>
        <w:t>e</w:t>
      </w:r>
      <w:r w:rsidR="005F0994" w:rsidRPr="0059521B">
        <w:rPr>
          <w:rFonts w:cs="Times New Roman"/>
          <w:sz w:val="24"/>
          <w:szCs w:val="24"/>
          <w:lang w:val="en-US"/>
        </w:rPr>
        <w:t xml:space="preserve"> through (</w:t>
      </w:r>
      <w:r w:rsidR="00B46B48">
        <w:rPr>
          <w:rFonts w:cs="Times New Roman"/>
          <w:sz w:val="24"/>
          <w:szCs w:val="24"/>
          <w:lang w:val="en-US"/>
        </w:rPr>
        <w:t xml:space="preserve">Sampson </w:t>
      </w:r>
      <w:r w:rsidR="008C3065">
        <w:rPr>
          <w:rFonts w:cs="Times New Roman"/>
          <w:sz w:val="24"/>
          <w:szCs w:val="24"/>
          <w:lang w:val="en-US"/>
        </w:rPr>
        <w:t>1984a</w:t>
      </w:r>
      <w:r w:rsidR="005F0994" w:rsidRPr="0059521B">
        <w:rPr>
          <w:rFonts w:cs="Times New Roman"/>
          <w:sz w:val="24"/>
          <w:szCs w:val="24"/>
          <w:lang w:val="en-US"/>
        </w:rPr>
        <w:t xml:space="preserve">), while other East European countries were exploding (Poland). </w:t>
      </w:r>
      <w:r w:rsidR="00CA4E3A" w:rsidRPr="0059521B">
        <w:rPr>
          <w:rFonts w:cs="Times New Roman"/>
          <w:sz w:val="24"/>
          <w:szCs w:val="24"/>
          <w:lang w:val="en-US"/>
        </w:rPr>
        <w:t xml:space="preserve"> The lubrication function of the informal, however, coexisted with the debilitating functions of</w:t>
      </w:r>
      <w:r w:rsidR="005F0994" w:rsidRPr="0059521B">
        <w:rPr>
          <w:rFonts w:cs="Times New Roman"/>
          <w:sz w:val="24"/>
          <w:szCs w:val="24"/>
          <w:lang w:val="en-US"/>
        </w:rPr>
        <w:t xml:space="preserve"> informal practices and</w:t>
      </w:r>
      <w:r w:rsidR="00EF18E0" w:rsidRPr="0059521B">
        <w:rPr>
          <w:rFonts w:cs="Times New Roman"/>
          <w:sz w:val="24"/>
          <w:szCs w:val="24"/>
          <w:lang w:val="en-US"/>
        </w:rPr>
        <w:t xml:space="preserve"> networks</w:t>
      </w:r>
      <w:r w:rsidR="00CA4E3A" w:rsidRPr="0059521B">
        <w:rPr>
          <w:rFonts w:cs="Times New Roman"/>
          <w:sz w:val="24"/>
          <w:szCs w:val="24"/>
          <w:lang w:val="en-US"/>
        </w:rPr>
        <w:t>. The informal relations</w:t>
      </w:r>
      <w:r w:rsidR="00EF18E0" w:rsidRPr="0059521B">
        <w:rPr>
          <w:rFonts w:cs="Times New Roman"/>
          <w:sz w:val="24"/>
          <w:szCs w:val="24"/>
          <w:lang w:val="en-US"/>
        </w:rPr>
        <w:t xml:space="preserve"> undermined the </w:t>
      </w:r>
      <w:r w:rsidR="00CA4E3A" w:rsidRPr="0059521B">
        <w:rPr>
          <w:rFonts w:cs="Times New Roman"/>
          <w:sz w:val="24"/>
          <w:szCs w:val="24"/>
          <w:lang w:val="en-US"/>
        </w:rPr>
        <w:t xml:space="preserve">formal </w:t>
      </w:r>
      <w:r w:rsidR="00EF18E0" w:rsidRPr="0059521B">
        <w:rPr>
          <w:rFonts w:cs="Times New Roman"/>
          <w:sz w:val="24"/>
          <w:szCs w:val="24"/>
          <w:lang w:val="en-US"/>
        </w:rPr>
        <w:t>system</w:t>
      </w:r>
      <w:r w:rsidR="00CA4E3A" w:rsidRPr="0059521B">
        <w:rPr>
          <w:rFonts w:cs="Times New Roman"/>
          <w:sz w:val="24"/>
          <w:szCs w:val="24"/>
          <w:lang w:val="en-US"/>
        </w:rPr>
        <w:t>,</w:t>
      </w:r>
      <w:r w:rsidR="005F0994" w:rsidRPr="0059521B">
        <w:rPr>
          <w:rFonts w:cs="Times New Roman"/>
          <w:sz w:val="24"/>
          <w:szCs w:val="24"/>
          <w:lang w:val="en-US"/>
        </w:rPr>
        <w:t xml:space="preserve"> making the planned economy impractical and irrational.</w:t>
      </w:r>
      <w:r w:rsidR="00CA4E3A" w:rsidRPr="0059521B">
        <w:rPr>
          <w:rFonts w:cs="Times New Roman"/>
          <w:sz w:val="24"/>
          <w:szCs w:val="24"/>
          <w:lang w:val="en-US"/>
        </w:rPr>
        <w:t xml:space="preserve"> The </w:t>
      </w:r>
      <w:r w:rsidR="000518EA">
        <w:rPr>
          <w:rFonts w:cs="Times New Roman"/>
          <w:sz w:val="24"/>
          <w:szCs w:val="24"/>
          <w:lang w:val="en-US"/>
        </w:rPr>
        <w:t>job</w:t>
      </w:r>
      <w:r w:rsidR="00CA4E3A" w:rsidRPr="0059521B">
        <w:rPr>
          <w:rFonts w:cs="Times New Roman"/>
          <w:sz w:val="24"/>
          <w:szCs w:val="24"/>
          <w:lang w:val="en-US"/>
        </w:rPr>
        <w:t xml:space="preserve"> </w:t>
      </w:r>
      <w:r w:rsidR="000518EA">
        <w:rPr>
          <w:rFonts w:cs="Times New Roman"/>
          <w:sz w:val="24"/>
          <w:szCs w:val="24"/>
          <w:lang w:val="en-US"/>
        </w:rPr>
        <w:t xml:space="preserve">sector </w:t>
      </w:r>
      <w:r w:rsidR="00CA4E3A" w:rsidRPr="0059521B">
        <w:rPr>
          <w:rFonts w:cs="Times New Roman"/>
          <w:sz w:val="24"/>
          <w:szCs w:val="24"/>
          <w:lang w:val="en-US"/>
        </w:rPr>
        <w:t>was a source of resources</w:t>
      </w:r>
      <w:r w:rsidR="00B46B48">
        <w:rPr>
          <w:rFonts w:cs="Times New Roman"/>
          <w:sz w:val="24"/>
          <w:szCs w:val="24"/>
          <w:lang w:val="en-US"/>
        </w:rPr>
        <w:t xml:space="preserve"> for informal plunder</w:t>
      </w:r>
      <w:r w:rsidR="00CA4E3A" w:rsidRPr="0059521B">
        <w:rPr>
          <w:rFonts w:cs="Times New Roman"/>
          <w:sz w:val="24"/>
          <w:szCs w:val="24"/>
          <w:lang w:val="en-US"/>
        </w:rPr>
        <w:t xml:space="preserve">. The real Romania was </w:t>
      </w:r>
      <w:r w:rsidR="000518EA">
        <w:rPr>
          <w:rFonts w:cs="Times New Roman"/>
          <w:sz w:val="24"/>
          <w:szCs w:val="24"/>
          <w:lang w:val="en-US"/>
        </w:rPr>
        <w:t xml:space="preserve">certainly the bureaucracy, but it was also </w:t>
      </w:r>
      <w:r w:rsidR="00CA4E3A" w:rsidRPr="0059521B">
        <w:rPr>
          <w:rFonts w:cs="Times New Roman"/>
          <w:sz w:val="24"/>
          <w:szCs w:val="24"/>
          <w:lang w:val="en-US"/>
        </w:rPr>
        <w:t>the informal Romania.</w:t>
      </w:r>
      <w:r w:rsidR="005F0994" w:rsidRPr="0059521B">
        <w:rPr>
          <w:rFonts w:cs="Times New Roman"/>
          <w:sz w:val="24"/>
          <w:szCs w:val="24"/>
          <w:lang w:val="en-US"/>
        </w:rPr>
        <w:t xml:space="preserve"> Informal, non-institu</w:t>
      </w:r>
      <w:r w:rsidR="00CA4E3A" w:rsidRPr="0059521B">
        <w:rPr>
          <w:rFonts w:cs="Times New Roman"/>
          <w:sz w:val="24"/>
          <w:szCs w:val="24"/>
          <w:lang w:val="en-US"/>
        </w:rPr>
        <w:t>t</w:t>
      </w:r>
      <w:r w:rsidR="005F0994" w:rsidRPr="0059521B">
        <w:rPr>
          <w:rFonts w:cs="Times New Roman"/>
          <w:sz w:val="24"/>
          <w:szCs w:val="24"/>
          <w:lang w:val="en-US"/>
        </w:rPr>
        <w:t>ional structures enabled families to become rich while the collective farms on which they worked remained poor. Finally, informalism was also a r</w:t>
      </w:r>
      <w:r w:rsidR="000518EA">
        <w:rPr>
          <w:rFonts w:cs="Times New Roman"/>
          <w:sz w:val="24"/>
          <w:szCs w:val="24"/>
          <w:lang w:val="en-US"/>
        </w:rPr>
        <w:t>egime tactic: the system tolerated</w:t>
      </w:r>
      <w:r w:rsidR="005F0994" w:rsidRPr="0059521B">
        <w:rPr>
          <w:rFonts w:cs="Times New Roman"/>
          <w:sz w:val="24"/>
          <w:szCs w:val="24"/>
          <w:lang w:val="en-US"/>
        </w:rPr>
        <w:t xml:space="preserve"> sloppiness, petty corruption, pilferage and embezzlement</w:t>
      </w:r>
      <w:r w:rsidR="00CA4E3A" w:rsidRPr="0059521B">
        <w:rPr>
          <w:rFonts w:cs="Times New Roman"/>
          <w:sz w:val="24"/>
          <w:szCs w:val="24"/>
          <w:lang w:val="en-US"/>
        </w:rPr>
        <w:t xml:space="preserve">, </w:t>
      </w:r>
      <w:r w:rsidR="000518EA">
        <w:rPr>
          <w:rFonts w:cs="Times New Roman"/>
          <w:sz w:val="24"/>
          <w:szCs w:val="24"/>
          <w:lang w:val="en-US"/>
        </w:rPr>
        <w:t>allowing</w:t>
      </w:r>
      <w:r w:rsidR="005F0994" w:rsidRPr="0059521B">
        <w:rPr>
          <w:rFonts w:cs="Times New Roman"/>
          <w:sz w:val="24"/>
          <w:szCs w:val="24"/>
          <w:lang w:val="en-US"/>
        </w:rPr>
        <w:t xml:space="preserve"> people to </w:t>
      </w:r>
      <w:r w:rsidR="00CA4E3A" w:rsidRPr="0059521B">
        <w:rPr>
          <w:rFonts w:cs="Times New Roman"/>
          <w:sz w:val="24"/>
          <w:szCs w:val="24"/>
          <w:lang w:val="en-US"/>
        </w:rPr>
        <w:t>experience</w:t>
      </w:r>
      <w:r w:rsidR="005F0994" w:rsidRPr="0059521B">
        <w:rPr>
          <w:rFonts w:cs="Times New Roman"/>
          <w:sz w:val="24"/>
          <w:szCs w:val="24"/>
          <w:lang w:val="en-US"/>
        </w:rPr>
        <w:t xml:space="preserve"> some kind of control over their lives, and to momentarily forget the </w:t>
      </w:r>
      <w:r w:rsidR="00B46B48">
        <w:rPr>
          <w:rFonts w:cs="Times New Roman"/>
          <w:sz w:val="24"/>
          <w:szCs w:val="24"/>
          <w:lang w:val="en-US"/>
        </w:rPr>
        <w:t>repressive</w:t>
      </w:r>
      <w:r w:rsidR="005F0994" w:rsidRPr="0059521B">
        <w:rPr>
          <w:rFonts w:cs="Times New Roman"/>
          <w:sz w:val="24"/>
          <w:szCs w:val="24"/>
          <w:lang w:val="en-US"/>
        </w:rPr>
        <w:t xml:space="preserve"> control </w:t>
      </w:r>
      <w:r w:rsidR="00B46B48">
        <w:rPr>
          <w:rFonts w:cs="Times New Roman"/>
          <w:sz w:val="24"/>
          <w:szCs w:val="24"/>
          <w:lang w:val="en-US"/>
        </w:rPr>
        <w:t>of the</w:t>
      </w:r>
      <w:r w:rsidR="005F0994" w:rsidRPr="0059521B">
        <w:rPr>
          <w:rFonts w:cs="Times New Roman"/>
          <w:sz w:val="24"/>
          <w:szCs w:val="24"/>
          <w:lang w:val="en-US"/>
        </w:rPr>
        <w:t xml:space="preserve"> Ceausescu regime. </w:t>
      </w:r>
    </w:p>
    <w:p w:rsidR="008816A2" w:rsidRPr="0059521B" w:rsidRDefault="005F0994" w:rsidP="00612F7E">
      <w:pPr>
        <w:rPr>
          <w:rFonts w:cs="Times New Roman"/>
          <w:sz w:val="24"/>
          <w:szCs w:val="24"/>
          <w:lang w:val="en-US"/>
        </w:rPr>
      </w:pPr>
      <w:r w:rsidRPr="0059521B">
        <w:rPr>
          <w:rFonts w:cs="Times New Roman"/>
          <w:sz w:val="24"/>
          <w:szCs w:val="24"/>
          <w:lang w:val="en-US"/>
        </w:rPr>
        <w:t>It was this kind of pervasive informalism that has remained for me as a kind of e</w:t>
      </w:r>
      <w:r w:rsidR="000518EA">
        <w:rPr>
          <w:rFonts w:cs="Times New Roman"/>
          <w:sz w:val="24"/>
          <w:szCs w:val="24"/>
          <w:lang w:val="en-US"/>
        </w:rPr>
        <w:t>c</w:t>
      </w:r>
      <w:r w:rsidRPr="0059521B">
        <w:rPr>
          <w:rFonts w:cs="Times New Roman"/>
          <w:sz w:val="24"/>
          <w:szCs w:val="24"/>
          <w:lang w:val="en-US"/>
        </w:rPr>
        <w:t xml:space="preserve">lectic ankle chain. </w:t>
      </w:r>
      <w:r w:rsidR="00CA4E3A" w:rsidRPr="0059521B">
        <w:rPr>
          <w:rFonts w:cs="Times New Roman"/>
          <w:sz w:val="24"/>
          <w:szCs w:val="24"/>
          <w:lang w:val="en-US"/>
        </w:rPr>
        <w:t>The informal remained</w:t>
      </w:r>
      <w:r w:rsidRPr="0059521B">
        <w:rPr>
          <w:rFonts w:cs="Times New Roman"/>
          <w:sz w:val="24"/>
          <w:szCs w:val="24"/>
          <w:lang w:val="en-US"/>
        </w:rPr>
        <w:t xml:space="preserve"> an orientation </w:t>
      </w:r>
      <w:r w:rsidR="00CA4E3A" w:rsidRPr="0059521B">
        <w:rPr>
          <w:rFonts w:cs="Times New Roman"/>
          <w:sz w:val="24"/>
          <w:szCs w:val="24"/>
          <w:lang w:val="en-US"/>
        </w:rPr>
        <w:t xml:space="preserve">that I </w:t>
      </w:r>
      <w:r w:rsidR="000518EA">
        <w:rPr>
          <w:rFonts w:cs="Times New Roman"/>
          <w:sz w:val="24"/>
          <w:szCs w:val="24"/>
          <w:lang w:val="en-US"/>
        </w:rPr>
        <w:t>deployed</w:t>
      </w:r>
      <w:r w:rsidR="00CA4E3A" w:rsidRPr="0059521B">
        <w:rPr>
          <w:rFonts w:cs="Times New Roman"/>
          <w:sz w:val="24"/>
          <w:szCs w:val="24"/>
          <w:lang w:val="en-US"/>
        </w:rPr>
        <w:t xml:space="preserve"> in</w:t>
      </w:r>
      <w:r w:rsidRPr="0059521B">
        <w:rPr>
          <w:rFonts w:cs="Times New Roman"/>
          <w:sz w:val="24"/>
          <w:szCs w:val="24"/>
          <w:lang w:val="en-US"/>
        </w:rPr>
        <w:t xml:space="preserve"> researching various topics</w:t>
      </w:r>
      <w:r w:rsidR="00CA4E3A" w:rsidRPr="0059521B">
        <w:rPr>
          <w:rFonts w:cs="Times New Roman"/>
          <w:sz w:val="24"/>
          <w:szCs w:val="24"/>
          <w:lang w:val="en-US"/>
        </w:rPr>
        <w:t xml:space="preserve">. And it </w:t>
      </w:r>
      <w:r w:rsidR="000518EA">
        <w:rPr>
          <w:rFonts w:cs="Times New Roman"/>
          <w:sz w:val="24"/>
          <w:szCs w:val="24"/>
          <w:lang w:val="en-US"/>
        </w:rPr>
        <w:t>became</w:t>
      </w:r>
      <w:r w:rsidRPr="0059521B">
        <w:rPr>
          <w:rFonts w:cs="Times New Roman"/>
          <w:sz w:val="24"/>
          <w:szCs w:val="24"/>
          <w:lang w:val="en-US"/>
        </w:rPr>
        <w:t xml:space="preserve"> an orientation in my daily life.</w:t>
      </w:r>
      <w:r w:rsidR="00830CAA" w:rsidRPr="0059521B">
        <w:rPr>
          <w:rFonts w:cs="Times New Roman"/>
          <w:sz w:val="24"/>
          <w:szCs w:val="24"/>
          <w:lang w:val="en-US"/>
        </w:rPr>
        <w:t xml:space="preserve"> </w:t>
      </w:r>
      <w:r w:rsidR="00CA4E3A" w:rsidRPr="0059521B">
        <w:rPr>
          <w:rFonts w:cs="Times New Roman"/>
          <w:sz w:val="24"/>
          <w:szCs w:val="24"/>
          <w:lang w:val="en-US"/>
        </w:rPr>
        <w:t xml:space="preserve">My first fieldwork gave me </w:t>
      </w:r>
      <w:r w:rsidR="00830CAA" w:rsidRPr="0059521B">
        <w:rPr>
          <w:rFonts w:cs="Times New Roman"/>
          <w:sz w:val="24"/>
          <w:szCs w:val="24"/>
          <w:lang w:val="en-US"/>
        </w:rPr>
        <w:t>a Romanian orientation</w:t>
      </w:r>
      <w:r w:rsidR="00CA4E3A" w:rsidRPr="0059521B">
        <w:rPr>
          <w:rFonts w:cs="Times New Roman"/>
          <w:sz w:val="24"/>
          <w:szCs w:val="24"/>
          <w:lang w:val="en-US"/>
        </w:rPr>
        <w:t xml:space="preserve"> to life, such</w:t>
      </w:r>
      <w:r w:rsidR="00830CAA" w:rsidRPr="0059521B">
        <w:rPr>
          <w:rFonts w:cs="Times New Roman"/>
          <w:sz w:val="24"/>
          <w:szCs w:val="24"/>
          <w:lang w:val="en-US"/>
        </w:rPr>
        <w:t xml:space="preserve"> that no matter what the problem, </w:t>
      </w:r>
      <w:r w:rsidR="000518EA">
        <w:rPr>
          <w:rFonts w:cs="Times New Roman"/>
          <w:sz w:val="24"/>
          <w:szCs w:val="24"/>
          <w:lang w:val="en-US"/>
        </w:rPr>
        <w:t xml:space="preserve">what the regulation, </w:t>
      </w:r>
      <w:r w:rsidR="00CA4E3A" w:rsidRPr="0059521B">
        <w:rPr>
          <w:rFonts w:cs="Times New Roman"/>
          <w:sz w:val="24"/>
          <w:szCs w:val="24"/>
          <w:lang w:val="en-US"/>
        </w:rPr>
        <w:t xml:space="preserve">I could ‘find </w:t>
      </w:r>
      <w:r w:rsidR="00830CAA" w:rsidRPr="0059521B">
        <w:rPr>
          <w:rFonts w:cs="Times New Roman"/>
          <w:sz w:val="24"/>
          <w:szCs w:val="24"/>
          <w:lang w:val="en-US"/>
        </w:rPr>
        <w:t>a solution’, ‘</w:t>
      </w:r>
      <w:r w:rsidR="00CA4E3A" w:rsidRPr="0059521B">
        <w:rPr>
          <w:rFonts w:cs="Times New Roman"/>
          <w:sz w:val="24"/>
          <w:szCs w:val="24"/>
          <w:lang w:val="en-US"/>
        </w:rPr>
        <w:t>find</w:t>
      </w:r>
      <w:r w:rsidR="00830CAA" w:rsidRPr="0059521B">
        <w:rPr>
          <w:rFonts w:cs="Times New Roman"/>
          <w:sz w:val="24"/>
          <w:szCs w:val="24"/>
          <w:lang w:val="en-US"/>
        </w:rPr>
        <w:t xml:space="preserve"> someone’, ‘</w:t>
      </w:r>
      <w:r w:rsidR="00CA4E3A" w:rsidRPr="0059521B">
        <w:rPr>
          <w:rFonts w:cs="Times New Roman"/>
          <w:sz w:val="24"/>
          <w:szCs w:val="24"/>
          <w:lang w:val="en-US"/>
        </w:rPr>
        <w:t xml:space="preserve">get </w:t>
      </w:r>
      <w:r w:rsidR="00830CAA" w:rsidRPr="0059521B">
        <w:rPr>
          <w:rFonts w:cs="Times New Roman"/>
          <w:sz w:val="24"/>
          <w:szCs w:val="24"/>
          <w:lang w:val="en-US"/>
        </w:rPr>
        <w:t>a connection’.</w:t>
      </w:r>
      <w:r w:rsidR="00B46B48">
        <w:rPr>
          <w:rFonts w:cs="Times New Roman"/>
          <w:sz w:val="24"/>
          <w:szCs w:val="24"/>
          <w:lang w:val="en-US"/>
        </w:rPr>
        <w:t xml:space="preserve"> Some months after returning from Feldioara</w:t>
      </w:r>
      <w:r w:rsidR="00882972">
        <w:rPr>
          <w:rFonts w:cs="Times New Roman"/>
          <w:sz w:val="24"/>
          <w:szCs w:val="24"/>
          <w:lang w:val="en-US"/>
        </w:rPr>
        <w:t xml:space="preserve"> to Denmark</w:t>
      </w:r>
      <w:r w:rsidR="00B46B48">
        <w:rPr>
          <w:rFonts w:cs="Times New Roman"/>
          <w:sz w:val="24"/>
          <w:szCs w:val="24"/>
          <w:lang w:val="en-US"/>
        </w:rPr>
        <w:t>, for example, I missed a deadline for an application</w:t>
      </w:r>
      <w:r w:rsidR="00757EE7">
        <w:rPr>
          <w:rFonts w:cs="Times New Roman"/>
          <w:sz w:val="24"/>
          <w:szCs w:val="24"/>
          <w:lang w:val="en-US"/>
        </w:rPr>
        <w:t xml:space="preserve"> I had posted by just one day</w:t>
      </w:r>
      <w:r w:rsidR="00B46B48">
        <w:rPr>
          <w:rFonts w:cs="Times New Roman"/>
          <w:sz w:val="24"/>
          <w:szCs w:val="24"/>
          <w:lang w:val="en-US"/>
        </w:rPr>
        <w:t xml:space="preserve">. I did what any Romanian would do: I walked into the administrator’s office to complain that the postmark was valid, but that my application had not been delivered. </w:t>
      </w:r>
      <w:r w:rsidR="00882972">
        <w:rPr>
          <w:rFonts w:cs="Times New Roman"/>
          <w:sz w:val="24"/>
          <w:szCs w:val="24"/>
          <w:lang w:val="en-US"/>
        </w:rPr>
        <w:t>I wanted special treatment</w:t>
      </w:r>
      <w:r w:rsidR="000518EA">
        <w:rPr>
          <w:rFonts w:cs="Times New Roman"/>
          <w:sz w:val="24"/>
          <w:szCs w:val="24"/>
          <w:lang w:val="en-US"/>
        </w:rPr>
        <w:t xml:space="preserve"> in a face-to-face manner. </w:t>
      </w:r>
      <w:r w:rsidR="00B46B48">
        <w:rPr>
          <w:rFonts w:cs="Times New Roman"/>
          <w:sz w:val="24"/>
          <w:szCs w:val="24"/>
          <w:lang w:val="en-US"/>
        </w:rPr>
        <w:t>But this was Denmark, not Romania. This was a Danish bureaucrat not a Roman</w:t>
      </w:r>
      <w:r w:rsidR="000518EA">
        <w:rPr>
          <w:rFonts w:cs="Times New Roman"/>
          <w:sz w:val="24"/>
          <w:szCs w:val="24"/>
          <w:lang w:val="en-US"/>
        </w:rPr>
        <w:t>ian</w:t>
      </w:r>
      <w:r w:rsidR="00B46B48">
        <w:rPr>
          <w:rFonts w:cs="Times New Roman"/>
          <w:sz w:val="24"/>
          <w:szCs w:val="24"/>
          <w:lang w:val="en-US"/>
        </w:rPr>
        <w:t xml:space="preserve"> one. My application was late. There was nothing he could do. ‘You’ll just have to apply next year,</w:t>
      </w:r>
      <w:r w:rsidR="00882972">
        <w:rPr>
          <w:rFonts w:cs="Times New Roman"/>
          <w:sz w:val="24"/>
          <w:szCs w:val="24"/>
          <w:lang w:val="en-US"/>
        </w:rPr>
        <w:t>’</w:t>
      </w:r>
      <w:r w:rsidR="00B46B48">
        <w:rPr>
          <w:rFonts w:cs="Times New Roman"/>
          <w:sz w:val="24"/>
          <w:szCs w:val="24"/>
          <w:lang w:val="en-US"/>
        </w:rPr>
        <w:t xml:space="preserve"> he said</w:t>
      </w:r>
      <w:r w:rsidR="00757EE7">
        <w:rPr>
          <w:rFonts w:cs="Times New Roman"/>
          <w:sz w:val="24"/>
          <w:szCs w:val="24"/>
          <w:lang w:val="en-US"/>
        </w:rPr>
        <w:t>. I was asked to leave the office.</w:t>
      </w:r>
      <w:r w:rsidR="000518EA">
        <w:rPr>
          <w:rFonts w:cs="Times New Roman"/>
          <w:sz w:val="24"/>
          <w:szCs w:val="24"/>
          <w:lang w:val="en-US"/>
        </w:rPr>
        <w:t xml:space="preserve"> No relation was started, no bribe solicited, no </w:t>
      </w:r>
      <w:r w:rsidR="00757EE7">
        <w:rPr>
          <w:rFonts w:cs="Times New Roman"/>
          <w:sz w:val="24"/>
          <w:szCs w:val="24"/>
          <w:lang w:val="en-US"/>
        </w:rPr>
        <w:t xml:space="preserve">special </w:t>
      </w:r>
      <w:r w:rsidR="000518EA">
        <w:rPr>
          <w:rFonts w:cs="Times New Roman"/>
          <w:sz w:val="24"/>
          <w:szCs w:val="24"/>
          <w:lang w:val="en-US"/>
        </w:rPr>
        <w:t>favour offered. End of story.</w:t>
      </w:r>
    </w:p>
    <w:p w:rsidR="00BF24E4" w:rsidRDefault="000518EA" w:rsidP="00612F7E">
      <w:pPr>
        <w:rPr>
          <w:rFonts w:cs="Times New Roman"/>
          <w:sz w:val="24"/>
          <w:szCs w:val="24"/>
          <w:lang w:val="en-US"/>
        </w:rPr>
      </w:pPr>
      <w:r>
        <w:rPr>
          <w:rFonts w:cs="Times New Roman"/>
          <w:sz w:val="24"/>
          <w:szCs w:val="24"/>
          <w:lang w:val="en-US"/>
        </w:rPr>
        <w:t>We</w:t>
      </w:r>
      <w:r w:rsidR="00B46B48">
        <w:rPr>
          <w:rFonts w:cs="Times New Roman"/>
          <w:sz w:val="24"/>
          <w:szCs w:val="24"/>
          <w:lang w:val="en-US"/>
        </w:rPr>
        <w:t xml:space="preserve"> anthropologists</w:t>
      </w:r>
      <w:r>
        <w:rPr>
          <w:rFonts w:cs="Times New Roman"/>
          <w:sz w:val="24"/>
          <w:szCs w:val="24"/>
          <w:lang w:val="en-US"/>
        </w:rPr>
        <w:t>, perhaps because we do so much face-to-face research, have retained our</w:t>
      </w:r>
      <w:r w:rsidR="00B46B48">
        <w:rPr>
          <w:rFonts w:cs="Times New Roman"/>
          <w:sz w:val="24"/>
          <w:szCs w:val="24"/>
          <w:lang w:val="en-US"/>
        </w:rPr>
        <w:t xml:space="preserve"> </w:t>
      </w:r>
      <w:r w:rsidR="00830CAA" w:rsidRPr="0059521B">
        <w:rPr>
          <w:rFonts w:cs="Times New Roman"/>
          <w:sz w:val="24"/>
          <w:szCs w:val="24"/>
          <w:lang w:val="en-US"/>
        </w:rPr>
        <w:t xml:space="preserve">faith in </w:t>
      </w:r>
      <w:r>
        <w:rPr>
          <w:rFonts w:cs="Times New Roman"/>
          <w:sz w:val="24"/>
          <w:szCs w:val="24"/>
          <w:lang w:val="en-US"/>
        </w:rPr>
        <w:t xml:space="preserve">the power of </w:t>
      </w:r>
      <w:r w:rsidR="00830CAA" w:rsidRPr="0059521B">
        <w:rPr>
          <w:rFonts w:cs="Times New Roman"/>
          <w:sz w:val="24"/>
          <w:szCs w:val="24"/>
          <w:lang w:val="en-US"/>
        </w:rPr>
        <w:t>informal solutions.</w:t>
      </w:r>
      <w:r w:rsidR="00757EE7">
        <w:rPr>
          <w:rFonts w:cs="Times New Roman"/>
          <w:sz w:val="24"/>
          <w:szCs w:val="24"/>
          <w:lang w:val="en-US"/>
        </w:rPr>
        <w:t xml:space="preserve"> We sometimes communicated</w:t>
      </w:r>
      <w:r w:rsidR="001B74F8" w:rsidRPr="0059521B">
        <w:rPr>
          <w:rFonts w:cs="Times New Roman"/>
          <w:sz w:val="24"/>
          <w:szCs w:val="24"/>
          <w:lang w:val="en-US"/>
        </w:rPr>
        <w:t xml:space="preserve"> an optimistic message about how socialism could ‘work’ by all</w:t>
      </w:r>
      <w:r w:rsidR="00757EE7">
        <w:rPr>
          <w:rFonts w:cs="Times New Roman"/>
          <w:sz w:val="24"/>
          <w:szCs w:val="24"/>
          <w:lang w:val="en-US"/>
        </w:rPr>
        <w:t>owing people to play the system (e.g. Wedel 1986).</w:t>
      </w:r>
      <w:r w:rsidR="001B74F8" w:rsidRPr="0059521B">
        <w:rPr>
          <w:rFonts w:cs="Times New Roman"/>
          <w:sz w:val="24"/>
          <w:szCs w:val="24"/>
          <w:lang w:val="en-US"/>
        </w:rPr>
        <w:t xml:space="preserve"> </w:t>
      </w:r>
      <w:r w:rsidR="00830CAA" w:rsidRPr="0059521B">
        <w:rPr>
          <w:rFonts w:cs="Times New Roman"/>
          <w:sz w:val="24"/>
          <w:szCs w:val="24"/>
          <w:lang w:val="en-US"/>
        </w:rPr>
        <w:t xml:space="preserve">However, we anthropologists tend to forget that despite all these informal </w:t>
      </w:r>
      <w:r w:rsidR="00757EE7">
        <w:rPr>
          <w:rFonts w:cs="Times New Roman"/>
          <w:sz w:val="24"/>
          <w:szCs w:val="24"/>
          <w:lang w:val="en-US"/>
        </w:rPr>
        <w:t xml:space="preserve">tricks and </w:t>
      </w:r>
      <w:r w:rsidR="00830CAA" w:rsidRPr="0059521B">
        <w:rPr>
          <w:rFonts w:cs="Times New Roman"/>
          <w:sz w:val="24"/>
          <w:szCs w:val="24"/>
          <w:lang w:val="en-US"/>
        </w:rPr>
        <w:t xml:space="preserve">networks, </w:t>
      </w:r>
      <w:r w:rsidR="00830CAA" w:rsidRPr="0059521B">
        <w:rPr>
          <w:rFonts w:cs="Times New Roman"/>
          <w:sz w:val="24"/>
          <w:szCs w:val="24"/>
          <w:lang w:val="en-US"/>
        </w:rPr>
        <w:lastRenderedPageBreak/>
        <w:t xml:space="preserve">socialist Eastern Europe was also full of people standing in line, </w:t>
      </w:r>
      <w:r w:rsidR="001B74F8" w:rsidRPr="0059521B">
        <w:rPr>
          <w:rFonts w:cs="Times New Roman"/>
          <w:sz w:val="24"/>
          <w:szCs w:val="24"/>
          <w:lang w:val="en-US"/>
        </w:rPr>
        <w:t xml:space="preserve">for hours or days, </w:t>
      </w:r>
      <w:r w:rsidR="0091044E">
        <w:rPr>
          <w:rFonts w:cs="Times New Roman"/>
          <w:sz w:val="24"/>
          <w:szCs w:val="24"/>
          <w:lang w:val="en-US"/>
        </w:rPr>
        <w:t>unable to get</w:t>
      </w:r>
      <w:r w:rsidR="00830CAA" w:rsidRPr="0059521B">
        <w:rPr>
          <w:rFonts w:cs="Times New Roman"/>
          <w:sz w:val="24"/>
          <w:szCs w:val="24"/>
          <w:lang w:val="en-US"/>
        </w:rPr>
        <w:t xml:space="preserve"> what they</w:t>
      </w:r>
      <w:r w:rsidR="0091044E">
        <w:rPr>
          <w:rFonts w:cs="Times New Roman"/>
          <w:sz w:val="24"/>
          <w:szCs w:val="24"/>
          <w:lang w:val="en-US"/>
        </w:rPr>
        <w:t xml:space="preserve"> needed</w:t>
      </w:r>
      <w:r w:rsidR="00830CAA" w:rsidRPr="0059521B">
        <w:rPr>
          <w:rFonts w:cs="Times New Roman"/>
          <w:sz w:val="24"/>
          <w:szCs w:val="24"/>
          <w:lang w:val="en-US"/>
        </w:rPr>
        <w:t>. In other words, these societies were also full of people who</w:t>
      </w:r>
      <w:r w:rsidR="00B46B48">
        <w:rPr>
          <w:rFonts w:cs="Times New Roman"/>
          <w:sz w:val="24"/>
          <w:szCs w:val="24"/>
          <w:lang w:val="en-US"/>
        </w:rPr>
        <w:t>se informal</w:t>
      </w:r>
      <w:r w:rsidR="00830CAA" w:rsidRPr="0059521B">
        <w:rPr>
          <w:rFonts w:cs="Times New Roman"/>
          <w:sz w:val="24"/>
          <w:szCs w:val="24"/>
          <w:lang w:val="en-US"/>
        </w:rPr>
        <w:t xml:space="preserve"> resources </w:t>
      </w:r>
      <w:r w:rsidR="00B46B48">
        <w:rPr>
          <w:rFonts w:cs="Times New Roman"/>
          <w:sz w:val="24"/>
          <w:szCs w:val="24"/>
          <w:lang w:val="en-US"/>
        </w:rPr>
        <w:t xml:space="preserve">were still inadequate </w:t>
      </w:r>
      <w:r w:rsidR="00830CAA" w:rsidRPr="0059521B">
        <w:rPr>
          <w:rFonts w:cs="Times New Roman"/>
          <w:sz w:val="24"/>
          <w:szCs w:val="24"/>
          <w:lang w:val="en-US"/>
        </w:rPr>
        <w:t>to fulfill even basic needs. This l</w:t>
      </w:r>
      <w:r w:rsidR="001B74F8" w:rsidRPr="0059521B">
        <w:rPr>
          <w:rFonts w:cs="Times New Roman"/>
          <w:sz w:val="24"/>
          <w:szCs w:val="24"/>
          <w:lang w:val="en-US"/>
        </w:rPr>
        <w:t>ack of basic resources led</w:t>
      </w:r>
      <w:r w:rsidR="00830CAA" w:rsidRPr="0059521B">
        <w:rPr>
          <w:rFonts w:cs="Times New Roman"/>
          <w:sz w:val="24"/>
          <w:szCs w:val="24"/>
          <w:lang w:val="en-US"/>
        </w:rPr>
        <w:t xml:space="preserve"> to </w:t>
      </w:r>
      <w:r w:rsidR="001B74F8" w:rsidRPr="0059521B">
        <w:rPr>
          <w:rFonts w:cs="Times New Roman"/>
          <w:sz w:val="24"/>
          <w:szCs w:val="24"/>
          <w:lang w:val="en-US"/>
        </w:rPr>
        <w:t xml:space="preserve">true </w:t>
      </w:r>
      <w:r w:rsidR="00757EE7">
        <w:rPr>
          <w:rFonts w:cs="Times New Roman"/>
          <w:sz w:val="24"/>
          <w:szCs w:val="24"/>
          <w:lang w:val="en-US"/>
        </w:rPr>
        <w:t xml:space="preserve">tragedies in Romania: </w:t>
      </w:r>
      <w:r w:rsidR="00830CAA" w:rsidRPr="0059521B">
        <w:rPr>
          <w:rFonts w:cs="Times New Roman"/>
          <w:sz w:val="24"/>
          <w:szCs w:val="24"/>
          <w:lang w:val="en-US"/>
        </w:rPr>
        <w:t xml:space="preserve"> </w:t>
      </w:r>
      <w:r w:rsidR="001B74F8" w:rsidRPr="0059521B">
        <w:rPr>
          <w:rFonts w:cs="Times New Roman"/>
          <w:sz w:val="24"/>
          <w:szCs w:val="24"/>
          <w:lang w:val="en-US"/>
        </w:rPr>
        <w:t xml:space="preserve">illegal abortions, </w:t>
      </w:r>
      <w:r w:rsidR="00830CAA" w:rsidRPr="0059521B">
        <w:rPr>
          <w:rFonts w:cs="Times New Roman"/>
          <w:sz w:val="24"/>
          <w:szCs w:val="24"/>
          <w:lang w:val="en-US"/>
        </w:rPr>
        <w:t xml:space="preserve">the </w:t>
      </w:r>
      <w:r w:rsidR="001B74F8" w:rsidRPr="0059521B">
        <w:rPr>
          <w:rFonts w:cs="Times New Roman"/>
          <w:sz w:val="24"/>
          <w:szCs w:val="24"/>
          <w:lang w:val="en-US"/>
        </w:rPr>
        <w:t xml:space="preserve">sad </w:t>
      </w:r>
      <w:r w:rsidR="00830CAA" w:rsidRPr="0059521B">
        <w:rPr>
          <w:rFonts w:cs="Times New Roman"/>
          <w:sz w:val="24"/>
          <w:szCs w:val="24"/>
          <w:lang w:val="en-US"/>
        </w:rPr>
        <w:t xml:space="preserve">state of orphanages and street children, the poverty </w:t>
      </w:r>
      <w:r w:rsidR="0091044E">
        <w:rPr>
          <w:rFonts w:cs="Times New Roman"/>
          <w:sz w:val="24"/>
          <w:szCs w:val="24"/>
          <w:lang w:val="en-US"/>
        </w:rPr>
        <w:t xml:space="preserve">of those in outlying communities, </w:t>
      </w:r>
      <w:r w:rsidR="00830CAA" w:rsidRPr="0059521B">
        <w:rPr>
          <w:rFonts w:cs="Times New Roman"/>
          <w:sz w:val="24"/>
          <w:szCs w:val="24"/>
          <w:lang w:val="en-US"/>
        </w:rPr>
        <w:t xml:space="preserve">and medical problems of the elderly. </w:t>
      </w:r>
      <w:r w:rsidR="001B74F8" w:rsidRPr="0059521B">
        <w:rPr>
          <w:rFonts w:cs="Times New Roman"/>
          <w:sz w:val="24"/>
          <w:szCs w:val="24"/>
          <w:lang w:val="en-US"/>
        </w:rPr>
        <w:t>While East Europeans’ informal systems were celebrated</w:t>
      </w:r>
      <w:r w:rsidR="00B46B48">
        <w:rPr>
          <w:rFonts w:cs="Times New Roman"/>
          <w:sz w:val="24"/>
          <w:szCs w:val="24"/>
          <w:lang w:val="en-US"/>
        </w:rPr>
        <w:t xml:space="preserve"> as models of ingenuity</w:t>
      </w:r>
      <w:r w:rsidR="001B74F8" w:rsidRPr="0059521B">
        <w:rPr>
          <w:rFonts w:cs="Times New Roman"/>
          <w:sz w:val="24"/>
          <w:szCs w:val="24"/>
          <w:lang w:val="en-US"/>
        </w:rPr>
        <w:t>, the</w:t>
      </w:r>
      <w:r w:rsidR="00830CAA" w:rsidRPr="0059521B">
        <w:rPr>
          <w:rFonts w:cs="Times New Roman"/>
          <w:sz w:val="24"/>
          <w:szCs w:val="24"/>
          <w:lang w:val="en-US"/>
        </w:rPr>
        <w:t xml:space="preserve"> East European revolutions were in fact fueled by those</w:t>
      </w:r>
      <w:r w:rsidR="001B74F8" w:rsidRPr="0059521B">
        <w:rPr>
          <w:rFonts w:cs="Times New Roman"/>
          <w:sz w:val="24"/>
          <w:szCs w:val="24"/>
          <w:lang w:val="en-US"/>
        </w:rPr>
        <w:t xml:space="preserve"> who </w:t>
      </w:r>
      <w:r w:rsidR="00830CAA" w:rsidRPr="0059521B">
        <w:rPr>
          <w:rFonts w:cs="Times New Roman"/>
          <w:sz w:val="24"/>
          <w:szCs w:val="24"/>
          <w:lang w:val="en-US"/>
        </w:rPr>
        <w:t>were tired of waiting in line</w:t>
      </w:r>
      <w:r w:rsidR="0091044E">
        <w:rPr>
          <w:rFonts w:cs="Times New Roman"/>
          <w:sz w:val="24"/>
          <w:szCs w:val="24"/>
          <w:lang w:val="en-US"/>
        </w:rPr>
        <w:t>, those millions</w:t>
      </w:r>
      <w:r w:rsidR="00AC4C74">
        <w:rPr>
          <w:rFonts w:cs="Times New Roman"/>
          <w:sz w:val="24"/>
          <w:szCs w:val="24"/>
          <w:lang w:val="en-US"/>
        </w:rPr>
        <w:t xml:space="preserve"> who did not have the right connections</w:t>
      </w:r>
      <w:r w:rsidR="00830CAA" w:rsidRPr="0059521B">
        <w:rPr>
          <w:rFonts w:cs="Times New Roman"/>
          <w:sz w:val="24"/>
          <w:szCs w:val="24"/>
          <w:lang w:val="en-US"/>
        </w:rPr>
        <w:t>.</w:t>
      </w:r>
      <w:r w:rsidR="001B74F8" w:rsidRPr="0059521B">
        <w:rPr>
          <w:rFonts w:cs="Times New Roman"/>
          <w:sz w:val="24"/>
          <w:szCs w:val="24"/>
          <w:lang w:val="en-US"/>
        </w:rPr>
        <w:t xml:space="preserve"> </w:t>
      </w:r>
    </w:p>
    <w:p w:rsidR="00AC4C74" w:rsidRDefault="0091044E" w:rsidP="00612F7E">
      <w:pPr>
        <w:rPr>
          <w:rFonts w:cs="Times New Roman"/>
          <w:sz w:val="24"/>
          <w:szCs w:val="24"/>
          <w:lang w:val="en-US"/>
        </w:rPr>
      </w:pPr>
      <w:r>
        <w:rPr>
          <w:rFonts w:cs="Times New Roman"/>
          <w:sz w:val="24"/>
          <w:szCs w:val="24"/>
          <w:lang w:val="en-US"/>
        </w:rPr>
        <w:t>In 1979, w</w:t>
      </w:r>
      <w:r w:rsidR="001D474A" w:rsidRPr="0059521B">
        <w:rPr>
          <w:rFonts w:cs="Times New Roman"/>
          <w:sz w:val="24"/>
          <w:szCs w:val="24"/>
          <w:lang w:val="en-US"/>
        </w:rPr>
        <w:t xml:space="preserve">hile writing up my dissertation, I </w:t>
      </w:r>
      <w:r w:rsidR="00AC4C74">
        <w:rPr>
          <w:rFonts w:cs="Times New Roman"/>
          <w:sz w:val="24"/>
          <w:szCs w:val="24"/>
          <w:lang w:val="en-US"/>
        </w:rPr>
        <w:t>attended a</w:t>
      </w:r>
      <w:r>
        <w:rPr>
          <w:rFonts w:cs="Times New Roman"/>
          <w:sz w:val="24"/>
          <w:szCs w:val="24"/>
          <w:lang w:val="en-US"/>
        </w:rPr>
        <w:t>n international</w:t>
      </w:r>
      <w:r w:rsidR="00AC4C74">
        <w:rPr>
          <w:rFonts w:cs="Times New Roman"/>
          <w:sz w:val="24"/>
          <w:szCs w:val="24"/>
          <w:lang w:val="en-US"/>
        </w:rPr>
        <w:t xml:space="preserve"> sociology congress in Uppsala, Sweden</w:t>
      </w:r>
      <w:r>
        <w:rPr>
          <w:rFonts w:cs="Times New Roman"/>
          <w:sz w:val="24"/>
          <w:szCs w:val="24"/>
          <w:lang w:val="en-US"/>
        </w:rPr>
        <w:t>. Here I fell in with a delegation</w:t>
      </w:r>
      <w:r w:rsidR="001D474A" w:rsidRPr="0059521B">
        <w:rPr>
          <w:rFonts w:cs="Times New Roman"/>
          <w:sz w:val="24"/>
          <w:szCs w:val="24"/>
          <w:lang w:val="en-US"/>
        </w:rPr>
        <w:t xml:space="preserve"> of Romanian sociologists. </w:t>
      </w:r>
      <w:r w:rsidR="00AC4C74">
        <w:rPr>
          <w:rFonts w:cs="Times New Roman"/>
          <w:sz w:val="24"/>
          <w:szCs w:val="24"/>
          <w:lang w:val="en-US"/>
        </w:rPr>
        <w:t xml:space="preserve">During those days, </w:t>
      </w:r>
      <w:r w:rsidR="001D474A" w:rsidRPr="0059521B">
        <w:rPr>
          <w:rFonts w:cs="Times New Roman"/>
          <w:sz w:val="24"/>
          <w:szCs w:val="24"/>
          <w:lang w:val="en-US"/>
        </w:rPr>
        <w:t>I provided some of them with cash</w:t>
      </w:r>
      <w:r w:rsidR="001B74F8" w:rsidRPr="0059521B">
        <w:rPr>
          <w:rFonts w:cs="Times New Roman"/>
          <w:sz w:val="24"/>
          <w:szCs w:val="24"/>
          <w:lang w:val="en-US"/>
        </w:rPr>
        <w:t>,</w:t>
      </w:r>
      <w:r w:rsidR="001D474A" w:rsidRPr="0059521B">
        <w:rPr>
          <w:rFonts w:cs="Times New Roman"/>
          <w:sz w:val="24"/>
          <w:szCs w:val="24"/>
          <w:lang w:val="en-US"/>
        </w:rPr>
        <w:t xml:space="preserve"> and one of them </w:t>
      </w:r>
      <w:r w:rsidR="001B74F8" w:rsidRPr="0059521B">
        <w:rPr>
          <w:rFonts w:cs="Times New Roman"/>
          <w:sz w:val="24"/>
          <w:szCs w:val="24"/>
          <w:lang w:val="en-US"/>
        </w:rPr>
        <w:t xml:space="preserve">ended up </w:t>
      </w:r>
      <w:r w:rsidR="001D474A" w:rsidRPr="0059521B">
        <w:rPr>
          <w:rFonts w:cs="Times New Roman"/>
          <w:sz w:val="24"/>
          <w:szCs w:val="24"/>
          <w:lang w:val="en-US"/>
        </w:rPr>
        <w:t>stay</w:t>
      </w:r>
      <w:r w:rsidR="001B74F8" w:rsidRPr="0059521B">
        <w:rPr>
          <w:rFonts w:cs="Times New Roman"/>
          <w:sz w:val="24"/>
          <w:szCs w:val="24"/>
          <w:lang w:val="en-US"/>
        </w:rPr>
        <w:t>ing a few days</w:t>
      </w:r>
      <w:r w:rsidR="001D474A" w:rsidRPr="0059521B">
        <w:rPr>
          <w:rFonts w:cs="Times New Roman"/>
          <w:sz w:val="24"/>
          <w:szCs w:val="24"/>
          <w:lang w:val="en-US"/>
        </w:rPr>
        <w:t xml:space="preserve"> with me in Copenhagen. </w:t>
      </w:r>
      <w:r>
        <w:rPr>
          <w:rFonts w:cs="Times New Roman"/>
          <w:sz w:val="24"/>
          <w:szCs w:val="24"/>
          <w:lang w:val="en-US"/>
        </w:rPr>
        <w:t xml:space="preserve">I helped buy some blue jeans for his son. </w:t>
      </w:r>
      <w:r w:rsidR="001D474A" w:rsidRPr="0059521B">
        <w:rPr>
          <w:rFonts w:cs="Times New Roman"/>
          <w:sz w:val="24"/>
          <w:szCs w:val="24"/>
          <w:lang w:val="en-US"/>
        </w:rPr>
        <w:t xml:space="preserve">These connections eventually helped me to enter the </w:t>
      </w:r>
      <w:r w:rsidR="00AC4C74">
        <w:rPr>
          <w:rFonts w:cs="Times New Roman"/>
          <w:sz w:val="24"/>
          <w:szCs w:val="24"/>
          <w:lang w:val="en-US"/>
        </w:rPr>
        <w:t xml:space="preserve">Romanian </w:t>
      </w:r>
      <w:r w:rsidR="001D474A" w:rsidRPr="0059521B">
        <w:rPr>
          <w:rFonts w:cs="Times New Roman"/>
          <w:sz w:val="24"/>
          <w:szCs w:val="24"/>
          <w:lang w:val="en-US"/>
        </w:rPr>
        <w:t>party academy as a researcher.</w:t>
      </w:r>
      <w:r w:rsidR="00AC4C74">
        <w:rPr>
          <w:rFonts w:cs="Times New Roman"/>
          <w:sz w:val="24"/>
          <w:szCs w:val="24"/>
          <w:lang w:val="en-US"/>
        </w:rPr>
        <w:t xml:space="preserve"> At t</w:t>
      </w:r>
      <w:r>
        <w:rPr>
          <w:rFonts w:cs="Times New Roman"/>
          <w:sz w:val="24"/>
          <w:szCs w:val="24"/>
          <w:lang w:val="en-US"/>
        </w:rPr>
        <w:t>he academy, they translated my dissertation on Feldioara</w:t>
      </w:r>
      <w:r w:rsidR="00AC4C74">
        <w:rPr>
          <w:rFonts w:cs="Times New Roman"/>
          <w:sz w:val="24"/>
          <w:szCs w:val="24"/>
          <w:lang w:val="en-US"/>
        </w:rPr>
        <w:t xml:space="preserve"> into Romanian (for internal use only, although I managed to procure a copy). I attended seminars on ‘</w:t>
      </w:r>
      <w:r>
        <w:rPr>
          <w:rFonts w:cs="Times New Roman"/>
          <w:sz w:val="24"/>
          <w:szCs w:val="24"/>
          <w:lang w:val="en-US"/>
        </w:rPr>
        <w:t>management science</w:t>
      </w:r>
      <w:r w:rsidR="00AC4C74">
        <w:rPr>
          <w:rFonts w:cs="Times New Roman"/>
          <w:sz w:val="24"/>
          <w:szCs w:val="24"/>
          <w:lang w:val="en-US"/>
        </w:rPr>
        <w:t>’, which was becoming popular within the party training schools. I visited some local party schools and some villages to interview local leaders about the problem of administering regulations in a village environment. I was often accompanied by a Romanian sociologis</w:t>
      </w:r>
      <w:r w:rsidR="00882972">
        <w:rPr>
          <w:rFonts w:cs="Times New Roman"/>
          <w:sz w:val="24"/>
          <w:szCs w:val="24"/>
          <w:lang w:val="en-US"/>
        </w:rPr>
        <w:t xml:space="preserve">t colleague, who served as a valued </w:t>
      </w:r>
      <w:r w:rsidR="00AC4C74">
        <w:rPr>
          <w:rFonts w:cs="Times New Roman"/>
          <w:sz w:val="24"/>
          <w:szCs w:val="24"/>
          <w:lang w:val="en-US"/>
        </w:rPr>
        <w:t xml:space="preserve">intermediary, </w:t>
      </w:r>
      <w:r w:rsidR="00882972">
        <w:rPr>
          <w:rFonts w:cs="Times New Roman"/>
          <w:sz w:val="24"/>
          <w:szCs w:val="24"/>
          <w:lang w:val="en-US"/>
        </w:rPr>
        <w:t xml:space="preserve">an </w:t>
      </w:r>
      <w:r w:rsidR="00AC4C74">
        <w:rPr>
          <w:rFonts w:cs="Times New Roman"/>
          <w:sz w:val="24"/>
          <w:szCs w:val="24"/>
          <w:lang w:val="en-US"/>
        </w:rPr>
        <w:t xml:space="preserve">escort, and certainly reported back to the security organs of my activities. Generally, however, I was free to travel and conduct the research for these visits. </w:t>
      </w:r>
    </w:p>
    <w:p w:rsidR="000A430C" w:rsidRDefault="001D474A" w:rsidP="00612F7E">
      <w:pPr>
        <w:rPr>
          <w:rFonts w:cs="Times New Roman"/>
          <w:sz w:val="24"/>
          <w:szCs w:val="24"/>
          <w:lang w:val="en-US"/>
        </w:rPr>
      </w:pPr>
      <w:r w:rsidRPr="0059521B">
        <w:rPr>
          <w:rFonts w:cs="Times New Roman"/>
          <w:sz w:val="24"/>
          <w:szCs w:val="24"/>
          <w:lang w:val="en-US"/>
        </w:rPr>
        <w:t>For many years</w:t>
      </w:r>
      <w:r w:rsidR="001B74F8" w:rsidRPr="0059521B">
        <w:rPr>
          <w:rFonts w:cs="Times New Roman"/>
          <w:sz w:val="24"/>
          <w:szCs w:val="24"/>
          <w:lang w:val="en-US"/>
        </w:rPr>
        <w:t>,</w:t>
      </w:r>
      <w:r w:rsidRPr="0059521B">
        <w:rPr>
          <w:rFonts w:cs="Times New Roman"/>
          <w:sz w:val="24"/>
          <w:szCs w:val="24"/>
          <w:lang w:val="en-US"/>
        </w:rPr>
        <w:t xml:space="preserve"> </w:t>
      </w:r>
      <w:r w:rsidR="001B74F8" w:rsidRPr="0059521B">
        <w:rPr>
          <w:rFonts w:cs="Times New Roman"/>
          <w:sz w:val="24"/>
          <w:szCs w:val="24"/>
          <w:lang w:val="en-US"/>
        </w:rPr>
        <w:t xml:space="preserve">despite Romania’s </w:t>
      </w:r>
      <w:r w:rsidR="0091044E">
        <w:rPr>
          <w:rFonts w:cs="Times New Roman"/>
          <w:sz w:val="24"/>
          <w:szCs w:val="24"/>
          <w:lang w:val="en-US"/>
        </w:rPr>
        <w:t>economic</w:t>
      </w:r>
      <w:r w:rsidR="001B74F8" w:rsidRPr="0059521B">
        <w:rPr>
          <w:rFonts w:cs="Times New Roman"/>
          <w:sz w:val="24"/>
          <w:szCs w:val="24"/>
          <w:lang w:val="en-US"/>
        </w:rPr>
        <w:t xml:space="preserve"> decline and </w:t>
      </w:r>
      <w:r w:rsidR="0091044E">
        <w:rPr>
          <w:rFonts w:cs="Times New Roman"/>
          <w:sz w:val="24"/>
          <w:szCs w:val="24"/>
          <w:lang w:val="en-US"/>
        </w:rPr>
        <w:t>brutal</w:t>
      </w:r>
      <w:r w:rsidR="001B74F8" w:rsidRPr="0059521B">
        <w:rPr>
          <w:rFonts w:cs="Times New Roman"/>
          <w:sz w:val="24"/>
          <w:szCs w:val="24"/>
          <w:lang w:val="en-US"/>
        </w:rPr>
        <w:t xml:space="preserve"> repression,</w:t>
      </w:r>
      <w:r w:rsidRPr="0059521B">
        <w:rPr>
          <w:rFonts w:cs="Times New Roman"/>
          <w:sz w:val="24"/>
          <w:szCs w:val="24"/>
          <w:lang w:val="en-US"/>
        </w:rPr>
        <w:t xml:space="preserve"> </w:t>
      </w:r>
      <w:r w:rsidR="00AC4C74">
        <w:rPr>
          <w:rFonts w:cs="Times New Roman"/>
          <w:sz w:val="24"/>
          <w:szCs w:val="24"/>
          <w:lang w:val="en-US"/>
        </w:rPr>
        <w:t xml:space="preserve">I naively </w:t>
      </w:r>
      <w:r w:rsidRPr="0059521B">
        <w:rPr>
          <w:rFonts w:cs="Times New Roman"/>
          <w:sz w:val="24"/>
          <w:szCs w:val="24"/>
          <w:lang w:val="en-US"/>
        </w:rPr>
        <w:t xml:space="preserve">assumed that anything was possible if you could try hard enough and could find the right connection. But </w:t>
      </w:r>
      <w:r w:rsidR="001B74F8" w:rsidRPr="0059521B">
        <w:rPr>
          <w:rFonts w:cs="Times New Roman"/>
          <w:sz w:val="24"/>
          <w:szCs w:val="24"/>
          <w:lang w:val="en-US"/>
        </w:rPr>
        <w:t xml:space="preserve">alas, </w:t>
      </w:r>
      <w:r w:rsidRPr="0059521B">
        <w:rPr>
          <w:rFonts w:cs="Times New Roman"/>
          <w:sz w:val="24"/>
          <w:szCs w:val="24"/>
          <w:lang w:val="en-US"/>
        </w:rPr>
        <w:t xml:space="preserve">like other Romanians, I also ended up running up against a brick wall. </w:t>
      </w:r>
      <w:r w:rsidR="0091044E">
        <w:rPr>
          <w:rFonts w:cs="Times New Roman"/>
          <w:sz w:val="24"/>
          <w:szCs w:val="24"/>
          <w:lang w:val="en-US"/>
        </w:rPr>
        <w:t xml:space="preserve">On December 15, 1984, a decision was handed down by the Securitatea that </w:t>
      </w:r>
      <w:r w:rsidRPr="0059521B">
        <w:rPr>
          <w:rFonts w:cs="Times New Roman"/>
          <w:sz w:val="24"/>
          <w:szCs w:val="24"/>
          <w:lang w:val="en-US"/>
        </w:rPr>
        <w:t xml:space="preserve">I was </w:t>
      </w:r>
      <w:r w:rsidR="0091044E">
        <w:rPr>
          <w:rFonts w:cs="Times New Roman"/>
          <w:sz w:val="24"/>
          <w:szCs w:val="24"/>
          <w:lang w:val="en-US"/>
        </w:rPr>
        <w:t>considered</w:t>
      </w:r>
      <w:r w:rsidRPr="0059521B">
        <w:rPr>
          <w:rFonts w:cs="Times New Roman"/>
          <w:sz w:val="24"/>
          <w:szCs w:val="24"/>
          <w:lang w:val="en-US"/>
        </w:rPr>
        <w:t xml:space="preserve"> an ‘</w:t>
      </w:r>
      <w:r w:rsidR="0091044E">
        <w:rPr>
          <w:rFonts w:cs="Times New Roman"/>
          <w:sz w:val="24"/>
          <w:szCs w:val="24"/>
          <w:lang w:val="en-US"/>
        </w:rPr>
        <w:t>undesirable person’ and would henceforth be denied entry into the country</w:t>
      </w:r>
      <w:r w:rsidR="00882972">
        <w:rPr>
          <w:rFonts w:cs="Times New Roman"/>
          <w:sz w:val="24"/>
          <w:szCs w:val="24"/>
          <w:lang w:val="en-US"/>
        </w:rPr>
        <w:t xml:space="preserve"> --</w:t>
      </w:r>
      <w:r w:rsidR="0091044E">
        <w:rPr>
          <w:rFonts w:cs="Times New Roman"/>
          <w:sz w:val="24"/>
          <w:szCs w:val="24"/>
          <w:lang w:val="en-US"/>
        </w:rPr>
        <w:t xml:space="preserve"> for </w:t>
      </w:r>
      <w:r w:rsidR="00882972">
        <w:rPr>
          <w:rFonts w:cs="Times New Roman"/>
          <w:sz w:val="24"/>
          <w:szCs w:val="24"/>
          <w:lang w:val="en-US"/>
        </w:rPr>
        <w:t xml:space="preserve">a period of </w:t>
      </w:r>
      <w:r w:rsidR="0091044E">
        <w:rPr>
          <w:rFonts w:cs="Times New Roman"/>
          <w:sz w:val="24"/>
          <w:szCs w:val="24"/>
          <w:lang w:val="en-US"/>
        </w:rPr>
        <w:t xml:space="preserve">five years, until 31 December 1989. </w:t>
      </w:r>
      <w:r w:rsidR="00882972">
        <w:rPr>
          <w:rFonts w:cs="Times New Roman"/>
          <w:sz w:val="24"/>
          <w:szCs w:val="24"/>
          <w:lang w:val="en-US"/>
        </w:rPr>
        <w:t>Some of t</w:t>
      </w:r>
      <w:r w:rsidR="00AC4C74">
        <w:rPr>
          <w:rFonts w:cs="Times New Roman"/>
          <w:sz w:val="24"/>
          <w:szCs w:val="24"/>
          <w:lang w:val="en-US"/>
        </w:rPr>
        <w:t>he sociologis</w:t>
      </w:r>
      <w:r w:rsidR="00882972">
        <w:rPr>
          <w:rFonts w:cs="Times New Roman"/>
          <w:sz w:val="24"/>
          <w:szCs w:val="24"/>
          <w:lang w:val="en-US"/>
        </w:rPr>
        <w:t>t</w:t>
      </w:r>
      <w:r w:rsidR="00AC4C74">
        <w:rPr>
          <w:rFonts w:cs="Times New Roman"/>
          <w:sz w:val="24"/>
          <w:szCs w:val="24"/>
          <w:lang w:val="en-US"/>
        </w:rPr>
        <w:t xml:space="preserve">s at the party academy </w:t>
      </w:r>
      <w:r w:rsidR="00882972">
        <w:rPr>
          <w:rFonts w:cs="Times New Roman"/>
          <w:sz w:val="24"/>
          <w:szCs w:val="24"/>
          <w:lang w:val="en-US"/>
        </w:rPr>
        <w:t xml:space="preserve">had </w:t>
      </w:r>
      <w:r w:rsidR="00AC4C74">
        <w:rPr>
          <w:rFonts w:cs="Times New Roman"/>
          <w:sz w:val="24"/>
          <w:szCs w:val="24"/>
          <w:lang w:val="en-US"/>
        </w:rPr>
        <w:t>reported that my articles ‘distorted the reali</w:t>
      </w:r>
      <w:r w:rsidR="0091044E">
        <w:rPr>
          <w:rFonts w:cs="Times New Roman"/>
          <w:sz w:val="24"/>
          <w:szCs w:val="24"/>
          <w:lang w:val="en-US"/>
        </w:rPr>
        <w:t xml:space="preserve">ties of Romania’. Reports were </w:t>
      </w:r>
      <w:r w:rsidR="00AC4C74">
        <w:rPr>
          <w:rFonts w:cs="Times New Roman"/>
          <w:sz w:val="24"/>
          <w:szCs w:val="24"/>
          <w:lang w:val="en-US"/>
        </w:rPr>
        <w:t xml:space="preserve">made about discussions </w:t>
      </w:r>
      <w:r w:rsidR="00882972">
        <w:rPr>
          <w:rFonts w:cs="Times New Roman"/>
          <w:sz w:val="24"/>
          <w:szCs w:val="24"/>
          <w:lang w:val="en-US"/>
        </w:rPr>
        <w:t>we had had on the Polish workers rebellions taking place</w:t>
      </w:r>
      <w:r w:rsidR="00AC4C74">
        <w:rPr>
          <w:rFonts w:cs="Times New Roman"/>
          <w:sz w:val="24"/>
          <w:szCs w:val="24"/>
          <w:lang w:val="en-US"/>
        </w:rPr>
        <w:t xml:space="preserve"> at the time. Some of my papers reached the wrong hands</w:t>
      </w:r>
      <w:r w:rsidR="0091044E">
        <w:rPr>
          <w:rFonts w:cs="Times New Roman"/>
          <w:sz w:val="24"/>
          <w:szCs w:val="24"/>
          <w:lang w:val="en-US"/>
        </w:rPr>
        <w:t>,</w:t>
      </w:r>
      <w:r w:rsidR="00AC4C74">
        <w:rPr>
          <w:rFonts w:cs="Times New Roman"/>
          <w:sz w:val="24"/>
          <w:szCs w:val="24"/>
          <w:lang w:val="en-US"/>
        </w:rPr>
        <w:t xml:space="preserve"> </w:t>
      </w:r>
      <w:r w:rsidR="000A430C">
        <w:rPr>
          <w:rFonts w:cs="Times New Roman"/>
          <w:sz w:val="24"/>
          <w:szCs w:val="24"/>
          <w:lang w:val="en-US"/>
        </w:rPr>
        <w:t xml:space="preserve">or were found among other American grantees, </w:t>
      </w:r>
      <w:r w:rsidR="00AC4C74">
        <w:rPr>
          <w:rFonts w:cs="Times New Roman"/>
          <w:sz w:val="24"/>
          <w:szCs w:val="24"/>
          <w:lang w:val="en-US"/>
        </w:rPr>
        <w:t>and the security organs</w:t>
      </w:r>
      <w:r w:rsidR="000A430C">
        <w:rPr>
          <w:rFonts w:cs="Times New Roman"/>
          <w:sz w:val="24"/>
          <w:szCs w:val="24"/>
          <w:lang w:val="en-US"/>
        </w:rPr>
        <w:t>, with reports from Romanian diplomats abroad,</w:t>
      </w:r>
      <w:r w:rsidR="00AC4C74">
        <w:rPr>
          <w:rFonts w:cs="Times New Roman"/>
          <w:sz w:val="24"/>
          <w:szCs w:val="24"/>
          <w:lang w:val="en-US"/>
        </w:rPr>
        <w:t xml:space="preserve"> drew what they considered </w:t>
      </w:r>
      <w:r w:rsidR="0091044E">
        <w:rPr>
          <w:rFonts w:cs="Times New Roman"/>
          <w:sz w:val="24"/>
          <w:szCs w:val="24"/>
          <w:lang w:val="en-US"/>
        </w:rPr>
        <w:t xml:space="preserve">to be </w:t>
      </w:r>
      <w:r w:rsidR="00AC4C74">
        <w:rPr>
          <w:rFonts w:cs="Times New Roman"/>
          <w:sz w:val="24"/>
          <w:szCs w:val="24"/>
          <w:lang w:val="en-US"/>
        </w:rPr>
        <w:t>the appropriate conclusions</w:t>
      </w:r>
      <w:r w:rsidR="0091044E">
        <w:rPr>
          <w:rFonts w:cs="Times New Roman"/>
          <w:sz w:val="24"/>
          <w:szCs w:val="24"/>
          <w:lang w:val="en-US"/>
        </w:rPr>
        <w:t>, that I was conducting activities that were destructive to the country</w:t>
      </w:r>
      <w:r w:rsidR="000A430C">
        <w:rPr>
          <w:rFonts w:cs="Times New Roman"/>
          <w:sz w:val="24"/>
          <w:szCs w:val="24"/>
          <w:lang w:val="en-US"/>
        </w:rPr>
        <w:t>, both inside and outside the country</w:t>
      </w:r>
      <w:r w:rsidR="0091044E">
        <w:rPr>
          <w:rFonts w:cs="Times New Roman"/>
          <w:sz w:val="24"/>
          <w:szCs w:val="24"/>
          <w:lang w:val="en-US"/>
        </w:rPr>
        <w:t>.</w:t>
      </w:r>
      <w:r w:rsidR="00AC4C74">
        <w:rPr>
          <w:rFonts w:cs="Times New Roman"/>
          <w:sz w:val="24"/>
          <w:szCs w:val="24"/>
          <w:lang w:val="en-US"/>
        </w:rPr>
        <w:t xml:space="preserve"> </w:t>
      </w:r>
      <w:r w:rsidR="0091044E">
        <w:rPr>
          <w:rFonts w:cs="Times New Roman"/>
          <w:sz w:val="24"/>
          <w:szCs w:val="24"/>
          <w:lang w:val="en-US"/>
        </w:rPr>
        <w:t>On July 20</w:t>
      </w:r>
      <w:r w:rsidR="000A430C">
        <w:rPr>
          <w:rFonts w:cs="Times New Roman"/>
          <w:sz w:val="24"/>
          <w:szCs w:val="24"/>
          <w:lang w:val="en-US"/>
        </w:rPr>
        <w:t>,</w:t>
      </w:r>
      <w:r w:rsidR="0091044E">
        <w:rPr>
          <w:rFonts w:cs="Times New Roman"/>
          <w:sz w:val="24"/>
          <w:szCs w:val="24"/>
          <w:lang w:val="en-US"/>
        </w:rPr>
        <w:t xml:space="preserve"> 1985, </w:t>
      </w:r>
      <w:r w:rsidR="00AC4C74">
        <w:rPr>
          <w:rFonts w:cs="Times New Roman"/>
          <w:sz w:val="24"/>
          <w:szCs w:val="24"/>
          <w:lang w:val="en-US"/>
        </w:rPr>
        <w:t xml:space="preserve">I was detained </w:t>
      </w:r>
      <w:r w:rsidR="000A430C">
        <w:rPr>
          <w:rFonts w:cs="Times New Roman"/>
          <w:sz w:val="24"/>
          <w:szCs w:val="24"/>
          <w:lang w:val="en-US"/>
        </w:rPr>
        <w:t xml:space="preserve">on entry </w:t>
      </w:r>
      <w:r w:rsidR="0091044E">
        <w:rPr>
          <w:rFonts w:cs="Times New Roman"/>
          <w:sz w:val="24"/>
          <w:szCs w:val="24"/>
          <w:lang w:val="en-US"/>
        </w:rPr>
        <w:t xml:space="preserve">at </w:t>
      </w:r>
      <w:r w:rsidR="000A430C">
        <w:rPr>
          <w:rFonts w:cs="Times New Roman"/>
          <w:sz w:val="24"/>
          <w:szCs w:val="24"/>
          <w:lang w:val="en-US"/>
        </w:rPr>
        <w:t>Otopeni</w:t>
      </w:r>
      <w:r w:rsidR="0091044E">
        <w:rPr>
          <w:rFonts w:cs="Times New Roman"/>
          <w:sz w:val="24"/>
          <w:szCs w:val="24"/>
          <w:lang w:val="en-US"/>
        </w:rPr>
        <w:t xml:space="preserve"> airport </w:t>
      </w:r>
      <w:r w:rsidR="00AC4C74">
        <w:rPr>
          <w:rFonts w:cs="Times New Roman"/>
          <w:sz w:val="24"/>
          <w:szCs w:val="24"/>
          <w:lang w:val="en-US"/>
        </w:rPr>
        <w:t>and sent back to Denmark the next day.</w:t>
      </w:r>
      <w:r w:rsidR="0091044E">
        <w:rPr>
          <w:rFonts w:cs="Times New Roman"/>
          <w:sz w:val="24"/>
          <w:szCs w:val="24"/>
          <w:lang w:val="en-US"/>
        </w:rPr>
        <w:t xml:space="preserve"> Further efforts to obtain a visa by addressing Romanian embassy personnel proved fruitless, and right up until the Spring of 1989 they were sending reports about my </w:t>
      </w:r>
      <w:r w:rsidR="000A430C">
        <w:rPr>
          <w:rFonts w:cs="Times New Roman"/>
          <w:sz w:val="24"/>
          <w:szCs w:val="24"/>
          <w:lang w:val="en-US"/>
        </w:rPr>
        <w:t xml:space="preserve">activities </w:t>
      </w:r>
      <w:r w:rsidR="0091044E">
        <w:rPr>
          <w:rFonts w:cs="Times New Roman"/>
          <w:sz w:val="24"/>
          <w:szCs w:val="24"/>
          <w:lang w:val="en-US"/>
        </w:rPr>
        <w:t xml:space="preserve">to Bucharest. </w:t>
      </w:r>
    </w:p>
    <w:p w:rsidR="000A430C" w:rsidRDefault="008C3065" w:rsidP="00612F7E">
      <w:pPr>
        <w:rPr>
          <w:rFonts w:cs="Times New Roman"/>
          <w:sz w:val="24"/>
          <w:szCs w:val="24"/>
          <w:lang w:val="en-US"/>
        </w:rPr>
      </w:pPr>
      <w:r>
        <w:rPr>
          <w:rFonts w:cs="Times New Roman"/>
          <w:sz w:val="24"/>
          <w:szCs w:val="24"/>
          <w:lang w:val="en-US"/>
        </w:rPr>
        <w:t>Ceausescu</w:t>
      </w:r>
      <w:r w:rsidR="00AC4C74">
        <w:rPr>
          <w:rFonts w:cs="Times New Roman"/>
          <w:sz w:val="24"/>
          <w:szCs w:val="24"/>
          <w:lang w:val="en-US"/>
        </w:rPr>
        <w:t xml:space="preserve"> was executed on Christmas Day 1989. </w:t>
      </w:r>
      <w:r w:rsidR="001D474A" w:rsidRPr="0059521B">
        <w:rPr>
          <w:rFonts w:cs="Times New Roman"/>
          <w:sz w:val="24"/>
          <w:szCs w:val="24"/>
          <w:lang w:val="en-US"/>
        </w:rPr>
        <w:t xml:space="preserve">I returned to Romania </w:t>
      </w:r>
      <w:r w:rsidR="001B74F8" w:rsidRPr="0059521B">
        <w:rPr>
          <w:rFonts w:cs="Times New Roman"/>
          <w:sz w:val="24"/>
          <w:szCs w:val="24"/>
          <w:lang w:val="en-US"/>
        </w:rPr>
        <w:t xml:space="preserve">in </w:t>
      </w:r>
      <w:r w:rsidR="000A430C">
        <w:rPr>
          <w:rFonts w:cs="Times New Roman"/>
          <w:sz w:val="24"/>
          <w:szCs w:val="24"/>
          <w:lang w:val="en-US"/>
        </w:rPr>
        <w:t>March</w:t>
      </w:r>
      <w:r w:rsidR="00AC4C74">
        <w:rPr>
          <w:rFonts w:cs="Times New Roman"/>
          <w:sz w:val="24"/>
          <w:szCs w:val="24"/>
          <w:lang w:val="en-US"/>
        </w:rPr>
        <w:t xml:space="preserve"> </w:t>
      </w:r>
      <w:r w:rsidR="001B74F8" w:rsidRPr="0059521B">
        <w:rPr>
          <w:rFonts w:cs="Times New Roman"/>
          <w:sz w:val="24"/>
          <w:szCs w:val="24"/>
          <w:lang w:val="en-US"/>
        </w:rPr>
        <w:t>1990</w:t>
      </w:r>
      <w:r w:rsidR="001D474A" w:rsidRPr="0059521B">
        <w:rPr>
          <w:rFonts w:cs="Times New Roman"/>
          <w:sz w:val="24"/>
          <w:szCs w:val="24"/>
          <w:lang w:val="en-US"/>
        </w:rPr>
        <w:t>, watching the</w:t>
      </w:r>
      <w:r w:rsidR="001B74F8" w:rsidRPr="0059521B">
        <w:rPr>
          <w:rFonts w:cs="Times New Roman"/>
          <w:sz w:val="24"/>
          <w:szCs w:val="24"/>
          <w:lang w:val="en-US"/>
        </w:rPr>
        <w:t xml:space="preserve"> transition unfold. I have </w:t>
      </w:r>
      <w:r w:rsidRPr="0059521B">
        <w:rPr>
          <w:rFonts w:cs="Times New Roman"/>
          <w:sz w:val="24"/>
          <w:szCs w:val="24"/>
          <w:lang w:val="en-US"/>
        </w:rPr>
        <w:t>revisited</w:t>
      </w:r>
      <w:r w:rsidR="001B74F8" w:rsidRPr="0059521B">
        <w:rPr>
          <w:rFonts w:cs="Times New Roman"/>
          <w:sz w:val="24"/>
          <w:szCs w:val="24"/>
          <w:lang w:val="en-US"/>
        </w:rPr>
        <w:t xml:space="preserve"> Feldioara</w:t>
      </w:r>
      <w:r w:rsidR="001D474A" w:rsidRPr="0059521B">
        <w:rPr>
          <w:rFonts w:cs="Times New Roman"/>
          <w:sz w:val="24"/>
          <w:szCs w:val="24"/>
          <w:lang w:val="en-US"/>
        </w:rPr>
        <w:t xml:space="preserve"> several times, and worked in various consulting tasks in the new Romanian government. But that is another story. What left its mark, however, was my experience </w:t>
      </w:r>
      <w:r w:rsidR="004F1F87">
        <w:rPr>
          <w:rFonts w:cs="Times New Roman"/>
          <w:sz w:val="24"/>
          <w:szCs w:val="24"/>
          <w:lang w:val="en-US"/>
        </w:rPr>
        <w:t xml:space="preserve">in watching Romanians </w:t>
      </w:r>
      <w:r w:rsidR="001D474A" w:rsidRPr="0059521B">
        <w:rPr>
          <w:rFonts w:cs="Times New Roman"/>
          <w:sz w:val="24"/>
          <w:szCs w:val="24"/>
          <w:lang w:val="en-US"/>
        </w:rPr>
        <w:t>negotiat</w:t>
      </w:r>
      <w:r w:rsidR="004F1F87">
        <w:rPr>
          <w:rFonts w:cs="Times New Roman"/>
          <w:sz w:val="24"/>
          <w:szCs w:val="24"/>
          <w:lang w:val="en-US"/>
        </w:rPr>
        <w:t>e</w:t>
      </w:r>
      <w:r w:rsidR="001D474A" w:rsidRPr="0059521B">
        <w:rPr>
          <w:rFonts w:cs="Times New Roman"/>
          <w:sz w:val="24"/>
          <w:szCs w:val="24"/>
          <w:lang w:val="en-US"/>
        </w:rPr>
        <w:t xml:space="preserve"> a chaotic, improvisational, repressive society in which even the smallest daily tasks were considered a victory over the system. </w:t>
      </w:r>
      <w:r w:rsidR="000A430C">
        <w:rPr>
          <w:rFonts w:cs="Times New Roman"/>
          <w:sz w:val="24"/>
          <w:szCs w:val="24"/>
          <w:lang w:val="en-US"/>
        </w:rPr>
        <w:t>My</w:t>
      </w:r>
      <w:r w:rsidR="004F1F87">
        <w:rPr>
          <w:rFonts w:cs="Times New Roman"/>
          <w:sz w:val="24"/>
          <w:szCs w:val="24"/>
          <w:lang w:val="en-US"/>
        </w:rPr>
        <w:t xml:space="preserve"> own fieldwork experiences of obtaining data and access </w:t>
      </w:r>
      <w:r w:rsidR="000A430C">
        <w:rPr>
          <w:rFonts w:cs="Times New Roman"/>
          <w:sz w:val="24"/>
          <w:szCs w:val="24"/>
          <w:lang w:val="en-US"/>
        </w:rPr>
        <w:t>were also small victories over the system</w:t>
      </w:r>
      <w:r w:rsidR="004F1F87">
        <w:rPr>
          <w:rFonts w:cs="Times New Roman"/>
          <w:sz w:val="24"/>
          <w:szCs w:val="24"/>
          <w:lang w:val="en-US"/>
        </w:rPr>
        <w:t xml:space="preserve">. </w:t>
      </w:r>
    </w:p>
    <w:p w:rsidR="001D474A" w:rsidRDefault="001D474A" w:rsidP="00BF24E4">
      <w:pPr>
        <w:rPr>
          <w:rFonts w:cs="Times New Roman"/>
          <w:sz w:val="24"/>
          <w:szCs w:val="24"/>
          <w:lang w:val="en-US"/>
        </w:rPr>
      </w:pPr>
      <w:r w:rsidRPr="0059521B">
        <w:rPr>
          <w:rFonts w:cs="Times New Roman"/>
          <w:sz w:val="24"/>
          <w:szCs w:val="24"/>
          <w:lang w:val="en-US"/>
        </w:rPr>
        <w:t>Our anthropological faith in the power of the informal, what we now call ‘agency’</w:t>
      </w:r>
      <w:r w:rsidR="004276DC" w:rsidRPr="0059521B">
        <w:rPr>
          <w:rFonts w:cs="Times New Roman"/>
          <w:sz w:val="24"/>
          <w:szCs w:val="24"/>
          <w:lang w:val="en-US"/>
        </w:rPr>
        <w:t>, an agency that</w:t>
      </w:r>
      <w:r w:rsidRPr="0059521B">
        <w:rPr>
          <w:rFonts w:cs="Times New Roman"/>
          <w:sz w:val="24"/>
          <w:szCs w:val="24"/>
          <w:lang w:val="en-US"/>
        </w:rPr>
        <w:t xml:space="preserve"> triumph</w:t>
      </w:r>
      <w:r w:rsidR="004276DC" w:rsidRPr="0059521B">
        <w:rPr>
          <w:rFonts w:cs="Times New Roman"/>
          <w:sz w:val="24"/>
          <w:szCs w:val="24"/>
          <w:lang w:val="en-US"/>
        </w:rPr>
        <w:t>s</w:t>
      </w:r>
      <w:r w:rsidRPr="0059521B">
        <w:rPr>
          <w:rFonts w:cs="Times New Roman"/>
          <w:sz w:val="24"/>
          <w:szCs w:val="24"/>
          <w:lang w:val="en-US"/>
        </w:rPr>
        <w:t xml:space="preserve"> over ‘structure’, </w:t>
      </w:r>
      <w:r w:rsidR="004F1F87">
        <w:rPr>
          <w:rFonts w:cs="Times New Roman"/>
          <w:sz w:val="24"/>
          <w:szCs w:val="24"/>
          <w:lang w:val="en-US"/>
        </w:rPr>
        <w:t>has a way of staying with us</w:t>
      </w:r>
      <w:r w:rsidRPr="0059521B">
        <w:rPr>
          <w:rFonts w:cs="Times New Roman"/>
          <w:sz w:val="24"/>
          <w:szCs w:val="24"/>
          <w:lang w:val="en-US"/>
        </w:rPr>
        <w:t xml:space="preserve">. </w:t>
      </w:r>
      <w:r w:rsidR="004F1F87">
        <w:rPr>
          <w:rFonts w:cs="Times New Roman"/>
          <w:sz w:val="24"/>
          <w:szCs w:val="24"/>
          <w:lang w:val="en-US"/>
        </w:rPr>
        <w:t xml:space="preserve">For </w:t>
      </w:r>
      <w:r w:rsidRPr="0059521B">
        <w:rPr>
          <w:rFonts w:cs="Times New Roman"/>
          <w:sz w:val="24"/>
          <w:szCs w:val="24"/>
          <w:lang w:val="en-US"/>
        </w:rPr>
        <w:t>me it is the tattoo</w:t>
      </w:r>
      <w:r w:rsidR="004F1F87">
        <w:rPr>
          <w:rFonts w:cs="Times New Roman"/>
          <w:sz w:val="24"/>
          <w:szCs w:val="24"/>
          <w:lang w:val="en-US"/>
        </w:rPr>
        <w:t xml:space="preserve">.  But it is also </w:t>
      </w:r>
      <w:r w:rsidRPr="0059521B">
        <w:rPr>
          <w:rFonts w:cs="Times New Roman"/>
          <w:sz w:val="24"/>
          <w:szCs w:val="24"/>
          <w:lang w:val="en-US"/>
        </w:rPr>
        <w:t>the ankle bracelet of my initial fieldwork. Living in Denmark, a well-order</w:t>
      </w:r>
      <w:r w:rsidR="004F1F87">
        <w:rPr>
          <w:rFonts w:cs="Times New Roman"/>
          <w:sz w:val="24"/>
          <w:szCs w:val="24"/>
          <w:lang w:val="en-US"/>
        </w:rPr>
        <w:t>e</w:t>
      </w:r>
      <w:r w:rsidRPr="0059521B">
        <w:rPr>
          <w:rFonts w:cs="Times New Roman"/>
          <w:sz w:val="24"/>
          <w:szCs w:val="24"/>
          <w:lang w:val="en-US"/>
        </w:rPr>
        <w:t>d welfare state where there are also moments of chaos</w:t>
      </w:r>
      <w:r w:rsidR="004276DC" w:rsidRPr="0059521B">
        <w:rPr>
          <w:rFonts w:cs="Times New Roman"/>
          <w:sz w:val="24"/>
          <w:szCs w:val="24"/>
          <w:lang w:val="en-US"/>
        </w:rPr>
        <w:t xml:space="preserve"> and bureaucratic stonewalling</w:t>
      </w:r>
      <w:r w:rsidRPr="0059521B">
        <w:rPr>
          <w:rFonts w:cs="Times New Roman"/>
          <w:sz w:val="24"/>
          <w:szCs w:val="24"/>
          <w:lang w:val="en-US"/>
        </w:rPr>
        <w:t>, I often find myself thinking much more like a Romanian than an American</w:t>
      </w:r>
      <w:r w:rsidR="000A430C">
        <w:rPr>
          <w:rFonts w:cs="Times New Roman"/>
          <w:sz w:val="24"/>
          <w:szCs w:val="24"/>
          <w:lang w:val="en-US"/>
        </w:rPr>
        <w:t xml:space="preserve"> or a Dane</w:t>
      </w:r>
      <w:r w:rsidRPr="0059521B">
        <w:rPr>
          <w:rFonts w:cs="Times New Roman"/>
          <w:sz w:val="24"/>
          <w:szCs w:val="24"/>
          <w:lang w:val="en-US"/>
        </w:rPr>
        <w:t xml:space="preserve">. I look for avenues </w:t>
      </w:r>
      <w:r w:rsidRPr="0059521B">
        <w:rPr>
          <w:rFonts w:cs="Times New Roman"/>
          <w:sz w:val="24"/>
          <w:szCs w:val="24"/>
          <w:lang w:val="en-US"/>
        </w:rPr>
        <w:lastRenderedPageBreak/>
        <w:t>and channels.</w:t>
      </w:r>
      <w:r w:rsidR="00347897">
        <w:rPr>
          <w:rFonts w:cs="Times New Roman"/>
          <w:sz w:val="24"/>
          <w:szCs w:val="24"/>
          <w:lang w:val="en-US"/>
        </w:rPr>
        <w:t xml:space="preserve"> I try to </w:t>
      </w:r>
      <w:r w:rsidR="000A430C">
        <w:rPr>
          <w:rFonts w:cs="Times New Roman"/>
          <w:sz w:val="24"/>
          <w:szCs w:val="24"/>
          <w:lang w:val="en-US"/>
        </w:rPr>
        <w:t>arrange the coveted</w:t>
      </w:r>
      <w:r w:rsidR="00347897">
        <w:rPr>
          <w:rFonts w:cs="Times New Roman"/>
          <w:sz w:val="24"/>
          <w:szCs w:val="24"/>
          <w:lang w:val="en-US"/>
        </w:rPr>
        <w:t xml:space="preserve"> face-to-face appointment. </w:t>
      </w:r>
      <w:r w:rsidRPr="0059521B">
        <w:rPr>
          <w:rFonts w:cs="Times New Roman"/>
          <w:sz w:val="24"/>
          <w:szCs w:val="24"/>
          <w:lang w:val="en-US"/>
        </w:rPr>
        <w:t xml:space="preserve"> I do not trust the state institutions. </w:t>
      </w:r>
      <w:r w:rsidR="000A430C">
        <w:rPr>
          <w:rFonts w:cs="Times New Roman"/>
          <w:sz w:val="24"/>
          <w:szCs w:val="24"/>
          <w:lang w:val="en-US"/>
        </w:rPr>
        <w:t xml:space="preserve">I look for workarounds for regulations. </w:t>
      </w:r>
      <w:r w:rsidR="004276DC" w:rsidRPr="0059521B">
        <w:rPr>
          <w:rFonts w:cs="Times New Roman"/>
          <w:sz w:val="24"/>
          <w:szCs w:val="24"/>
          <w:lang w:val="en-US"/>
        </w:rPr>
        <w:t xml:space="preserve">I try to figure </w:t>
      </w:r>
      <w:r w:rsidR="004F1F87">
        <w:rPr>
          <w:rFonts w:cs="Times New Roman"/>
          <w:sz w:val="24"/>
          <w:szCs w:val="24"/>
          <w:lang w:val="en-US"/>
        </w:rPr>
        <w:t>a way out, or a way through</w:t>
      </w:r>
      <w:r w:rsidR="004276DC" w:rsidRPr="0059521B">
        <w:rPr>
          <w:rFonts w:cs="Times New Roman"/>
          <w:sz w:val="24"/>
          <w:szCs w:val="24"/>
          <w:lang w:val="en-US"/>
        </w:rPr>
        <w:t>.</w:t>
      </w:r>
      <w:r w:rsidR="004F1F87">
        <w:rPr>
          <w:rFonts w:cs="Times New Roman"/>
          <w:sz w:val="24"/>
          <w:szCs w:val="24"/>
          <w:lang w:val="en-US"/>
        </w:rPr>
        <w:t xml:space="preserve"> I have a Romanian suspicion of public authorities. </w:t>
      </w:r>
      <w:r w:rsidRPr="0059521B">
        <w:rPr>
          <w:rFonts w:cs="Times New Roman"/>
          <w:sz w:val="24"/>
          <w:szCs w:val="24"/>
          <w:lang w:val="en-US"/>
        </w:rPr>
        <w:t>And I have a faith that with the right connections</w:t>
      </w:r>
      <w:r w:rsidR="004276DC" w:rsidRPr="0059521B">
        <w:rPr>
          <w:rFonts w:cs="Times New Roman"/>
          <w:sz w:val="24"/>
          <w:szCs w:val="24"/>
          <w:lang w:val="en-US"/>
        </w:rPr>
        <w:t xml:space="preserve"> or the right approach, preferably face-to-face</w:t>
      </w:r>
      <w:r w:rsidR="004F1F87">
        <w:rPr>
          <w:rFonts w:cs="Times New Roman"/>
          <w:sz w:val="24"/>
          <w:szCs w:val="24"/>
          <w:lang w:val="en-US"/>
        </w:rPr>
        <w:t>,</w:t>
      </w:r>
      <w:r w:rsidR="004276DC" w:rsidRPr="0059521B">
        <w:rPr>
          <w:rFonts w:cs="Times New Roman"/>
          <w:sz w:val="24"/>
          <w:szCs w:val="24"/>
          <w:lang w:val="en-US"/>
        </w:rPr>
        <w:t xml:space="preserve"> that</w:t>
      </w:r>
      <w:r w:rsidRPr="0059521B">
        <w:rPr>
          <w:rFonts w:cs="Times New Roman"/>
          <w:sz w:val="24"/>
          <w:szCs w:val="24"/>
          <w:lang w:val="en-US"/>
        </w:rPr>
        <w:t xml:space="preserve"> anything can </w:t>
      </w:r>
      <w:r w:rsidR="004276DC" w:rsidRPr="0059521B">
        <w:rPr>
          <w:rFonts w:cs="Times New Roman"/>
          <w:sz w:val="24"/>
          <w:szCs w:val="24"/>
          <w:lang w:val="en-US"/>
        </w:rPr>
        <w:t>be</w:t>
      </w:r>
      <w:r w:rsidRPr="0059521B">
        <w:rPr>
          <w:rFonts w:cs="Times New Roman"/>
          <w:sz w:val="24"/>
          <w:szCs w:val="24"/>
          <w:lang w:val="en-US"/>
        </w:rPr>
        <w:t xml:space="preserve"> done. It is a kind of na</w:t>
      </w:r>
      <w:r w:rsidR="000A430C">
        <w:rPr>
          <w:rFonts w:cs="Times New Roman"/>
          <w:sz w:val="24"/>
          <w:szCs w:val="24"/>
          <w:lang w:val="en-US"/>
        </w:rPr>
        <w:t>iv</w:t>
      </w:r>
      <w:r w:rsidR="007E27F7">
        <w:rPr>
          <w:rFonts w:cs="Times New Roman"/>
          <w:sz w:val="24"/>
          <w:szCs w:val="24"/>
          <w:lang w:val="en-US"/>
        </w:rPr>
        <w:t>ety,</w:t>
      </w:r>
      <w:r w:rsidR="004276DC" w:rsidRPr="0059521B">
        <w:rPr>
          <w:rFonts w:cs="Times New Roman"/>
          <w:sz w:val="24"/>
          <w:szCs w:val="24"/>
          <w:lang w:val="en-US"/>
        </w:rPr>
        <w:t xml:space="preserve"> I admit. </w:t>
      </w:r>
      <w:bookmarkStart w:id="16" w:name="_Hlk519270798"/>
      <w:bookmarkStart w:id="17" w:name="_Hlk519271458"/>
      <w:r w:rsidR="00BF24E4" w:rsidRPr="0059521B">
        <w:rPr>
          <w:rFonts w:cs="Times New Roman"/>
          <w:sz w:val="24"/>
          <w:szCs w:val="24"/>
          <w:lang w:val="en-US"/>
        </w:rPr>
        <w:t xml:space="preserve">My </w:t>
      </w:r>
      <w:r w:rsidR="00BF24E4">
        <w:rPr>
          <w:rFonts w:cs="Times New Roman"/>
          <w:sz w:val="24"/>
          <w:szCs w:val="24"/>
          <w:lang w:val="en-US"/>
        </w:rPr>
        <w:t>‘</w:t>
      </w:r>
      <w:r w:rsidR="00BF24E4" w:rsidRPr="0059521B">
        <w:rPr>
          <w:rFonts w:cs="Times New Roman"/>
          <w:sz w:val="24"/>
          <w:szCs w:val="24"/>
          <w:lang w:val="en-US"/>
        </w:rPr>
        <w:t>discovery</w:t>
      </w:r>
      <w:r w:rsidR="00BF24E4">
        <w:rPr>
          <w:rFonts w:cs="Times New Roman"/>
          <w:sz w:val="24"/>
          <w:szCs w:val="24"/>
          <w:lang w:val="en-US"/>
        </w:rPr>
        <w:t>’</w:t>
      </w:r>
      <w:r w:rsidR="00BF24E4" w:rsidRPr="0059521B">
        <w:rPr>
          <w:rFonts w:cs="Times New Roman"/>
          <w:sz w:val="24"/>
          <w:szCs w:val="24"/>
          <w:lang w:val="en-US"/>
        </w:rPr>
        <w:t xml:space="preserve"> of the relation between planning and improvisation, about a plan that never happened, </w:t>
      </w:r>
      <w:r w:rsidR="00BF24E4">
        <w:rPr>
          <w:rFonts w:cs="Times New Roman"/>
          <w:sz w:val="24"/>
          <w:szCs w:val="24"/>
          <w:lang w:val="en-US"/>
        </w:rPr>
        <w:t xml:space="preserve">about the power of the informal, these </w:t>
      </w:r>
      <w:r w:rsidR="00BF24E4" w:rsidRPr="0059521B">
        <w:rPr>
          <w:rFonts w:cs="Times New Roman"/>
          <w:sz w:val="24"/>
          <w:szCs w:val="24"/>
          <w:lang w:val="en-US"/>
        </w:rPr>
        <w:t xml:space="preserve">became the </w:t>
      </w:r>
      <w:r w:rsidR="00BF24E4">
        <w:rPr>
          <w:rFonts w:cs="Times New Roman"/>
          <w:sz w:val="24"/>
          <w:szCs w:val="24"/>
          <w:lang w:val="en-US"/>
        </w:rPr>
        <w:t xml:space="preserve">both the </w:t>
      </w:r>
      <w:r w:rsidR="00BF24E4" w:rsidRPr="0059521B">
        <w:rPr>
          <w:rFonts w:cs="Times New Roman"/>
          <w:sz w:val="24"/>
          <w:szCs w:val="24"/>
          <w:lang w:val="en-US"/>
        </w:rPr>
        <w:t xml:space="preserve">tattoo </w:t>
      </w:r>
      <w:r w:rsidR="00BF24E4">
        <w:rPr>
          <w:rFonts w:cs="Times New Roman"/>
          <w:sz w:val="24"/>
          <w:szCs w:val="24"/>
          <w:lang w:val="en-US"/>
        </w:rPr>
        <w:t xml:space="preserve">that marked my work </w:t>
      </w:r>
      <w:r w:rsidR="00BF24E4" w:rsidRPr="0059521B">
        <w:rPr>
          <w:rFonts w:cs="Times New Roman"/>
          <w:sz w:val="24"/>
          <w:szCs w:val="24"/>
          <w:lang w:val="en-US"/>
        </w:rPr>
        <w:t xml:space="preserve">and the ankle </w:t>
      </w:r>
      <w:r w:rsidR="00BF24E4">
        <w:rPr>
          <w:rFonts w:cs="Times New Roman"/>
          <w:sz w:val="24"/>
          <w:szCs w:val="24"/>
          <w:lang w:val="en-US"/>
        </w:rPr>
        <w:t>bracelet t</w:t>
      </w:r>
      <w:r w:rsidR="00BF24E4" w:rsidRPr="0059521B">
        <w:rPr>
          <w:rFonts w:cs="Times New Roman"/>
          <w:sz w:val="24"/>
          <w:szCs w:val="24"/>
          <w:lang w:val="en-US"/>
        </w:rPr>
        <w:t>hat</w:t>
      </w:r>
      <w:r w:rsidR="00BF24E4">
        <w:rPr>
          <w:rFonts w:cs="Times New Roman"/>
          <w:sz w:val="24"/>
          <w:szCs w:val="24"/>
          <w:lang w:val="en-US"/>
        </w:rPr>
        <w:t xml:space="preserve"> kept me in line.</w:t>
      </w:r>
      <w:bookmarkEnd w:id="16"/>
      <w:r w:rsidRPr="0059521B">
        <w:rPr>
          <w:rFonts w:cs="Times New Roman"/>
          <w:sz w:val="24"/>
          <w:szCs w:val="24"/>
          <w:lang w:val="en-US"/>
        </w:rPr>
        <w:t xml:space="preserve"> I</w:t>
      </w:r>
      <w:r w:rsidR="004276DC" w:rsidRPr="0059521B">
        <w:rPr>
          <w:rFonts w:cs="Times New Roman"/>
          <w:sz w:val="24"/>
          <w:szCs w:val="24"/>
          <w:lang w:val="en-US"/>
        </w:rPr>
        <w:t>f I try to escape, the</w:t>
      </w:r>
      <w:r w:rsidRPr="0059521B">
        <w:rPr>
          <w:rFonts w:cs="Times New Roman"/>
          <w:sz w:val="24"/>
          <w:szCs w:val="24"/>
          <w:lang w:val="en-US"/>
        </w:rPr>
        <w:t xml:space="preserve"> alarm </w:t>
      </w:r>
      <w:r w:rsidR="004276DC" w:rsidRPr="0059521B">
        <w:rPr>
          <w:rFonts w:cs="Times New Roman"/>
          <w:sz w:val="24"/>
          <w:szCs w:val="24"/>
          <w:lang w:val="en-US"/>
        </w:rPr>
        <w:t>will</w:t>
      </w:r>
      <w:r w:rsidRPr="0059521B">
        <w:rPr>
          <w:rFonts w:cs="Times New Roman"/>
          <w:sz w:val="24"/>
          <w:szCs w:val="24"/>
          <w:lang w:val="en-US"/>
        </w:rPr>
        <w:t xml:space="preserve"> ring.</w:t>
      </w:r>
      <w:r w:rsidR="00E36511">
        <w:rPr>
          <w:rFonts w:cs="Times New Roman"/>
          <w:sz w:val="24"/>
          <w:szCs w:val="24"/>
          <w:lang w:val="en-US"/>
        </w:rPr>
        <w:t xml:space="preserve"> </w:t>
      </w:r>
    </w:p>
    <w:bookmarkEnd w:id="17"/>
    <w:p w:rsidR="00C70CE4" w:rsidRDefault="00C70CE4" w:rsidP="00612F7E">
      <w:pPr>
        <w:rPr>
          <w:rFonts w:cs="Times New Roman"/>
          <w:sz w:val="24"/>
          <w:szCs w:val="24"/>
          <w:lang w:val="en-US"/>
        </w:rPr>
      </w:pPr>
      <w:r>
        <w:rPr>
          <w:rFonts w:cs="Times New Roman"/>
          <w:sz w:val="24"/>
          <w:szCs w:val="24"/>
          <w:lang w:val="en-US"/>
        </w:rPr>
        <w:t>REFERENCES CITED</w:t>
      </w:r>
    </w:p>
    <w:p w:rsidR="0055255E" w:rsidRDefault="0055255E" w:rsidP="00612F7E">
      <w:pPr>
        <w:rPr>
          <w:rFonts w:cs="Times New Roman"/>
          <w:sz w:val="24"/>
          <w:szCs w:val="24"/>
          <w:lang w:val="en-US"/>
        </w:rPr>
      </w:pPr>
      <w:r>
        <w:rPr>
          <w:rFonts w:cs="Times New Roman"/>
          <w:sz w:val="24"/>
          <w:szCs w:val="24"/>
          <w:lang w:val="en-US"/>
        </w:rPr>
        <w:t>Barth, Frederik</w:t>
      </w:r>
      <w:r w:rsidR="00475FCD">
        <w:rPr>
          <w:rFonts w:cs="Times New Roman"/>
          <w:sz w:val="24"/>
          <w:szCs w:val="24"/>
          <w:lang w:val="en-US"/>
        </w:rPr>
        <w:t>.</w:t>
      </w:r>
      <w:r>
        <w:rPr>
          <w:rFonts w:cs="Times New Roman"/>
          <w:sz w:val="24"/>
          <w:szCs w:val="24"/>
          <w:lang w:val="en-US"/>
        </w:rPr>
        <w:t xml:space="preserve"> 1989. The analysis of culture in complex societies. Ethnos 54: 120-142.</w:t>
      </w:r>
    </w:p>
    <w:p w:rsidR="00C70CE4" w:rsidRDefault="00BF74F3" w:rsidP="00612F7E">
      <w:pPr>
        <w:rPr>
          <w:rFonts w:cs="Times New Roman"/>
          <w:sz w:val="24"/>
          <w:szCs w:val="24"/>
          <w:lang w:val="en-US"/>
        </w:rPr>
      </w:pPr>
      <w:r>
        <w:rPr>
          <w:rFonts w:cs="Times New Roman"/>
          <w:sz w:val="24"/>
          <w:szCs w:val="24"/>
          <w:lang w:val="en-US"/>
        </w:rPr>
        <w:t>Cole, J</w:t>
      </w:r>
      <w:r w:rsidR="007E27F7">
        <w:rPr>
          <w:rFonts w:cs="Times New Roman"/>
          <w:sz w:val="24"/>
          <w:szCs w:val="24"/>
          <w:lang w:val="en-US"/>
        </w:rPr>
        <w:t>ohn</w:t>
      </w:r>
      <w:r>
        <w:rPr>
          <w:rFonts w:cs="Times New Roman"/>
          <w:sz w:val="24"/>
          <w:szCs w:val="24"/>
          <w:lang w:val="en-US"/>
        </w:rPr>
        <w:t xml:space="preserve"> and Wolf, E</w:t>
      </w:r>
      <w:r w:rsidR="007E27F7">
        <w:rPr>
          <w:rFonts w:cs="Times New Roman"/>
          <w:sz w:val="24"/>
          <w:szCs w:val="24"/>
          <w:lang w:val="en-US"/>
        </w:rPr>
        <w:t>ric.</w:t>
      </w:r>
      <w:r>
        <w:rPr>
          <w:rFonts w:cs="Times New Roman"/>
          <w:sz w:val="24"/>
          <w:szCs w:val="24"/>
          <w:lang w:val="en-US"/>
        </w:rPr>
        <w:t xml:space="preserve"> 1980. The </w:t>
      </w:r>
      <w:r w:rsidR="00862BD4">
        <w:rPr>
          <w:rFonts w:cs="Times New Roman"/>
          <w:sz w:val="24"/>
          <w:szCs w:val="24"/>
          <w:lang w:val="en-US"/>
        </w:rPr>
        <w:t>Hidden Frontier: Ecology and Ethnicity in an Alpine v</w:t>
      </w:r>
      <w:r>
        <w:rPr>
          <w:rFonts w:cs="Times New Roman"/>
          <w:sz w:val="24"/>
          <w:szCs w:val="24"/>
          <w:lang w:val="en-US"/>
        </w:rPr>
        <w:t xml:space="preserve">alley. </w:t>
      </w:r>
    </w:p>
    <w:p w:rsidR="00AE7290" w:rsidRDefault="00475FCD" w:rsidP="00612F7E">
      <w:pPr>
        <w:rPr>
          <w:rFonts w:cs="Times New Roman"/>
          <w:sz w:val="24"/>
          <w:szCs w:val="24"/>
          <w:lang w:val="en-US"/>
        </w:rPr>
      </w:pPr>
      <w:r>
        <w:rPr>
          <w:rFonts w:cs="Times New Roman"/>
          <w:sz w:val="24"/>
          <w:szCs w:val="24"/>
          <w:lang w:val="en-US"/>
        </w:rPr>
        <w:t xml:space="preserve">Sampson, </w:t>
      </w:r>
      <w:r w:rsidRPr="00475FCD">
        <w:rPr>
          <w:rFonts w:cs="Times New Roman"/>
          <w:sz w:val="24"/>
          <w:szCs w:val="24"/>
          <w:lang w:val="en-US"/>
        </w:rPr>
        <w:t>Steven</w:t>
      </w:r>
      <w:r>
        <w:rPr>
          <w:rFonts w:cs="Times New Roman"/>
          <w:sz w:val="24"/>
          <w:szCs w:val="24"/>
          <w:lang w:val="en-US"/>
        </w:rPr>
        <w:t>. 1983</w:t>
      </w:r>
      <w:r w:rsidR="00BE6D24">
        <w:rPr>
          <w:rFonts w:cs="Times New Roman"/>
          <w:sz w:val="24"/>
          <w:szCs w:val="24"/>
          <w:lang w:val="en-US"/>
        </w:rPr>
        <w:t>a</w:t>
      </w:r>
      <w:r>
        <w:rPr>
          <w:rFonts w:cs="Times New Roman"/>
          <w:sz w:val="24"/>
          <w:szCs w:val="24"/>
          <w:lang w:val="en-US"/>
        </w:rPr>
        <w:t>. Is Romania the next Poland? Critique (Glasgow) 16:139-144.</w:t>
      </w:r>
    </w:p>
    <w:p w:rsidR="007E27F7" w:rsidRDefault="007E27F7" w:rsidP="007E27F7">
      <w:pPr>
        <w:rPr>
          <w:rFonts w:cs="Times New Roman"/>
          <w:sz w:val="24"/>
          <w:szCs w:val="24"/>
          <w:lang w:val="en-US"/>
        </w:rPr>
      </w:pPr>
      <w:r>
        <w:rPr>
          <w:rFonts w:cs="Times New Roman"/>
          <w:sz w:val="24"/>
          <w:szCs w:val="24"/>
          <w:lang w:val="en-US"/>
        </w:rPr>
        <w:t>_____1983</w:t>
      </w:r>
      <w:r w:rsidR="00BE6D24">
        <w:rPr>
          <w:rFonts w:cs="Times New Roman"/>
          <w:sz w:val="24"/>
          <w:szCs w:val="24"/>
          <w:lang w:val="en-US"/>
        </w:rPr>
        <w:t>b</w:t>
      </w:r>
      <w:r>
        <w:rPr>
          <w:rFonts w:cs="Times New Roman"/>
          <w:sz w:val="24"/>
          <w:szCs w:val="24"/>
          <w:lang w:val="en-US"/>
        </w:rPr>
        <w:t xml:space="preserve">. Bureaucracy and Corruption as Anthropological problems: a case study from Romania. Folk (Copenhagen) 25: 63-97. </w:t>
      </w:r>
    </w:p>
    <w:p w:rsidR="00475FCD" w:rsidRDefault="007E27F7" w:rsidP="00612F7E">
      <w:pPr>
        <w:rPr>
          <w:rFonts w:cs="Times New Roman"/>
          <w:sz w:val="24"/>
          <w:szCs w:val="24"/>
          <w:lang w:val="en-US"/>
        </w:rPr>
      </w:pPr>
      <w:r>
        <w:rPr>
          <w:rFonts w:cs="Times New Roman"/>
          <w:sz w:val="24"/>
          <w:szCs w:val="24"/>
          <w:lang w:val="en-US"/>
        </w:rPr>
        <w:t>_____</w:t>
      </w:r>
      <w:r w:rsidR="00475FCD">
        <w:rPr>
          <w:rFonts w:cs="Times New Roman"/>
          <w:sz w:val="24"/>
          <w:szCs w:val="24"/>
          <w:lang w:val="en-US"/>
        </w:rPr>
        <w:t>1984</w:t>
      </w:r>
      <w:r w:rsidR="00BE6D24">
        <w:rPr>
          <w:rFonts w:cs="Times New Roman"/>
          <w:sz w:val="24"/>
          <w:szCs w:val="24"/>
          <w:lang w:val="en-US"/>
        </w:rPr>
        <w:t>a</w:t>
      </w:r>
      <w:r w:rsidR="00475FCD">
        <w:rPr>
          <w:rFonts w:cs="Times New Roman"/>
          <w:sz w:val="24"/>
          <w:szCs w:val="24"/>
          <w:lang w:val="en-US"/>
        </w:rPr>
        <w:t>. Muddling through i</w:t>
      </w:r>
      <w:r w:rsidR="00862BD4">
        <w:rPr>
          <w:rFonts w:cs="Times New Roman"/>
          <w:sz w:val="24"/>
          <w:szCs w:val="24"/>
          <w:lang w:val="en-US"/>
        </w:rPr>
        <w:t>n Romania: Why the m</w:t>
      </w:r>
      <w:r w:rsidR="00475FCD">
        <w:rPr>
          <w:rFonts w:cs="Times New Roman"/>
          <w:sz w:val="24"/>
          <w:szCs w:val="24"/>
          <w:lang w:val="en-US"/>
        </w:rPr>
        <w:t>amaliga doesn’t explode. International Journal of Romanian Studies 3: 165-185 (1981-1983.)</w:t>
      </w:r>
    </w:p>
    <w:p w:rsidR="00AE7290" w:rsidRDefault="007E27F7" w:rsidP="00612F7E">
      <w:pPr>
        <w:rPr>
          <w:rFonts w:cs="Times New Roman"/>
          <w:sz w:val="24"/>
          <w:szCs w:val="24"/>
          <w:lang w:val="en-US"/>
        </w:rPr>
      </w:pPr>
      <w:r>
        <w:rPr>
          <w:rFonts w:cs="Times New Roman"/>
          <w:sz w:val="24"/>
          <w:szCs w:val="24"/>
          <w:lang w:val="en-US"/>
        </w:rPr>
        <w:t>_____</w:t>
      </w:r>
      <w:r w:rsidR="00475FCD">
        <w:rPr>
          <w:rFonts w:cs="Times New Roman"/>
          <w:sz w:val="24"/>
          <w:szCs w:val="24"/>
          <w:lang w:val="en-US"/>
        </w:rPr>
        <w:t>1984</w:t>
      </w:r>
      <w:r w:rsidR="00BE6D24">
        <w:rPr>
          <w:rFonts w:cs="Times New Roman"/>
          <w:sz w:val="24"/>
          <w:szCs w:val="24"/>
          <w:lang w:val="en-US"/>
        </w:rPr>
        <w:t>b</w:t>
      </w:r>
      <w:r w:rsidR="00475FCD">
        <w:rPr>
          <w:rFonts w:cs="Times New Roman"/>
          <w:sz w:val="24"/>
          <w:szCs w:val="24"/>
          <w:lang w:val="en-US"/>
        </w:rPr>
        <w:t xml:space="preserve">. </w:t>
      </w:r>
      <w:r w:rsidR="005341A7">
        <w:rPr>
          <w:rFonts w:cs="Times New Roman"/>
          <w:sz w:val="24"/>
          <w:szCs w:val="24"/>
          <w:lang w:val="en-US"/>
        </w:rPr>
        <w:t xml:space="preserve">National Integration through Socialist Planning: An Anthropological </w:t>
      </w:r>
      <w:r w:rsidR="00F2273D">
        <w:rPr>
          <w:rFonts w:cs="Times New Roman"/>
          <w:sz w:val="24"/>
          <w:szCs w:val="24"/>
          <w:lang w:val="en-US"/>
        </w:rPr>
        <w:t>Study</w:t>
      </w:r>
      <w:r w:rsidR="005341A7">
        <w:rPr>
          <w:rFonts w:cs="Times New Roman"/>
          <w:sz w:val="24"/>
          <w:szCs w:val="24"/>
          <w:lang w:val="en-US"/>
        </w:rPr>
        <w:t xml:space="preserve"> of a </w:t>
      </w:r>
      <w:r w:rsidR="00F2273D">
        <w:rPr>
          <w:rFonts w:cs="Times New Roman"/>
          <w:sz w:val="24"/>
          <w:szCs w:val="24"/>
          <w:lang w:val="en-US"/>
        </w:rPr>
        <w:t>Romanian</w:t>
      </w:r>
      <w:r w:rsidR="005341A7">
        <w:rPr>
          <w:rFonts w:cs="Times New Roman"/>
          <w:sz w:val="24"/>
          <w:szCs w:val="24"/>
          <w:lang w:val="en-US"/>
        </w:rPr>
        <w:t xml:space="preserve"> New Town.</w:t>
      </w:r>
      <w:r w:rsidR="00AE7290">
        <w:rPr>
          <w:rFonts w:cs="Times New Roman"/>
          <w:sz w:val="24"/>
          <w:szCs w:val="24"/>
          <w:lang w:val="en-US"/>
        </w:rPr>
        <w:t xml:space="preserve"> Boulder: East European Monographs.</w:t>
      </w:r>
    </w:p>
    <w:p w:rsidR="00AE7290" w:rsidRDefault="007E27F7" w:rsidP="00612F7E">
      <w:pPr>
        <w:rPr>
          <w:rFonts w:cs="Times New Roman"/>
          <w:sz w:val="24"/>
          <w:szCs w:val="24"/>
          <w:lang w:val="en-US"/>
        </w:rPr>
      </w:pPr>
      <w:r>
        <w:rPr>
          <w:rFonts w:cs="Times New Roman"/>
          <w:sz w:val="24"/>
          <w:szCs w:val="24"/>
          <w:lang w:val="en-US"/>
        </w:rPr>
        <w:t>_____</w:t>
      </w:r>
      <w:r w:rsidR="00475FCD">
        <w:rPr>
          <w:rFonts w:cs="Times New Roman"/>
          <w:sz w:val="24"/>
          <w:szCs w:val="24"/>
          <w:lang w:val="en-US"/>
        </w:rPr>
        <w:t>1984</w:t>
      </w:r>
      <w:r w:rsidR="00BE6D24">
        <w:rPr>
          <w:rFonts w:cs="Times New Roman"/>
          <w:sz w:val="24"/>
          <w:szCs w:val="24"/>
          <w:lang w:val="en-US"/>
        </w:rPr>
        <w:t>c</w:t>
      </w:r>
      <w:r w:rsidR="00475FCD">
        <w:rPr>
          <w:rFonts w:cs="Times New Roman"/>
          <w:sz w:val="24"/>
          <w:szCs w:val="24"/>
          <w:lang w:val="en-US"/>
        </w:rPr>
        <w:t>. Elites and mobilization in Romanian villages. Sociologia Ruralis 24-29-51.</w:t>
      </w:r>
    </w:p>
    <w:p w:rsidR="00AE7290" w:rsidRDefault="007E27F7" w:rsidP="00612F7E">
      <w:pPr>
        <w:rPr>
          <w:rFonts w:cs="Times New Roman"/>
          <w:sz w:val="24"/>
          <w:szCs w:val="24"/>
          <w:lang w:val="en-US"/>
        </w:rPr>
      </w:pPr>
      <w:r>
        <w:rPr>
          <w:rFonts w:cs="Times New Roman"/>
          <w:sz w:val="24"/>
          <w:szCs w:val="24"/>
          <w:lang w:val="en-US"/>
        </w:rPr>
        <w:t>_____</w:t>
      </w:r>
      <w:r w:rsidR="00AE7290">
        <w:rPr>
          <w:rFonts w:cs="Times New Roman"/>
          <w:sz w:val="24"/>
          <w:szCs w:val="24"/>
          <w:lang w:val="en-US"/>
        </w:rPr>
        <w:t>1984</w:t>
      </w:r>
      <w:r w:rsidR="00BE6D24">
        <w:rPr>
          <w:rFonts w:cs="Times New Roman"/>
          <w:sz w:val="24"/>
          <w:szCs w:val="24"/>
          <w:lang w:val="en-US"/>
        </w:rPr>
        <w:t>d</w:t>
      </w:r>
      <w:r w:rsidR="00475FCD">
        <w:rPr>
          <w:rFonts w:cs="Times New Roman"/>
          <w:sz w:val="24"/>
          <w:szCs w:val="24"/>
          <w:lang w:val="en-US"/>
        </w:rPr>
        <w:t>.</w:t>
      </w:r>
      <w:r w:rsidR="00AE7290">
        <w:rPr>
          <w:rFonts w:cs="Times New Roman"/>
          <w:sz w:val="24"/>
          <w:szCs w:val="24"/>
          <w:lang w:val="en-US"/>
        </w:rPr>
        <w:t xml:space="preserve"> Rumours in socialist Romania.</w:t>
      </w:r>
      <w:r w:rsidR="00475FCD">
        <w:rPr>
          <w:rFonts w:cs="Times New Roman"/>
          <w:sz w:val="24"/>
          <w:szCs w:val="24"/>
          <w:lang w:val="en-US"/>
        </w:rPr>
        <w:t xml:space="preserve"> Survey (London) 28:142-164.</w:t>
      </w:r>
      <w:r w:rsidR="00AE7290">
        <w:rPr>
          <w:rFonts w:cs="Times New Roman"/>
          <w:sz w:val="24"/>
          <w:szCs w:val="24"/>
          <w:lang w:val="en-US"/>
        </w:rPr>
        <w:t xml:space="preserve"> </w:t>
      </w:r>
    </w:p>
    <w:p w:rsidR="007E27F7" w:rsidRDefault="007E27F7" w:rsidP="007E27F7">
      <w:pPr>
        <w:rPr>
          <w:rFonts w:cs="Times New Roman"/>
          <w:sz w:val="24"/>
          <w:szCs w:val="24"/>
          <w:lang w:val="en-US"/>
        </w:rPr>
      </w:pPr>
      <w:r>
        <w:rPr>
          <w:rFonts w:cs="Times New Roman"/>
          <w:sz w:val="24"/>
          <w:szCs w:val="24"/>
          <w:lang w:val="en-US"/>
        </w:rPr>
        <w:t>_____1985. Fii attent. The anthropology of Romania’s secret police. Ms.</w:t>
      </w:r>
    </w:p>
    <w:p w:rsidR="007E27F7" w:rsidRPr="007E27F7" w:rsidRDefault="007E27F7" w:rsidP="007E27F7">
      <w:pPr>
        <w:rPr>
          <w:rFonts w:cs="Times New Roman"/>
          <w:sz w:val="24"/>
          <w:szCs w:val="24"/>
          <w:lang w:val="en-US"/>
        </w:rPr>
      </w:pPr>
      <w:r>
        <w:rPr>
          <w:rFonts w:cs="Times New Roman"/>
          <w:sz w:val="24"/>
          <w:szCs w:val="24"/>
          <w:lang w:val="en-US"/>
        </w:rPr>
        <w:t>_____</w:t>
      </w:r>
      <w:r w:rsidRPr="005F10D2">
        <w:rPr>
          <w:rFonts w:cs="Times New Roman"/>
          <w:sz w:val="24"/>
          <w:szCs w:val="24"/>
          <w:lang w:val="en-US"/>
        </w:rPr>
        <w:t xml:space="preserve">1986 The informal sector in Eastern Europe. </w:t>
      </w:r>
      <w:r w:rsidRPr="007E27F7">
        <w:rPr>
          <w:rFonts w:cs="Times New Roman"/>
          <w:sz w:val="24"/>
          <w:szCs w:val="24"/>
          <w:lang w:val="en-US"/>
        </w:rPr>
        <w:t>Telos no. 66, pp. 44-66.</w:t>
      </w:r>
    </w:p>
    <w:p w:rsidR="007E27F7" w:rsidRPr="005F10D2" w:rsidRDefault="007E27F7" w:rsidP="007E27F7">
      <w:pPr>
        <w:rPr>
          <w:rFonts w:cs="Times New Roman"/>
          <w:sz w:val="24"/>
          <w:szCs w:val="24"/>
          <w:lang w:val="en-US"/>
        </w:rPr>
      </w:pPr>
      <w:r>
        <w:rPr>
          <w:rFonts w:cs="Times New Roman"/>
          <w:sz w:val="24"/>
          <w:szCs w:val="24"/>
          <w:lang w:val="en-US"/>
        </w:rPr>
        <w:t>_____</w:t>
      </w:r>
      <w:r w:rsidRPr="005F10D2">
        <w:rPr>
          <w:rFonts w:cs="Times New Roman"/>
          <w:sz w:val="24"/>
          <w:szCs w:val="24"/>
          <w:lang w:val="en-US"/>
        </w:rPr>
        <w:t>1987 The second economies of the Soviet Union and Eastern Europe. Annals, American Academy of Political and Social Sciences, September, pp. 120-136.</w:t>
      </w:r>
    </w:p>
    <w:p w:rsidR="00862BD4" w:rsidRDefault="007E27F7" w:rsidP="00612F7E">
      <w:pPr>
        <w:rPr>
          <w:rFonts w:cs="Times New Roman"/>
          <w:sz w:val="24"/>
          <w:szCs w:val="24"/>
          <w:lang w:val="en-US"/>
        </w:rPr>
      </w:pPr>
      <w:r>
        <w:rPr>
          <w:rFonts w:cs="Times New Roman"/>
          <w:sz w:val="24"/>
          <w:szCs w:val="24"/>
          <w:lang w:val="en-US"/>
        </w:rPr>
        <w:t>_____</w:t>
      </w:r>
      <w:r w:rsidR="00862BD4">
        <w:rPr>
          <w:rFonts w:cs="Times New Roman"/>
          <w:sz w:val="24"/>
          <w:szCs w:val="24"/>
          <w:lang w:val="en-US"/>
        </w:rPr>
        <w:t>1989</w:t>
      </w:r>
      <w:r w:rsidR="00475FCD">
        <w:rPr>
          <w:rFonts w:cs="Times New Roman"/>
          <w:sz w:val="24"/>
          <w:szCs w:val="24"/>
          <w:lang w:val="en-US"/>
        </w:rPr>
        <w:t xml:space="preserve">. </w:t>
      </w:r>
      <w:r w:rsidR="00862BD4">
        <w:rPr>
          <w:rFonts w:cs="Times New Roman"/>
          <w:sz w:val="24"/>
          <w:szCs w:val="24"/>
          <w:lang w:val="en-US"/>
        </w:rPr>
        <w:t>Romania: house of c</w:t>
      </w:r>
      <w:r w:rsidR="005341A7" w:rsidRPr="005341A7">
        <w:rPr>
          <w:rFonts w:cs="Times New Roman"/>
          <w:sz w:val="24"/>
          <w:szCs w:val="24"/>
          <w:lang w:val="en-US"/>
        </w:rPr>
        <w:t>ards</w:t>
      </w:r>
      <w:r w:rsidR="00862BD4">
        <w:rPr>
          <w:rFonts w:cs="Times New Roman"/>
          <w:sz w:val="24"/>
          <w:szCs w:val="24"/>
          <w:lang w:val="en-US"/>
        </w:rPr>
        <w:t>. Telos, no. 79, pp. 217-224.</w:t>
      </w:r>
    </w:p>
    <w:p w:rsidR="005F10D2" w:rsidRPr="005F10D2" w:rsidRDefault="007E27F7" w:rsidP="005F10D2">
      <w:pPr>
        <w:rPr>
          <w:rFonts w:cs="Times New Roman"/>
          <w:sz w:val="24"/>
          <w:szCs w:val="24"/>
          <w:lang w:val="en-US"/>
        </w:rPr>
      </w:pPr>
      <w:r>
        <w:rPr>
          <w:rFonts w:cs="Times New Roman"/>
          <w:sz w:val="24"/>
          <w:szCs w:val="24"/>
          <w:lang w:val="en-US"/>
        </w:rPr>
        <w:t>_____</w:t>
      </w:r>
      <w:r w:rsidR="005F10D2" w:rsidRPr="005F10D2">
        <w:rPr>
          <w:rFonts w:cs="Times New Roman"/>
          <w:sz w:val="24"/>
          <w:szCs w:val="24"/>
          <w:lang w:val="en-US"/>
        </w:rPr>
        <w:t>1996 The social life of projects: importing civil society to Albania. In C.M. Hann and E. Dunn (eds.) Civil Society: Challenging Western Models. London:  Routledge, pp. 121-142.</w:t>
      </w:r>
    </w:p>
    <w:p w:rsidR="005341A7" w:rsidRDefault="005341A7" w:rsidP="00612F7E">
      <w:pPr>
        <w:rPr>
          <w:rFonts w:cs="Times New Roman"/>
          <w:sz w:val="24"/>
          <w:szCs w:val="24"/>
          <w:lang w:val="en-US"/>
        </w:rPr>
      </w:pPr>
      <w:r>
        <w:rPr>
          <w:rFonts w:cs="Times New Roman"/>
          <w:sz w:val="24"/>
          <w:szCs w:val="24"/>
          <w:lang w:val="en-US"/>
        </w:rPr>
        <w:t>Wedel, Janine. 1986. The Private Poland.</w:t>
      </w:r>
      <w:r w:rsidR="00862BD4">
        <w:rPr>
          <w:rFonts w:cs="Times New Roman"/>
          <w:sz w:val="24"/>
          <w:szCs w:val="24"/>
          <w:lang w:val="en-US"/>
        </w:rPr>
        <w:t xml:space="preserve"> New York: Facts on File Press.</w:t>
      </w:r>
    </w:p>
    <w:p w:rsidR="005341A7" w:rsidRDefault="005341A7" w:rsidP="00612F7E">
      <w:pPr>
        <w:rPr>
          <w:rFonts w:cs="Times New Roman"/>
          <w:sz w:val="24"/>
          <w:szCs w:val="24"/>
          <w:lang w:val="en-US"/>
        </w:rPr>
      </w:pPr>
      <w:r>
        <w:rPr>
          <w:rFonts w:cs="Times New Roman"/>
          <w:sz w:val="24"/>
          <w:szCs w:val="24"/>
          <w:lang w:val="en-US"/>
        </w:rPr>
        <w:t>Verdery, Katherine. 2018. My Life as a Spy</w:t>
      </w:r>
      <w:r w:rsidR="00862BD4">
        <w:rPr>
          <w:rFonts w:cs="Times New Roman"/>
          <w:sz w:val="24"/>
          <w:szCs w:val="24"/>
          <w:lang w:val="en-US"/>
        </w:rPr>
        <w:t>: Investigations in a Secret Police File</w:t>
      </w:r>
      <w:r>
        <w:rPr>
          <w:rFonts w:cs="Times New Roman"/>
          <w:sz w:val="24"/>
          <w:szCs w:val="24"/>
          <w:lang w:val="en-US"/>
        </w:rPr>
        <w:t>.</w:t>
      </w:r>
      <w:r w:rsidR="00862BD4">
        <w:rPr>
          <w:rFonts w:cs="Times New Roman"/>
          <w:sz w:val="24"/>
          <w:szCs w:val="24"/>
          <w:lang w:val="en-US"/>
        </w:rPr>
        <w:t xml:space="preserve"> Durham, NC: </w:t>
      </w:r>
      <w:r>
        <w:rPr>
          <w:rFonts w:cs="Times New Roman"/>
          <w:sz w:val="24"/>
          <w:szCs w:val="24"/>
          <w:lang w:val="en-US"/>
        </w:rPr>
        <w:t xml:space="preserve"> Duke Univ</w:t>
      </w:r>
      <w:r w:rsidR="00862BD4">
        <w:rPr>
          <w:rFonts w:cs="Times New Roman"/>
          <w:sz w:val="24"/>
          <w:szCs w:val="24"/>
          <w:lang w:val="en-US"/>
        </w:rPr>
        <w:t>ersity</w:t>
      </w:r>
      <w:r>
        <w:rPr>
          <w:rFonts w:cs="Times New Roman"/>
          <w:sz w:val="24"/>
          <w:szCs w:val="24"/>
          <w:lang w:val="en-US"/>
        </w:rPr>
        <w:t xml:space="preserve"> Press.</w:t>
      </w:r>
    </w:p>
    <w:p w:rsidR="005D51E4" w:rsidRPr="0059521B" w:rsidRDefault="005D51E4" w:rsidP="00612F7E">
      <w:pPr>
        <w:rPr>
          <w:rFonts w:cs="Times New Roman"/>
          <w:sz w:val="24"/>
          <w:szCs w:val="24"/>
          <w:lang w:val="en-US"/>
        </w:rPr>
      </w:pPr>
    </w:p>
    <w:sectPr w:rsidR="005D51E4" w:rsidRPr="0059521B">
      <w:headerReference w:type="default" r:id="rId7"/>
      <w:endnotePr>
        <w:numFmt w:val="decimal"/>
      </w:endnotePr>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DE6" w:rsidRDefault="00EC3DE6" w:rsidP="008D5B3A">
      <w:pPr>
        <w:spacing w:after="0"/>
      </w:pPr>
      <w:r>
        <w:separator/>
      </w:r>
    </w:p>
  </w:endnote>
  <w:endnote w:type="continuationSeparator" w:id="0">
    <w:p w:rsidR="00EC3DE6" w:rsidRDefault="00EC3DE6" w:rsidP="008D5B3A">
      <w:pPr>
        <w:spacing w:after="0"/>
      </w:pPr>
      <w:r>
        <w:continuationSeparator/>
      </w:r>
    </w:p>
  </w:endnote>
  <w:endnote w:id="1">
    <w:p w:rsidR="00646964" w:rsidRPr="00646964" w:rsidRDefault="00646964">
      <w:pPr>
        <w:pStyle w:val="EndnoteText"/>
        <w:rPr>
          <w:lang w:val="en-US"/>
        </w:rPr>
      </w:pPr>
      <w:r>
        <w:rPr>
          <w:rStyle w:val="EndnoteReference"/>
        </w:rPr>
        <w:endnoteRef/>
      </w:r>
      <w:r w:rsidRPr="00646964">
        <w:rPr>
          <w:lang w:val="en-US"/>
        </w:rPr>
        <w:t xml:space="preserve"> Besides the UMASS group, there were other anthropologist</w:t>
      </w:r>
      <w:r w:rsidR="00BF74F3">
        <w:rPr>
          <w:lang w:val="en-US"/>
        </w:rPr>
        <w:t>s</w:t>
      </w:r>
      <w:r w:rsidRPr="00646964">
        <w:rPr>
          <w:lang w:val="en-US"/>
        </w:rPr>
        <w:t xml:space="preserve"> working in Romania in the early and mid-1970s, among them Katherine Verdery, Gail Kligman, Joel Marrant, Mitchell Ratner, and Claude Karnooh.</w:t>
      </w:r>
    </w:p>
  </w:endnote>
  <w:endnote w:id="2">
    <w:p w:rsidR="000E7B32" w:rsidRPr="000E7B32" w:rsidRDefault="000E7B32">
      <w:pPr>
        <w:pStyle w:val="EndnoteText"/>
        <w:rPr>
          <w:lang w:val="en-US"/>
        </w:rPr>
      </w:pPr>
      <w:r>
        <w:rPr>
          <w:rStyle w:val="EndnoteReference"/>
        </w:rPr>
        <w:endnoteRef/>
      </w:r>
      <w:r w:rsidR="0000699F">
        <w:rPr>
          <w:lang w:val="en-US"/>
        </w:rPr>
        <w:t xml:space="preserve"> For more on the</w:t>
      </w:r>
      <w:r w:rsidRPr="000E7B32">
        <w:rPr>
          <w:lang w:val="en-US"/>
        </w:rPr>
        <w:t xml:space="preserve"> anthropologist as spy, see Katherine Verdery’s recent book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DE6" w:rsidRDefault="00EC3DE6" w:rsidP="008D5B3A">
      <w:pPr>
        <w:spacing w:after="0"/>
      </w:pPr>
      <w:r>
        <w:separator/>
      </w:r>
    </w:p>
  </w:footnote>
  <w:footnote w:type="continuationSeparator" w:id="0">
    <w:p w:rsidR="00EC3DE6" w:rsidRDefault="00EC3DE6" w:rsidP="008D5B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909443"/>
      <w:docPartObj>
        <w:docPartGallery w:val="Page Numbers (Top of Page)"/>
        <w:docPartUnique/>
      </w:docPartObj>
    </w:sdtPr>
    <w:sdtEndPr/>
    <w:sdtContent>
      <w:p w:rsidR="008D5B3A" w:rsidRDefault="008D5B3A">
        <w:pPr>
          <w:pStyle w:val="Header"/>
          <w:jc w:val="right"/>
        </w:pPr>
        <w:r>
          <w:fldChar w:fldCharType="begin"/>
        </w:r>
        <w:r>
          <w:instrText>PAGE   \* MERGEFORMAT</w:instrText>
        </w:r>
        <w:r>
          <w:fldChar w:fldCharType="separate"/>
        </w:r>
        <w:r w:rsidR="00AA2CD1">
          <w:rPr>
            <w:noProof/>
          </w:rPr>
          <w:t>1</w:t>
        </w:r>
        <w:r>
          <w:fldChar w:fldCharType="end"/>
        </w:r>
      </w:p>
    </w:sdtContent>
  </w:sdt>
  <w:p w:rsidR="008D5B3A" w:rsidRDefault="008D5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87"/>
    <w:rsid w:val="0000699F"/>
    <w:rsid w:val="0001278F"/>
    <w:rsid w:val="00026DAF"/>
    <w:rsid w:val="000342A0"/>
    <w:rsid w:val="000518EA"/>
    <w:rsid w:val="00051D64"/>
    <w:rsid w:val="00065201"/>
    <w:rsid w:val="0007219F"/>
    <w:rsid w:val="000867E8"/>
    <w:rsid w:val="000A1F15"/>
    <w:rsid w:val="000A430C"/>
    <w:rsid w:val="000C1796"/>
    <w:rsid w:val="000D0778"/>
    <w:rsid w:val="000D7802"/>
    <w:rsid w:val="000E6FB7"/>
    <w:rsid w:val="000E7B32"/>
    <w:rsid w:val="0010314C"/>
    <w:rsid w:val="001127CC"/>
    <w:rsid w:val="001265A0"/>
    <w:rsid w:val="00162FE6"/>
    <w:rsid w:val="00163315"/>
    <w:rsid w:val="00176EAA"/>
    <w:rsid w:val="00190DD4"/>
    <w:rsid w:val="001A3F2D"/>
    <w:rsid w:val="001B365D"/>
    <w:rsid w:val="001B74F8"/>
    <w:rsid w:val="001D34B3"/>
    <w:rsid w:val="001D474A"/>
    <w:rsid w:val="002040B9"/>
    <w:rsid w:val="002248EC"/>
    <w:rsid w:val="0024004E"/>
    <w:rsid w:val="002428FE"/>
    <w:rsid w:val="00247E0E"/>
    <w:rsid w:val="00280B97"/>
    <w:rsid w:val="0028463C"/>
    <w:rsid w:val="002A656A"/>
    <w:rsid w:val="002B654F"/>
    <w:rsid w:val="002C09FE"/>
    <w:rsid w:val="002C3B4C"/>
    <w:rsid w:val="002E1CFC"/>
    <w:rsid w:val="002E2724"/>
    <w:rsid w:val="00300197"/>
    <w:rsid w:val="00301C63"/>
    <w:rsid w:val="003057E1"/>
    <w:rsid w:val="00307865"/>
    <w:rsid w:val="00327882"/>
    <w:rsid w:val="00331CDE"/>
    <w:rsid w:val="003459F3"/>
    <w:rsid w:val="00347897"/>
    <w:rsid w:val="00350F54"/>
    <w:rsid w:val="00356CD1"/>
    <w:rsid w:val="00364139"/>
    <w:rsid w:val="00387CC1"/>
    <w:rsid w:val="00391142"/>
    <w:rsid w:val="003A077B"/>
    <w:rsid w:val="003B342C"/>
    <w:rsid w:val="003C0411"/>
    <w:rsid w:val="003C6C48"/>
    <w:rsid w:val="004001CE"/>
    <w:rsid w:val="004028F8"/>
    <w:rsid w:val="00407087"/>
    <w:rsid w:val="00426A60"/>
    <w:rsid w:val="004276DC"/>
    <w:rsid w:val="0043357B"/>
    <w:rsid w:val="00441A2B"/>
    <w:rsid w:val="00453908"/>
    <w:rsid w:val="00472338"/>
    <w:rsid w:val="00475FCD"/>
    <w:rsid w:val="00477F0D"/>
    <w:rsid w:val="00492C35"/>
    <w:rsid w:val="004B5043"/>
    <w:rsid w:val="004C6FCB"/>
    <w:rsid w:val="004D2D9B"/>
    <w:rsid w:val="004E5347"/>
    <w:rsid w:val="004F1F87"/>
    <w:rsid w:val="004F2E45"/>
    <w:rsid w:val="00500CA9"/>
    <w:rsid w:val="00505A8C"/>
    <w:rsid w:val="00525947"/>
    <w:rsid w:val="005341A7"/>
    <w:rsid w:val="00540914"/>
    <w:rsid w:val="00546529"/>
    <w:rsid w:val="005512AE"/>
    <w:rsid w:val="0055255E"/>
    <w:rsid w:val="0055678A"/>
    <w:rsid w:val="00562CD0"/>
    <w:rsid w:val="005926DE"/>
    <w:rsid w:val="0059521B"/>
    <w:rsid w:val="005C3648"/>
    <w:rsid w:val="005C423B"/>
    <w:rsid w:val="005D0FC1"/>
    <w:rsid w:val="005D51E4"/>
    <w:rsid w:val="005D5674"/>
    <w:rsid w:val="005F0994"/>
    <w:rsid w:val="005F10D2"/>
    <w:rsid w:val="00612F7E"/>
    <w:rsid w:val="00616461"/>
    <w:rsid w:val="00620E1E"/>
    <w:rsid w:val="00621193"/>
    <w:rsid w:val="00642F99"/>
    <w:rsid w:val="0064615D"/>
    <w:rsid w:val="00646964"/>
    <w:rsid w:val="006522F7"/>
    <w:rsid w:val="00661749"/>
    <w:rsid w:val="006702D3"/>
    <w:rsid w:val="00697737"/>
    <w:rsid w:val="006A6355"/>
    <w:rsid w:val="006B170C"/>
    <w:rsid w:val="006C6FC2"/>
    <w:rsid w:val="006C7905"/>
    <w:rsid w:val="006E3CBD"/>
    <w:rsid w:val="006F1A46"/>
    <w:rsid w:val="00720D17"/>
    <w:rsid w:val="0074126F"/>
    <w:rsid w:val="00754DA2"/>
    <w:rsid w:val="007577B5"/>
    <w:rsid w:val="00757EE7"/>
    <w:rsid w:val="00766C27"/>
    <w:rsid w:val="007709B4"/>
    <w:rsid w:val="00781A12"/>
    <w:rsid w:val="007823ED"/>
    <w:rsid w:val="00787FCC"/>
    <w:rsid w:val="007A62C9"/>
    <w:rsid w:val="007A676E"/>
    <w:rsid w:val="007B019D"/>
    <w:rsid w:val="007B28D3"/>
    <w:rsid w:val="007B3E6B"/>
    <w:rsid w:val="007C10BF"/>
    <w:rsid w:val="007D6BE1"/>
    <w:rsid w:val="007E27F7"/>
    <w:rsid w:val="007E56EE"/>
    <w:rsid w:val="007E5927"/>
    <w:rsid w:val="0080267D"/>
    <w:rsid w:val="00830CAA"/>
    <w:rsid w:val="00836750"/>
    <w:rsid w:val="0084357B"/>
    <w:rsid w:val="00862BD4"/>
    <w:rsid w:val="00871CFB"/>
    <w:rsid w:val="008816A2"/>
    <w:rsid w:val="00882972"/>
    <w:rsid w:val="0089250C"/>
    <w:rsid w:val="008A2E3A"/>
    <w:rsid w:val="008B39A6"/>
    <w:rsid w:val="008C3065"/>
    <w:rsid w:val="008D5B3A"/>
    <w:rsid w:val="008F0A59"/>
    <w:rsid w:val="00904B9A"/>
    <w:rsid w:val="0091044E"/>
    <w:rsid w:val="009111C3"/>
    <w:rsid w:val="00920F8E"/>
    <w:rsid w:val="009413E5"/>
    <w:rsid w:val="009560B2"/>
    <w:rsid w:val="00996E51"/>
    <w:rsid w:val="009B7B0A"/>
    <w:rsid w:val="00A03025"/>
    <w:rsid w:val="00A263FC"/>
    <w:rsid w:val="00A33BE0"/>
    <w:rsid w:val="00A47D95"/>
    <w:rsid w:val="00A510D0"/>
    <w:rsid w:val="00A511A4"/>
    <w:rsid w:val="00A67746"/>
    <w:rsid w:val="00A71BA3"/>
    <w:rsid w:val="00A92426"/>
    <w:rsid w:val="00AA2CD1"/>
    <w:rsid w:val="00AA6F99"/>
    <w:rsid w:val="00AB6859"/>
    <w:rsid w:val="00AC4C74"/>
    <w:rsid w:val="00AD6891"/>
    <w:rsid w:val="00AE6619"/>
    <w:rsid w:val="00AE7290"/>
    <w:rsid w:val="00AE72CE"/>
    <w:rsid w:val="00AF3589"/>
    <w:rsid w:val="00AF6B37"/>
    <w:rsid w:val="00B37637"/>
    <w:rsid w:val="00B44258"/>
    <w:rsid w:val="00B46B48"/>
    <w:rsid w:val="00B55AFB"/>
    <w:rsid w:val="00B62420"/>
    <w:rsid w:val="00BA4FA8"/>
    <w:rsid w:val="00BB21D9"/>
    <w:rsid w:val="00BB5DD1"/>
    <w:rsid w:val="00BD4113"/>
    <w:rsid w:val="00BD503E"/>
    <w:rsid w:val="00BD6C3B"/>
    <w:rsid w:val="00BD7362"/>
    <w:rsid w:val="00BE6D24"/>
    <w:rsid w:val="00BF24E4"/>
    <w:rsid w:val="00BF74F3"/>
    <w:rsid w:val="00C06C3B"/>
    <w:rsid w:val="00C07312"/>
    <w:rsid w:val="00C23253"/>
    <w:rsid w:val="00C35271"/>
    <w:rsid w:val="00C647D7"/>
    <w:rsid w:val="00C70CE4"/>
    <w:rsid w:val="00C746D3"/>
    <w:rsid w:val="00CA4E3A"/>
    <w:rsid w:val="00CB5BC2"/>
    <w:rsid w:val="00CC09D2"/>
    <w:rsid w:val="00CC3BED"/>
    <w:rsid w:val="00CD0BAC"/>
    <w:rsid w:val="00CF1D41"/>
    <w:rsid w:val="00CF29AF"/>
    <w:rsid w:val="00CF31D3"/>
    <w:rsid w:val="00D10EA7"/>
    <w:rsid w:val="00D13049"/>
    <w:rsid w:val="00D407B0"/>
    <w:rsid w:val="00D54CDA"/>
    <w:rsid w:val="00D75CFD"/>
    <w:rsid w:val="00D85AB5"/>
    <w:rsid w:val="00D94C66"/>
    <w:rsid w:val="00DB6674"/>
    <w:rsid w:val="00DD724C"/>
    <w:rsid w:val="00E17784"/>
    <w:rsid w:val="00E36511"/>
    <w:rsid w:val="00E67E0C"/>
    <w:rsid w:val="00E724C0"/>
    <w:rsid w:val="00E746EB"/>
    <w:rsid w:val="00E910ED"/>
    <w:rsid w:val="00EB6761"/>
    <w:rsid w:val="00EC2660"/>
    <w:rsid w:val="00EC2C75"/>
    <w:rsid w:val="00EC3DE6"/>
    <w:rsid w:val="00ED505C"/>
    <w:rsid w:val="00EE5425"/>
    <w:rsid w:val="00EF18E0"/>
    <w:rsid w:val="00F2273D"/>
    <w:rsid w:val="00F52287"/>
    <w:rsid w:val="00F6730B"/>
    <w:rsid w:val="00F938F2"/>
    <w:rsid w:val="00FA7612"/>
    <w:rsid w:val="00FC0C9C"/>
    <w:rsid w:val="00FD27EF"/>
    <w:rsid w:val="00FD7A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5F97"/>
  <w15:chartTrackingRefBased/>
  <w15:docId w15:val="{F7515443-5727-4B05-8313-C8B03677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B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7087"/>
    <w:pPr>
      <w:spacing w:before="100" w:beforeAutospacing="1" w:after="100" w:afterAutospacing="1"/>
    </w:pPr>
    <w:rPr>
      <w:rFonts w:eastAsia="Times New Roman" w:cs="Times New Roman"/>
      <w:sz w:val="24"/>
      <w:szCs w:val="24"/>
      <w:lang w:eastAsia="sv-SE"/>
    </w:rPr>
  </w:style>
  <w:style w:type="paragraph" w:styleId="Header">
    <w:name w:val="header"/>
    <w:basedOn w:val="Normal"/>
    <w:link w:val="HeaderChar"/>
    <w:uiPriority w:val="99"/>
    <w:unhideWhenUsed/>
    <w:rsid w:val="008D5B3A"/>
    <w:pPr>
      <w:tabs>
        <w:tab w:val="center" w:pos="4536"/>
        <w:tab w:val="right" w:pos="9072"/>
      </w:tabs>
      <w:spacing w:after="0"/>
    </w:pPr>
  </w:style>
  <w:style w:type="character" w:customStyle="1" w:styleId="HeaderChar">
    <w:name w:val="Header Char"/>
    <w:basedOn w:val="DefaultParagraphFont"/>
    <w:link w:val="Header"/>
    <w:uiPriority w:val="99"/>
    <w:rsid w:val="008D5B3A"/>
    <w:rPr>
      <w:rFonts w:ascii="Times New Roman" w:hAnsi="Times New Roman"/>
      <w:sz w:val="28"/>
    </w:rPr>
  </w:style>
  <w:style w:type="paragraph" w:styleId="Footer">
    <w:name w:val="footer"/>
    <w:basedOn w:val="Normal"/>
    <w:link w:val="FooterChar"/>
    <w:uiPriority w:val="99"/>
    <w:unhideWhenUsed/>
    <w:rsid w:val="008D5B3A"/>
    <w:pPr>
      <w:tabs>
        <w:tab w:val="center" w:pos="4536"/>
        <w:tab w:val="right" w:pos="9072"/>
      </w:tabs>
      <w:spacing w:after="0"/>
    </w:pPr>
  </w:style>
  <w:style w:type="character" w:customStyle="1" w:styleId="FooterChar">
    <w:name w:val="Footer Char"/>
    <w:basedOn w:val="DefaultParagraphFont"/>
    <w:link w:val="Footer"/>
    <w:uiPriority w:val="99"/>
    <w:rsid w:val="008D5B3A"/>
    <w:rPr>
      <w:rFonts w:ascii="Times New Roman" w:hAnsi="Times New Roman"/>
      <w:sz w:val="28"/>
    </w:rPr>
  </w:style>
  <w:style w:type="character" w:styleId="Strong">
    <w:name w:val="Strong"/>
    <w:basedOn w:val="DefaultParagraphFont"/>
    <w:uiPriority w:val="22"/>
    <w:qFormat/>
    <w:rsid w:val="00B44258"/>
    <w:rPr>
      <w:b/>
      <w:bCs/>
    </w:rPr>
  </w:style>
  <w:style w:type="paragraph" w:styleId="EndnoteText">
    <w:name w:val="endnote text"/>
    <w:basedOn w:val="Normal"/>
    <w:link w:val="EndnoteTextChar"/>
    <w:uiPriority w:val="99"/>
    <w:semiHidden/>
    <w:unhideWhenUsed/>
    <w:rsid w:val="00646964"/>
    <w:pPr>
      <w:spacing w:after="0"/>
    </w:pPr>
    <w:rPr>
      <w:sz w:val="20"/>
      <w:szCs w:val="20"/>
    </w:rPr>
  </w:style>
  <w:style w:type="character" w:customStyle="1" w:styleId="EndnoteTextChar">
    <w:name w:val="Endnote Text Char"/>
    <w:basedOn w:val="DefaultParagraphFont"/>
    <w:link w:val="EndnoteText"/>
    <w:uiPriority w:val="99"/>
    <w:semiHidden/>
    <w:rsid w:val="00646964"/>
    <w:rPr>
      <w:rFonts w:ascii="Times New Roman" w:hAnsi="Times New Roman"/>
      <w:sz w:val="20"/>
      <w:szCs w:val="20"/>
    </w:rPr>
  </w:style>
  <w:style w:type="character" w:styleId="EndnoteReference">
    <w:name w:val="endnote reference"/>
    <w:basedOn w:val="DefaultParagraphFont"/>
    <w:uiPriority w:val="99"/>
    <w:semiHidden/>
    <w:unhideWhenUsed/>
    <w:rsid w:val="00646964"/>
    <w:rPr>
      <w:vertAlign w:val="superscript"/>
    </w:rPr>
  </w:style>
  <w:style w:type="character" w:customStyle="1" w:styleId="st">
    <w:name w:val="st"/>
    <w:basedOn w:val="DefaultParagraphFont"/>
    <w:rsid w:val="007D6BE1"/>
  </w:style>
  <w:style w:type="character" w:styleId="Emphasis">
    <w:name w:val="Emphasis"/>
    <w:basedOn w:val="DefaultParagraphFont"/>
    <w:uiPriority w:val="20"/>
    <w:qFormat/>
    <w:rsid w:val="007D6B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87851">
      <w:bodyDiv w:val="1"/>
      <w:marLeft w:val="0"/>
      <w:marRight w:val="0"/>
      <w:marTop w:val="0"/>
      <w:marBottom w:val="0"/>
      <w:divBdr>
        <w:top w:val="none" w:sz="0" w:space="0" w:color="auto"/>
        <w:left w:val="none" w:sz="0" w:space="0" w:color="auto"/>
        <w:bottom w:val="none" w:sz="0" w:space="0" w:color="auto"/>
        <w:right w:val="none" w:sz="0" w:space="0" w:color="auto"/>
      </w:divBdr>
    </w:div>
    <w:div w:id="11502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7019D-515B-4498-9135-995BB716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13</Pages>
  <Words>8316</Words>
  <Characters>41583</Characters>
  <Application>Microsoft Office Word</Application>
  <DocSecurity>0</DocSecurity>
  <Lines>649</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Lund University</Company>
  <LinksUpToDate>false</LinksUpToDate>
  <CharactersWithSpaces>49765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Sampson</dc:creator>
  <cp:keywords/>
  <dc:description/>
  <cp:lastModifiedBy>Steven Sampson</cp:lastModifiedBy>
  <cp:revision>16</cp:revision>
  <dcterms:created xsi:type="dcterms:W3CDTF">2018-10-30T17:03:00Z</dcterms:created>
  <dcterms:modified xsi:type="dcterms:W3CDTF">2018-12-14T07:55:00Z</dcterms:modified>
</cp:coreProperties>
</file>