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DD60CB" w14:textId="5A1DB255" w:rsidR="002D1E0E" w:rsidRPr="00E25004" w:rsidRDefault="002D1E0E" w:rsidP="000B45FF">
      <w:pPr>
        <w:pStyle w:val="Rubrik1"/>
        <w:rPr>
          <w:rFonts w:ascii="Times New Roman" w:hAnsi="Times New Roman" w:cs="Times New Roman"/>
          <w:color w:val="000000" w:themeColor="text1"/>
          <w:lang w:val="en-GB"/>
        </w:rPr>
      </w:pPr>
      <w:r w:rsidRPr="00E25004">
        <w:rPr>
          <w:rFonts w:ascii="Times New Roman" w:hAnsi="Times New Roman" w:cs="Times New Roman"/>
          <w:color w:val="000000" w:themeColor="text1"/>
          <w:lang w:val="en-GB"/>
        </w:rPr>
        <w:t xml:space="preserve">Will the beach disappear along the western beach </w:t>
      </w:r>
      <w:r w:rsidR="000F5E91">
        <w:rPr>
          <w:rFonts w:ascii="Times New Roman" w:hAnsi="Times New Roman" w:cs="Times New Roman"/>
          <w:color w:val="000000" w:themeColor="text1"/>
          <w:lang w:val="en-GB"/>
        </w:rPr>
        <w:t>at</w:t>
      </w:r>
      <w:r w:rsidRPr="00E25004">
        <w:rPr>
          <w:rFonts w:ascii="Times New Roman" w:hAnsi="Times New Roman" w:cs="Times New Roman"/>
          <w:color w:val="000000" w:themeColor="text1"/>
          <w:lang w:val="en-GB"/>
        </w:rPr>
        <w:t xml:space="preserve"> Ystad </w:t>
      </w:r>
      <w:proofErr w:type="spellStart"/>
      <w:r w:rsidRPr="00E25004">
        <w:rPr>
          <w:rFonts w:ascii="Times New Roman" w:hAnsi="Times New Roman" w:cs="Times New Roman"/>
          <w:color w:val="000000" w:themeColor="text1"/>
          <w:lang w:val="en-GB"/>
        </w:rPr>
        <w:t>Sandskog</w:t>
      </w:r>
      <w:proofErr w:type="spellEnd"/>
      <w:r w:rsidRPr="00E25004">
        <w:rPr>
          <w:rFonts w:ascii="Times New Roman" w:hAnsi="Times New Roman" w:cs="Times New Roman"/>
          <w:color w:val="000000" w:themeColor="text1"/>
          <w:lang w:val="en-GB"/>
        </w:rPr>
        <w:t>?</w:t>
      </w:r>
    </w:p>
    <w:p w14:paraId="0F9A62A5" w14:textId="7B612479" w:rsidR="00454888" w:rsidRPr="00E25004" w:rsidRDefault="00454888">
      <w:pPr>
        <w:rPr>
          <w:rFonts w:ascii="Times New Roman" w:hAnsi="Times New Roman" w:cs="Times New Roman"/>
          <w:lang w:val="en-GB"/>
        </w:rPr>
      </w:pPr>
    </w:p>
    <w:p w14:paraId="45A7BF92" w14:textId="01B555A7" w:rsidR="002D1E0E" w:rsidRPr="002E7BE4" w:rsidRDefault="00727B67" w:rsidP="002E7BE4">
      <w:pPr>
        <w:pStyle w:val="Underrubrik"/>
        <w:rPr>
          <w:rFonts w:ascii="Times New Roman" w:hAnsi="Times New Roman" w:cs="Times New Roman"/>
          <w:lang w:val="en-GB"/>
        </w:rPr>
      </w:pPr>
      <w:r w:rsidRPr="002E7BE4">
        <w:rPr>
          <w:rFonts w:ascii="Times New Roman" w:hAnsi="Times New Roman" w:cs="Times New Roman"/>
          <w:lang w:val="en-GB"/>
        </w:rPr>
        <w:t xml:space="preserve">Imagine a frequently visited beach that slowly is shrinking year by year. This is exactly what </w:t>
      </w:r>
      <w:r w:rsidR="000F5E91">
        <w:rPr>
          <w:rFonts w:ascii="Times New Roman" w:hAnsi="Times New Roman" w:cs="Times New Roman"/>
          <w:lang w:val="en-GB"/>
        </w:rPr>
        <w:t>is happening</w:t>
      </w:r>
      <w:r w:rsidRPr="002E7BE4">
        <w:rPr>
          <w:rFonts w:ascii="Times New Roman" w:hAnsi="Times New Roman" w:cs="Times New Roman"/>
          <w:lang w:val="en-GB"/>
        </w:rPr>
        <w:t xml:space="preserve"> along the western beach of Ystad </w:t>
      </w:r>
      <w:proofErr w:type="spellStart"/>
      <w:r w:rsidRPr="002E7BE4">
        <w:rPr>
          <w:rFonts w:ascii="Times New Roman" w:hAnsi="Times New Roman" w:cs="Times New Roman"/>
          <w:lang w:val="en-GB"/>
        </w:rPr>
        <w:t>Sandskog</w:t>
      </w:r>
      <w:proofErr w:type="spellEnd"/>
      <w:r w:rsidRPr="002E7BE4">
        <w:rPr>
          <w:rFonts w:ascii="Times New Roman" w:hAnsi="Times New Roman" w:cs="Times New Roman"/>
          <w:lang w:val="en-GB"/>
        </w:rPr>
        <w:t xml:space="preserve">. Erosion is </w:t>
      </w:r>
      <w:r w:rsidR="000B45FF" w:rsidRPr="002E7BE4">
        <w:rPr>
          <w:rFonts w:ascii="Times New Roman" w:hAnsi="Times New Roman" w:cs="Times New Roman"/>
          <w:lang w:val="en-GB"/>
        </w:rPr>
        <w:t>a</w:t>
      </w:r>
      <w:r w:rsidRPr="002E7BE4">
        <w:rPr>
          <w:rFonts w:ascii="Times New Roman" w:hAnsi="Times New Roman" w:cs="Times New Roman"/>
          <w:lang w:val="en-GB"/>
        </w:rPr>
        <w:t xml:space="preserve"> problem the area has faced for many years</w:t>
      </w:r>
      <w:r w:rsidR="009A5AA5">
        <w:rPr>
          <w:rFonts w:ascii="Times New Roman" w:hAnsi="Times New Roman" w:cs="Times New Roman"/>
          <w:lang w:val="en-GB"/>
        </w:rPr>
        <w:t>,</w:t>
      </w:r>
      <w:r w:rsidRPr="002E7BE4">
        <w:rPr>
          <w:rFonts w:ascii="Times New Roman" w:hAnsi="Times New Roman" w:cs="Times New Roman"/>
          <w:lang w:val="en-GB"/>
        </w:rPr>
        <w:t xml:space="preserve"> threaten</w:t>
      </w:r>
      <w:r w:rsidR="009A5AA5">
        <w:rPr>
          <w:rFonts w:ascii="Times New Roman" w:hAnsi="Times New Roman" w:cs="Times New Roman"/>
          <w:lang w:val="en-GB"/>
        </w:rPr>
        <w:t>ing</w:t>
      </w:r>
      <w:r w:rsidRPr="002E7BE4">
        <w:rPr>
          <w:rFonts w:ascii="Times New Roman" w:hAnsi="Times New Roman" w:cs="Times New Roman"/>
          <w:lang w:val="en-GB"/>
        </w:rPr>
        <w:t xml:space="preserve"> recreation, nature</w:t>
      </w:r>
      <w:r w:rsidR="009A5AA5">
        <w:rPr>
          <w:rFonts w:ascii="Times New Roman" w:hAnsi="Times New Roman" w:cs="Times New Roman"/>
          <w:lang w:val="en-GB"/>
        </w:rPr>
        <w:t>, and</w:t>
      </w:r>
      <w:r w:rsidRPr="002E7BE4">
        <w:rPr>
          <w:rFonts w:ascii="Times New Roman" w:hAnsi="Times New Roman" w:cs="Times New Roman"/>
          <w:lang w:val="en-GB"/>
        </w:rPr>
        <w:t xml:space="preserve"> surrounding development. </w:t>
      </w:r>
    </w:p>
    <w:p w14:paraId="601E1C8A" w14:textId="77777777" w:rsidR="00727B67" w:rsidRDefault="00727B67">
      <w:pPr>
        <w:rPr>
          <w:rFonts w:ascii="Times New Roman" w:hAnsi="Times New Roman" w:cs="Times New Roman"/>
          <w:lang w:val="en-GB"/>
        </w:rPr>
      </w:pPr>
    </w:p>
    <w:p w14:paraId="28F78DF2" w14:textId="3F2653AF" w:rsidR="002E7BE4" w:rsidRPr="002E7BE4" w:rsidRDefault="002E7BE4" w:rsidP="002E7BE4">
      <w:pPr>
        <w:rPr>
          <w:rFonts w:ascii="Times New Roman" w:hAnsi="Times New Roman" w:cs="Times New Roman"/>
          <w:lang w:val="en-GB"/>
        </w:rPr>
      </w:pPr>
      <w:r w:rsidRPr="002E7BE4">
        <w:rPr>
          <w:rFonts w:ascii="Times New Roman" w:hAnsi="Times New Roman" w:cs="Times New Roman"/>
          <w:lang w:val="en-GB"/>
        </w:rPr>
        <w:t xml:space="preserve">Beaches are not as </w:t>
      </w:r>
      <w:r w:rsidR="009A5AA5">
        <w:rPr>
          <w:rFonts w:ascii="Times New Roman" w:hAnsi="Times New Roman" w:cs="Times New Roman"/>
          <w:lang w:val="en-GB"/>
        </w:rPr>
        <w:t>stable</w:t>
      </w:r>
      <w:r w:rsidRPr="002E7BE4">
        <w:rPr>
          <w:rFonts w:ascii="Times New Roman" w:hAnsi="Times New Roman" w:cs="Times New Roman"/>
          <w:lang w:val="en-GB"/>
        </w:rPr>
        <w:t xml:space="preserve"> as they might look, in fact they are dynamic systems that continuously change their shapes and orientations. In Ystad Sandskog, the beach is slowly disappearing due to erosion. This master</w:t>
      </w:r>
      <w:r w:rsidR="001D47B0">
        <w:rPr>
          <w:rFonts w:ascii="Times New Roman" w:hAnsi="Times New Roman" w:cs="Times New Roman"/>
          <w:lang w:val="en-GB"/>
        </w:rPr>
        <w:t>´s</w:t>
      </w:r>
      <w:r w:rsidRPr="002E7BE4">
        <w:rPr>
          <w:rFonts w:ascii="Times New Roman" w:hAnsi="Times New Roman" w:cs="Times New Roman"/>
          <w:lang w:val="en-GB"/>
        </w:rPr>
        <w:t xml:space="preserve"> thesis has investigated </w:t>
      </w:r>
      <w:r w:rsidR="00FD46D6">
        <w:rPr>
          <w:rFonts w:ascii="Times New Roman" w:hAnsi="Times New Roman" w:cs="Times New Roman"/>
          <w:lang w:val="en-GB"/>
        </w:rPr>
        <w:t>how</w:t>
      </w:r>
      <w:r w:rsidR="001D47B0">
        <w:rPr>
          <w:rFonts w:ascii="Times New Roman" w:hAnsi="Times New Roman" w:cs="Times New Roman"/>
          <w:lang w:val="en-GB"/>
        </w:rPr>
        <w:t xml:space="preserve"> the </w:t>
      </w:r>
      <w:r w:rsidRPr="002E7BE4">
        <w:rPr>
          <w:rFonts w:ascii="Times New Roman" w:hAnsi="Times New Roman" w:cs="Times New Roman"/>
          <w:lang w:val="en-GB"/>
        </w:rPr>
        <w:t xml:space="preserve">coastline </w:t>
      </w:r>
      <w:r w:rsidR="001D47B0">
        <w:rPr>
          <w:rFonts w:ascii="Times New Roman" w:hAnsi="Times New Roman" w:cs="Times New Roman"/>
          <w:lang w:val="en-GB"/>
        </w:rPr>
        <w:t>might evolve until</w:t>
      </w:r>
      <w:r w:rsidRPr="002E7BE4">
        <w:rPr>
          <w:rFonts w:ascii="Times New Roman" w:hAnsi="Times New Roman" w:cs="Times New Roman"/>
          <w:lang w:val="en-GB"/>
        </w:rPr>
        <w:t xml:space="preserve"> year 2040 and </w:t>
      </w:r>
      <w:r w:rsidR="00E36871">
        <w:rPr>
          <w:rFonts w:ascii="Times New Roman" w:hAnsi="Times New Roman" w:cs="Times New Roman"/>
          <w:lang w:val="en-GB"/>
        </w:rPr>
        <w:t>whether selected</w:t>
      </w:r>
      <w:r w:rsidRPr="002E7BE4">
        <w:rPr>
          <w:rFonts w:ascii="Times New Roman" w:hAnsi="Times New Roman" w:cs="Times New Roman"/>
          <w:lang w:val="en-GB"/>
        </w:rPr>
        <w:t xml:space="preserve"> measures can mitigate the consequences. This was conducted through a literature study followed by a scenario</w:t>
      </w:r>
      <w:r w:rsidR="00E36871">
        <w:rPr>
          <w:rFonts w:ascii="Times New Roman" w:hAnsi="Times New Roman" w:cs="Times New Roman"/>
          <w:lang w:val="en-GB"/>
        </w:rPr>
        <w:t xml:space="preserve"> </w:t>
      </w:r>
      <w:r w:rsidRPr="002E7BE4">
        <w:rPr>
          <w:rFonts w:ascii="Times New Roman" w:hAnsi="Times New Roman" w:cs="Times New Roman"/>
          <w:lang w:val="en-GB"/>
        </w:rPr>
        <w:t xml:space="preserve">analysis in </w:t>
      </w:r>
      <w:proofErr w:type="spellStart"/>
      <w:r w:rsidRPr="002E7BE4">
        <w:rPr>
          <w:rFonts w:ascii="Times New Roman" w:hAnsi="Times New Roman" w:cs="Times New Roman"/>
          <w:lang w:val="en-GB"/>
        </w:rPr>
        <w:t>ShorelineS</w:t>
      </w:r>
      <w:proofErr w:type="spellEnd"/>
      <w:r w:rsidRPr="002E7BE4">
        <w:rPr>
          <w:rFonts w:ascii="Times New Roman" w:hAnsi="Times New Roman" w:cs="Times New Roman"/>
          <w:lang w:val="en-GB"/>
        </w:rPr>
        <w:t>.</w:t>
      </w:r>
    </w:p>
    <w:p w14:paraId="4614B537" w14:textId="77777777" w:rsidR="002E7BE4" w:rsidRPr="00E25004" w:rsidRDefault="002E7BE4">
      <w:pPr>
        <w:rPr>
          <w:rFonts w:ascii="Times New Roman" w:hAnsi="Times New Roman" w:cs="Times New Roman"/>
          <w:lang w:val="en-GB"/>
        </w:rPr>
      </w:pPr>
    </w:p>
    <w:p w14:paraId="60659ED0" w14:textId="2BB9FBC8" w:rsidR="00FA3C01" w:rsidRPr="00E25004" w:rsidRDefault="00727B67">
      <w:pPr>
        <w:rPr>
          <w:rFonts w:ascii="Times New Roman" w:hAnsi="Times New Roman" w:cs="Times New Roman"/>
          <w:lang w:val="en-GB"/>
        </w:rPr>
      </w:pPr>
      <w:r w:rsidRPr="00E25004">
        <w:rPr>
          <w:rFonts w:ascii="Times New Roman" w:hAnsi="Times New Roman" w:cs="Times New Roman"/>
          <w:lang w:val="en-GB"/>
        </w:rPr>
        <w:t xml:space="preserve">One of the main reasons for the observed development is the longshore transport of sediment </w:t>
      </w:r>
      <w:r w:rsidR="000B54AA" w:rsidRPr="00E25004">
        <w:rPr>
          <w:rFonts w:ascii="Times New Roman" w:hAnsi="Times New Roman" w:cs="Times New Roman"/>
          <w:lang w:val="en-GB"/>
        </w:rPr>
        <w:t xml:space="preserve">in </w:t>
      </w:r>
      <w:r w:rsidR="00471E30">
        <w:rPr>
          <w:rFonts w:ascii="Times New Roman" w:hAnsi="Times New Roman" w:cs="Times New Roman"/>
          <w:lang w:val="en-GB"/>
        </w:rPr>
        <w:t xml:space="preserve">an </w:t>
      </w:r>
      <w:r w:rsidR="000B54AA" w:rsidRPr="00E25004">
        <w:rPr>
          <w:rFonts w:ascii="Times New Roman" w:hAnsi="Times New Roman" w:cs="Times New Roman"/>
          <w:lang w:val="en-GB"/>
        </w:rPr>
        <w:t>east</w:t>
      </w:r>
      <w:r w:rsidR="00471E30">
        <w:rPr>
          <w:rFonts w:ascii="Times New Roman" w:hAnsi="Times New Roman" w:cs="Times New Roman"/>
          <w:lang w:val="en-GB"/>
        </w:rPr>
        <w:t>erly</w:t>
      </w:r>
      <w:r w:rsidR="000B54AA" w:rsidRPr="00E25004">
        <w:rPr>
          <w:rFonts w:ascii="Times New Roman" w:hAnsi="Times New Roman" w:cs="Times New Roman"/>
          <w:lang w:val="en-GB"/>
        </w:rPr>
        <w:t xml:space="preserve"> direction. This transport is mainly driven by incoming waves with an oblique angle that induces an eastern current that moves the sand in the same direction. At the same time, almost no incoming sediment from</w:t>
      </w:r>
      <w:r w:rsidR="00471E30">
        <w:rPr>
          <w:rFonts w:ascii="Times New Roman" w:hAnsi="Times New Roman" w:cs="Times New Roman"/>
          <w:lang w:val="en-GB"/>
        </w:rPr>
        <w:t xml:space="preserve"> the</w:t>
      </w:r>
      <w:r w:rsidR="000B54AA" w:rsidRPr="00E25004">
        <w:rPr>
          <w:rFonts w:ascii="Times New Roman" w:hAnsi="Times New Roman" w:cs="Times New Roman"/>
          <w:lang w:val="en-GB"/>
        </w:rPr>
        <w:t xml:space="preserve"> west is entering the coast section which results in gradual lo</w:t>
      </w:r>
      <w:r w:rsidR="000B45FF" w:rsidRPr="00E25004">
        <w:rPr>
          <w:rFonts w:ascii="Times New Roman" w:hAnsi="Times New Roman" w:cs="Times New Roman"/>
          <w:lang w:val="en-GB"/>
        </w:rPr>
        <w:t>s</w:t>
      </w:r>
      <w:r w:rsidR="000B54AA" w:rsidRPr="00E25004">
        <w:rPr>
          <w:rFonts w:ascii="Times New Roman" w:hAnsi="Times New Roman" w:cs="Times New Roman"/>
          <w:lang w:val="en-GB"/>
        </w:rPr>
        <w:t>ses</w:t>
      </w:r>
      <w:r w:rsidR="000B45FF" w:rsidRPr="00E25004">
        <w:rPr>
          <w:rFonts w:ascii="Times New Roman" w:hAnsi="Times New Roman" w:cs="Times New Roman"/>
          <w:lang w:val="en-GB"/>
        </w:rPr>
        <w:t xml:space="preserve"> of</w:t>
      </w:r>
      <w:r w:rsidR="000B54AA" w:rsidRPr="00E25004">
        <w:rPr>
          <w:rFonts w:ascii="Times New Roman" w:hAnsi="Times New Roman" w:cs="Times New Roman"/>
          <w:lang w:val="en-GB"/>
        </w:rPr>
        <w:t xml:space="preserve"> sand. A </w:t>
      </w:r>
      <w:r w:rsidR="00FA3C01" w:rsidRPr="00E25004">
        <w:rPr>
          <w:rFonts w:ascii="Times New Roman" w:hAnsi="Times New Roman" w:cs="Times New Roman"/>
          <w:lang w:val="en-GB"/>
        </w:rPr>
        <w:t>response</w:t>
      </w:r>
      <w:r w:rsidR="000B54AA" w:rsidRPr="00E25004">
        <w:rPr>
          <w:rFonts w:ascii="Times New Roman" w:hAnsi="Times New Roman" w:cs="Times New Roman"/>
          <w:lang w:val="en-GB"/>
        </w:rPr>
        <w:t xml:space="preserve"> of the </w:t>
      </w:r>
      <w:r w:rsidR="00FA3C01" w:rsidRPr="00E25004">
        <w:rPr>
          <w:rFonts w:ascii="Times New Roman" w:hAnsi="Times New Roman" w:cs="Times New Roman"/>
          <w:lang w:val="en-GB"/>
        </w:rPr>
        <w:t xml:space="preserve">coastal system </w:t>
      </w:r>
      <w:r w:rsidR="000B54AA" w:rsidRPr="00E25004">
        <w:rPr>
          <w:rFonts w:ascii="Times New Roman" w:hAnsi="Times New Roman" w:cs="Times New Roman"/>
          <w:lang w:val="en-GB"/>
        </w:rPr>
        <w:t xml:space="preserve">is a </w:t>
      </w:r>
      <w:r w:rsidR="00FA3C01" w:rsidRPr="00E25004">
        <w:rPr>
          <w:rFonts w:ascii="Times New Roman" w:hAnsi="Times New Roman" w:cs="Times New Roman"/>
          <w:lang w:val="en-GB"/>
        </w:rPr>
        <w:t xml:space="preserve">retreat of the shoreline. </w:t>
      </w:r>
    </w:p>
    <w:p w14:paraId="1E99CE4D" w14:textId="77777777" w:rsidR="00FA3C01" w:rsidRPr="00E25004" w:rsidRDefault="00FA3C01">
      <w:pPr>
        <w:rPr>
          <w:rFonts w:ascii="Times New Roman" w:hAnsi="Times New Roman" w:cs="Times New Roman"/>
          <w:lang w:val="en-GB"/>
        </w:rPr>
      </w:pPr>
    </w:p>
    <w:p w14:paraId="4C6BE3CC" w14:textId="11792A91" w:rsidR="00321F5B" w:rsidRPr="00E25004" w:rsidRDefault="00FA3C01">
      <w:pPr>
        <w:rPr>
          <w:rFonts w:ascii="Times New Roman" w:hAnsi="Times New Roman" w:cs="Times New Roman"/>
          <w:lang w:val="en-GB"/>
        </w:rPr>
      </w:pPr>
      <w:r w:rsidRPr="00E25004">
        <w:rPr>
          <w:rFonts w:ascii="Times New Roman" w:hAnsi="Times New Roman" w:cs="Times New Roman"/>
          <w:lang w:val="en-GB"/>
        </w:rPr>
        <w:t>Different coastal protection measures have been implemented</w:t>
      </w:r>
      <w:r w:rsidR="00C4323A">
        <w:rPr>
          <w:rFonts w:ascii="Times New Roman" w:hAnsi="Times New Roman" w:cs="Times New Roman"/>
          <w:lang w:val="en-GB"/>
        </w:rPr>
        <w:t>,</w:t>
      </w:r>
      <w:r w:rsidR="00321F5B" w:rsidRPr="00E25004">
        <w:rPr>
          <w:rFonts w:ascii="Times New Roman" w:hAnsi="Times New Roman" w:cs="Times New Roman"/>
          <w:lang w:val="en-GB"/>
        </w:rPr>
        <w:t xml:space="preserve"> </w:t>
      </w:r>
      <w:r w:rsidR="00471E30">
        <w:rPr>
          <w:rFonts w:ascii="Times New Roman" w:hAnsi="Times New Roman" w:cs="Times New Roman"/>
          <w:lang w:val="en-GB"/>
        </w:rPr>
        <w:t>such as</w:t>
      </w:r>
      <w:r w:rsidR="00321F5B" w:rsidRPr="00E25004">
        <w:rPr>
          <w:rFonts w:ascii="Times New Roman" w:hAnsi="Times New Roman" w:cs="Times New Roman"/>
          <w:lang w:val="en-GB"/>
        </w:rPr>
        <w:t xml:space="preserve"> offshore breakwaters, groynes (structures protruding into the water) and beach nourishment (sand refilling)</w:t>
      </w:r>
      <w:r w:rsidRPr="00E25004">
        <w:rPr>
          <w:rFonts w:ascii="Times New Roman" w:hAnsi="Times New Roman" w:cs="Times New Roman"/>
          <w:lang w:val="en-GB"/>
        </w:rPr>
        <w:t xml:space="preserve"> to prevent continued erosion</w:t>
      </w:r>
      <w:r w:rsidR="00321F5B" w:rsidRPr="00E25004">
        <w:rPr>
          <w:rFonts w:ascii="Times New Roman" w:hAnsi="Times New Roman" w:cs="Times New Roman"/>
          <w:lang w:val="en-GB"/>
        </w:rPr>
        <w:t>. But how effective are these measures and how will the future coast</w:t>
      </w:r>
      <w:r w:rsidR="00933397" w:rsidRPr="00E25004">
        <w:rPr>
          <w:rFonts w:ascii="Times New Roman" w:hAnsi="Times New Roman" w:cs="Times New Roman"/>
          <w:lang w:val="en-GB"/>
        </w:rPr>
        <w:t>line</w:t>
      </w:r>
      <w:r w:rsidR="00321F5B" w:rsidRPr="00E25004">
        <w:rPr>
          <w:rFonts w:ascii="Times New Roman" w:hAnsi="Times New Roman" w:cs="Times New Roman"/>
          <w:lang w:val="en-GB"/>
        </w:rPr>
        <w:t xml:space="preserve"> in Ystad </w:t>
      </w:r>
      <w:proofErr w:type="spellStart"/>
      <w:r w:rsidR="00321F5B" w:rsidRPr="00E25004">
        <w:rPr>
          <w:rFonts w:ascii="Times New Roman" w:hAnsi="Times New Roman" w:cs="Times New Roman"/>
          <w:lang w:val="en-GB"/>
        </w:rPr>
        <w:t>Sandskog</w:t>
      </w:r>
      <w:proofErr w:type="spellEnd"/>
      <w:r w:rsidR="00321F5B" w:rsidRPr="00E25004">
        <w:rPr>
          <w:rFonts w:ascii="Times New Roman" w:hAnsi="Times New Roman" w:cs="Times New Roman"/>
          <w:lang w:val="en-GB"/>
        </w:rPr>
        <w:t xml:space="preserve"> look like?</w:t>
      </w:r>
    </w:p>
    <w:p w14:paraId="72B1D897" w14:textId="77777777" w:rsidR="00321F5B" w:rsidRPr="00E25004" w:rsidRDefault="00321F5B">
      <w:pPr>
        <w:rPr>
          <w:rFonts w:ascii="Times New Roman" w:hAnsi="Times New Roman" w:cs="Times New Roman"/>
          <w:lang w:val="en-GB"/>
        </w:rPr>
      </w:pPr>
    </w:p>
    <w:p w14:paraId="6481F96F" w14:textId="3240588F" w:rsidR="00321F5B" w:rsidRPr="00E25004" w:rsidRDefault="00321F5B">
      <w:pPr>
        <w:rPr>
          <w:rFonts w:ascii="Times New Roman" w:hAnsi="Times New Roman" w:cs="Times New Roman"/>
          <w:lang w:val="en-GB"/>
        </w:rPr>
      </w:pPr>
      <w:r w:rsidRPr="00E25004">
        <w:rPr>
          <w:rFonts w:ascii="Times New Roman" w:hAnsi="Times New Roman" w:cs="Times New Roman"/>
          <w:lang w:val="en-GB"/>
        </w:rPr>
        <w:t xml:space="preserve">A modelling software was used in this master thesis to simulate how a potential coastline development might look like in year 2040. By testing different scenarios, it was possible to compare the possible shoreline development without any measures </w:t>
      </w:r>
      <w:r w:rsidR="009743E7">
        <w:rPr>
          <w:rFonts w:ascii="Times New Roman" w:hAnsi="Times New Roman" w:cs="Times New Roman"/>
          <w:lang w:val="en-GB"/>
        </w:rPr>
        <w:t>and with scenarios in which</w:t>
      </w:r>
      <w:r w:rsidRPr="00E25004">
        <w:rPr>
          <w:rFonts w:ascii="Times New Roman" w:hAnsi="Times New Roman" w:cs="Times New Roman"/>
          <w:lang w:val="en-GB"/>
        </w:rPr>
        <w:t xml:space="preserve"> sand was added to the system or changes in the function of current groynes. </w:t>
      </w:r>
    </w:p>
    <w:p w14:paraId="7FD29339" w14:textId="77777777" w:rsidR="00321F5B" w:rsidRPr="00E25004" w:rsidRDefault="00321F5B">
      <w:pPr>
        <w:rPr>
          <w:rFonts w:ascii="Times New Roman" w:hAnsi="Times New Roman" w:cs="Times New Roman"/>
          <w:lang w:val="en-GB"/>
        </w:rPr>
      </w:pPr>
    </w:p>
    <w:p w14:paraId="2A260639" w14:textId="4B25070A" w:rsidR="002D1E0E" w:rsidRPr="00E25004" w:rsidRDefault="00321F5B">
      <w:pPr>
        <w:rPr>
          <w:rFonts w:ascii="Times New Roman" w:hAnsi="Times New Roman" w:cs="Times New Roman"/>
          <w:lang w:val="en-GB"/>
        </w:rPr>
      </w:pPr>
      <w:r w:rsidRPr="00E25004">
        <w:rPr>
          <w:rFonts w:ascii="Times New Roman" w:hAnsi="Times New Roman" w:cs="Times New Roman"/>
          <w:lang w:val="en-GB"/>
        </w:rPr>
        <w:t xml:space="preserve">The results show that erosion is </w:t>
      </w:r>
      <w:r w:rsidR="00933397" w:rsidRPr="00E25004">
        <w:rPr>
          <w:rFonts w:ascii="Times New Roman" w:hAnsi="Times New Roman" w:cs="Times New Roman"/>
          <w:lang w:val="en-GB"/>
        </w:rPr>
        <w:t>likely to continue if no other measures are applied. The erosion rate could</w:t>
      </w:r>
      <w:r w:rsidR="005C0562">
        <w:rPr>
          <w:rFonts w:ascii="Times New Roman" w:hAnsi="Times New Roman" w:cs="Times New Roman"/>
          <w:lang w:val="en-GB"/>
        </w:rPr>
        <w:t>,</w:t>
      </w:r>
      <w:r w:rsidR="00933397" w:rsidRPr="00E25004">
        <w:rPr>
          <w:rFonts w:ascii="Times New Roman" w:hAnsi="Times New Roman" w:cs="Times New Roman"/>
          <w:lang w:val="en-GB"/>
        </w:rPr>
        <w:t xml:space="preserve"> </w:t>
      </w:r>
      <w:r w:rsidR="000B45FF" w:rsidRPr="00E25004">
        <w:rPr>
          <w:rFonts w:ascii="Times New Roman" w:hAnsi="Times New Roman" w:cs="Times New Roman"/>
          <w:lang w:val="en-GB"/>
        </w:rPr>
        <w:t>however</w:t>
      </w:r>
      <w:r w:rsidR="005C0562">
        <w:rPr>
          <w:rFonts w:ascii="Times New Roman" w:hAnsi="Times New Roman" w:cs="Times New Roman"/>
          <w:lang w:val="en-GB"/>
        </w:rPr>
        <w:t>,</w:t>
      </w:r>
      <w:r w:rsidR="000B45FF" w:rsidRPr="00E25004">
        <w:rPr>
          <w:rFonts w:ascii="Times New Roman" w:hAnsi="Times New Roman" w:cs="Times New Roman"/>
          <w:lang w:val="en-GB"/>
        </w:rPr>
        <w:t xml:space="preserve"> be</w:t>
      </w:r>
      <w:r w:rsidR="00933397" w:rsidRPr="00E25004">
        <w:rPr>
          <w:rFonts w:ascii="Times New Roman" w:hAnsi="Times New Roman" w:cs="Times New Roman"/>
          <w:lang w:val="en-GB"/>
        </w:rPr>
        <w:t xml:space="preserve"> reduce</w:t>
      </w:r>
      <w:r w:rsidR="000B45FF" w:rsidRPr="00E25004">
        <w:rPr>
          <w:rFonts w:ascii="Times New Roman" w:hAnsi="Times New Roman" w:cs="Times New Roman"/>
          <w:lang w:val="en-GB"/>
        </w:rPr>
        <w:t>d</w:t>
      </w:r>
      <w:r w:rsidR="00933397" w:rsidRPr="00E25004">
        <w:rPr>
          <w:rFonts w:ascii="Times New Roman" w:hAnsi="Times New Roman" w:cs="Times New Roman"/>
          <w:lang w:val="en-GB"/>
        </w:rPr>
        <w:t xml:space="preserve"> slightly </w:t>
      </w:r>
      <w:r w:rsidR="00CE3F85">
        <w:rPr>
          <w:rFonts w:ascii="Times New Roman" w:hAnsi="Times New Roman" w:cs="Times New Roman"/>
          <w:lang w:val="en-GB"/>
        </w:rPr>
        <w:t>through</w:t>
      </w:r>
      <w:r w:rsidR="00933397" w:rsidRPr="00E25004">
        <w:rPr>
          <w:rFonts w:ascii="Times New Roman" w:hAnsi="Times New Roman" w:cs="Times New Roman"/>
          <w:lang w:val="en-GB"/>
        </w:rPr>
        <w:t xml:space="preserve"> beach nourishment but only </w:t>
      </w:r>
      <w:r w:rsidR="00EF005F">
        <w:rPr>
          <w:rFonts w:ascii="Times New Roman" w:hAnsi="Times New Roman" w:cs="Times New Roman"/>
          <w:lang w:val="en-GB"/>
        </w:rPr>
        <w:t>in</w:t>
      </w:r>
      <w:r w:rsidR="00933397" w:rsidRPr="00E25004">
        <w:rPr>
          <w:rFonts w:ascii="Times New Roman" w:hAnsi="Times New Roman" w:cs="Times New Roman"/>
          <w:lang w:val="en-GB"/>
        </w:rPr>
        <w:t xml:space="preserve"> some parts of the area and at a </w:t>
      </w:r>
      <w:r w:rsidR="005C0562">
        <w:rPr>
          <w:rFonts w:ascii="Times New Roman" w:hAnsi="Times New Roman" w:cs="Times New Roman"/>
          <w:lang w:val="en-GB"/>
        </w:rPr>
        <w:t xml:space="preserve">limited </w:t>
      </w:r>
      <w:r w:rsidR="00933397" w:rsidRPr="00E25004">
        <w:rPr>
          <w:rFonts w:ascii="Times New Roman" w:hAnsi="Times New Roman" w:cs="Times New Roman"/>
          <w:lang w:val="en-GB"/>
        </w:rPr>
        <w:t xml:space="preserve">extent. An interesting discovery was that some measures </w:t>
      </w:r>
      <w:r w:rsidR="008B4F6D" w:rsidRPr="00E25004">
        <w:rPr>
          <w:rFonts w:ascii="Times New Roman" w:hAnsi="Times New Roman" w:cs="Times New Roman"/>
          <w:lang w:val="en-GB"/>
        </w:rPr>
        <w:t xml:space="preserve">mitigated the ongoing erosion in some parts of the coastline but did not have that effect in other parts. As an example, beach nourishment reduced the erosion east of the breakwaters while it continued </w:t>
      </w:r>
      <w:r w:rsidR="000B45FF" w:rsidRPr="00E25004">
        <w:rPr>
          <w:rFonts w:ascii="Times New Roman" w:hAnsi="Times New Roman" w:cs="Times New Roman"/>
          <w:lang w:val="en-GB"/>
        </w:rPr>
        <w:t>along</w:t>
      </w:r>
      <w:r w:rsidR="008B4F6D" w:rsidRPr="00E25004">
        <w:rPr>
          <w:rFonts w:ascii="Times New Roman" w:hAnsi="Times New Roman" w:cs="Times New Roman"/>
          <w:lang w:val="en-GB"/>
        </w:rPr>
        <w:t xml:space="preserve"> the </w:t>
      </w:r>
      <w:r w:rsidR="000B45FF" w:rsidRPr="00E25004">
        <w:rPr>
          <w:rFonts w:ascii="Times New Roman" w:hAnsi="Times New Roman" w:cs="Times New Roman"/>
          <w:lang w:val="en-GB"/>
        </w:rPr>
        <w:t>rest of the</w:t>
      </w:r>
      <w:r w:rsidR="008B4F6D" w:rsidRPr="00E25004">
        <w:rPr>
          <w:rFonts w:ascii="Times New Roman" w:hAnsi="Times New Roman" w:cs="Times New Roman"/>
          <w:lang w:val="en-GB"/>
        </w:rPr>
        <w:t xml:space="preserve"> studied coast. </w:t>
      </w:r>
    </w:p>
    <w:p w14:paraId="11D4E3DA" w14:textId="77777777" w:rsidR="00E6453B" w:rsidRPr="00E25004" w:rsidRDefault="00E6453B">
      <w:pPr>
        <w:rPr>
          <w:rFonts w:ascii="Times New Roman" w:hAnsi="Times New Roman" w:cs="Times New Roman"/>
          <w:lang w:val="en-GB"/>
        </w:rPr>
      </w:pPr>
    </w:p>
    <w:p w14:paraId="43078E7B" w14:textId="040B6332" w:rsidR="00E6453B" w:rsidRPr="00E25004" w:rsidRDefault="00E6453B">
      <w:pPr>
        <w:rPr>
          <w:rFonts w:ascii="Times New Roman" w:hAnsi="Times New Roman" w:cs="Times New Roman"/>
          <w:lang w:val="en-GB"/>
        </w:rPr>
      </w:pPr>
      <w:r w:rsidRPr="00E25004">
        <w:rPr>
          <w:rFonts w:ascii="Times New Roman" w:hAnsi="Times New Roman" w:cs="Times New Roman"/>
          <w:lang w:val="en-GB"/>
        </w:rPr>
        <w:t>However, there are uncertainties associated with the results. The model simplifies the reality, and some results may not seem very realistic. For example, the</w:t>
      </w:r>
      <w:r w:rsidR="00EF005F">
        <w:rPr>
          <w:rFonts w:ascii="Times New Roman" w:hAnsi="Times New Roman" w:cs="Times New Roman"/>
          <w:lang w:val="en-GB"/>
        </w:rPr>
        <w:t xml:space="preserve"> simulations showed</w:t>
      </w:r>
      <w:r w:rsidRPr="00E25004">
        <w:rPr>
          <w:rFonts w:ascii="Times New Roman" w:hAnsi="Times New Roman" w:cs="Times New Roman"/>
          <w:lang w:val="en-GB"/>
        </w:rPr>
        <w:t xml:space="preserve"> low remaining sand volumes despite large volumes of beach nourishment. Therefore, the results should be interpreted as an indication of future trends rather than precise predictions. </w:t>
      </w:r>
    </w:p>
    <w:p w14:paraId="2F997013" w14:textId="77777777" w:rsidR="00E6453B" w:rsidRPr="00E25004" w:rsidRDefault="00E6453B">
      <w:pPr>
        <w:rPr>
          <w:rFonts w:ascii="Times New Roman" w:hAnsi="Times New Roman" w:cs="Times New Roman"/>
          <w:lang w:val="en-GB"/>
        </w:rPr>
      </w:pPr>
    </w:p>
    <w:p w14:paraId="7B386747" w14:textId="32311A94" w:rsidR="00E6453B" w:rsidRPr="00E25004" w:rsidRDefault="00E6453B">
      <w:pPr>
        <w:rPr>
          <w:rFonts w:ascii="Times New Roman" w:hAnsi="Times New Roman" w:cs="Times New Roman"/>
          <w:lang w:val="en-GB"/>
        </w:rPr>
      </w:pPr>
      <w:r w:rsidRPr="00E25004">
        <w:rPr>
          <w:rFonts w:ascii="Times New Roman" w:hAnsi="Times New Roman" w:cs="Times New Roman"/>
          <w:lang w:val="en-GB"/>
        </w:rPr>
        <w:t xml:space="preserve">The work demonstrates how complex the interaction between waves, sand and coastal protection is and how difficult it is to completely stop erosion. </w:t>
      </w:r>
      <w:r w:rsidR="00F70AF9" w:rsidRPr="00E25004">
        <w:rPr>
          <w:rFonts w:ascii="Times New Roman" w:hAnsi="Times New Roman" w:cs="Times New Roman"/>
          <w:lang w:val="en-GB"/>
        </w:rPr>
        <w:t xml:space="preserve">This kind of knowledge is crucial for protecting our coasts in the future by implementing suitable counter measures. </w:t>
      </w:r>
    </w:p>
    <w:p w14:paraId="40D74FC0" w14:textId="77777777" w:rsidR="002D1E0E" w:rsidRPr="00E25004" w:rsidRDefault="002D1E0E">
      <w:pPr>
        <w:rPr>
          <w:rFonts w:ascii="Times New Roman" w:hAnsi="Times New Roman" w:cs="Times New Roman"/>
          <w:lang w:val="en-GB"/>
        </w:rPr>
      </w:pPr>
    </w:p>
    <w:sectPr w:rsidR="002D1E0E" w:rsidRPr="00E2500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6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6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E0E"/>
    <w:rsid w:val="0001641A"/>
    <w:rsid w:val="000A3182"/>
    <w:rsid w:val="000B45FF"/>
    <w:rsid w:val="000B54AA"/>
    <w:rsid w:val="000F5E91"/>
    <w:rsid w:val="001B2065"/>
    <w:rsid w:val="001B5BFC"/>
    <w:rsid w:val="001D47B0"/>
    <w:rsid w:val="00224FC1"/>
    <w:rsid w:val="00233340"/>
    <w:rsid w:val="002747BA"/>
    <w:rsid w:val="00284488"/>
    <w:rsid w:val="002A295A"/>
    <w:rsid w:val="002D1E0E"/>
    <w:rsid w:val="002E7BE4"/>
    <w:rsid w:val="00302555"/>
    <w:rsid w:val="00321F5B"/>
    <w:rsid w:val="00327139"/>
    <w:rsid w:val="00331888"/>
    <w:rsid w:val="003758B9"/>
    <w:rsid w:val="003A2B79"/>
    <w:rsid w:val="003D43B7"/>
    <w:rsid w:val="00435688"/>
    <w:rsid w:val="00454888"/>
    <w:rsid w:val="00471E30"/>
    <w:rsid w:val="00477181"/>
    <w:rsid w:val="004B5041"/>
    <w:rsid w:val="004E061D"/>
    <w:rsid w:val="004F1AE9"/>
    <w:rsid w:val="004F62FE"/>
    <w:rsid w:val="00501E0A"/>
    <w:rsid w:val="00534EC3"/>
    <w:rsid w:val="005400F5"/>
    <w:rsid w:val="005405B0"/>
    <w:rsid w:val="00560D9A"/>
    <w:rsid w:val="00571D1D"/>
    <w:rsid w:val="0059353C"/>
    <w:rsid w:val="005A3950"/>
    <w:rsid w:val="005C0562"/>
    <w:rsid w:val="006B3ED4"/>
    <w:rsid w:val="006E0A3A"/>
    <w:rsid w:val="006F3AB4"/>
    <w:rsid w:val="006F6E6C"/>
    <w:rsid w:val="007261F0"/>
    <w:rsid w:val="00727B67"/>
    <w:rsid w:val="00775519"/>
    <w:rsid w:val="007B2B31"/>
    <w:rsid w:val="007B39DE"/>
    <w:rsid w:val="007C44B5"/>
    <w:rsid w:val="007C48E0"/>
    <w:rsid w:val="007D189B"/>
    <w:rsid w:val="007D7176"/>
    <w:rsid w:val="007E2F74"/>
    <w:rsid w:val="007E747C"/>
    <w:rsid w:val="007F22D2"/>
    <w:rsid w:val="00852CD2"/>
    <w:rsid w:val="008676BD"/>
    <w:rsid w:val="00871952"/>
    <w:rsid w:val="00882110"/>
    <w:rsid w:val="008A28E5"/>
    <w:rsid w:val="008B4F6D"/>
    <w:rsid w:val="008C6CC4"/>
    <w:rsid w:val="008D18E1"/>
    <w:rsid w:val="008E3B5A"/>
    <w:rsid w:val="00933397"/>
    <w:rsid w:val="0093385B"/>
    <w:rsid w:val="00933DBF"/>
    <w:rsid w:val="00937CD3"/>
    <w:rsid w:val="009743E7"/>
    <w:rsid w:val="009A5AA5"/>
    <w:rsid w:val="009C18CF"/>
    <w:rsid w:val="009C3219"/>
    <w:rsid w:val="009E4044"/>
    <w:rsid w:val="00A075F0"/>
    <w:rsid w:val="00A60A8E"/>
    <w:rsid w:val="00A94768"/>
    <w:rsid w:val="00AD31E5"/>
    <w:rsid w:val="00B2233F"/>
    <w:rsid w:val="00B26D5B"/>
    <w:rsid w:val="00B30D3B"/>
    <w:rsid w:val="00BF0097"/>
    <w:rsid w:val="00C32DEE"/>
    <w:rsid w:val="00C4323A"/>
    <w:rsid w:val="00CB0160"/>
    <w:rsid w:val="00CB662A"/>
    <w:rsid w:val="00CD1940"/>
    <w:rsid w:val="00CE3F85"/>
    <w:rsid w:val="00D0571F"/>
    <w:rsid w:val="00D86A58"/>
    <w:rsid w:val="00DB52E5"/>
    <w:rsid w:val="00DC7647"/>
    <w:rsid w:val="00DE537B"/>
    <w:rsid w:val="00E04633"/>
    <w:rsid w:val="00E20745"/>
    <w:rsid w:val="00E25004"/>
    <w:rsid w:val="00E36871"/>
    <w:rsid w:val="00E6453B"/>
    <w:rsid w:val="00E71B86"/>
    <w:rsid w:val="00E72D53"/>
    <w:rsid w:val="00E96ACC"/>
    <w:rsid w:val="00EB4922"/>
    <w:rsid w:val="00EC119D"/>
    <w:rsid w:val="00EC57B4"/>
    <w:rsid w:val="00EE0F20"/>
    <w:rsid w:val="00EF005F"/>
    <w:rsid w:val="00EF5A1E"/>
    <w:rsid w:val="00F15BEE"/>
    <w:rsid w:val="00F70AF9"/>
    <w:rsid w:val="00F75A6F"/>
    <w:rsid w:val="00FA3C01"/>
    <w:rsid w:val="00FB7EC2"/>
    <w:rsid w:val="00FC47F0"/>
    <w:rsid w:val="00FD46D6"/>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4:docId w14:val="353A7640"/>
  <w15:chartTrackingRefBased/>
  <w15:docId w15:val="{28E3F8F7-1A57-684F-BC2C-C2648DDDA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v-S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2D1E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Rubrik2">
    <w:name w:val="heading 2"/>
    <w:basedOn w:val="Normal"/>
    <w:next w:val="Normal"/>
    <w:link w:val="Rubrik2Char"/>
    <w:uiPriority w:val="9"/>
    <w:semiHidden/>
    <w:unhideWhenUsed/>
    <w:qFormat/>
    <w:rsid w:val="002D1E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Rubrik3">
    <w:name w:val="heading 3"/>
    <w:basedOn w:val="Normal"/>
    <w:next w:val="Normal"/>
    <w:link w:val="Rubrik3Char"/>
    <w:uiPriority w:val="9"/>
    <w:semiHidden/>
    <w:unhideWhenUsed/>
    <w:qFormat/>
    <w:rsid w:val="002D1E0E"/>
    <w:pPr>
      <w:keepNext/>
      <w:keepLines/>
      <w:spacing w:before="160" w:after="80"/>
      <w:outlineLvl w:val="2"/>
    </w:pPr>
    <w:rPr>
      <w:rFonts w:eastAsiaTheme="majorEastAsia" w:cstheme="majorBidi"/>
      <w:color w:val="0F4761" w:themeColor="accent1" w:themeShade="BF"/>
      <w:sz w:val="28"/>
      <w:szCs w:val="28"/>
    </w:rPr>
  </w:style>
  <w:style w:type="paragraph" w:styleId="Rubrik4">
    <w:name w:val="heading 4"/>
    <w:basedOn w:val="Normal"/>
    <w:next w:val="Normal"/>
    <w:link w:val="Rubrik4Char"/>
    <w:uiPriority w:val="9"/>
    <w:semiHidden/>
    <w:unhideWhenUsed/>
    <w:qFormat/>
    <w:rsid w:val="002D1E0E"/>
    <w:pPr>
      <w:keepNext/>
      <w:keepLines/>
      <w:spacing w:before="80" w:after="40"/>
      <w:outlineLvl w:val="3"/>
    </w:pPr>
    <w:rPr>
      <w:rFonts w:eastAsiaTheme="majorEastAsia" w:cstheme="majorBidi"/>
      <w:i/>
      <w:iCs/>
      <w:color w:val="0F4761" w:themeColor="accent1" w:themeShade="BF"/>
    </w:rPr>
  </w:style>
  <w:style w:type="paragraph" w:styleId="Rubrik5">
    <w:name w:val="heading 5"/>
    <w:basedOn w:val="Normal"/>
    <w:next w:val="Normal"/>
    <w:link w:val="Rubrik5Char"/>
    <w:uiPriority w:val="9"/>
    <w:semiHidden/>
    <w:unhideWhenUsed/>
    <w:qFormat/>
    <w:rsid w:val="002D1E0E"/>
    <w:pPr>
      <w:keepNext/>
      <w:keepLines/>
      <w:spacing w:before="80" w:after="40"/>
      <w:outlineLvl w:val="4"/>
    </w:pPr>
    <w:rPr>
      <w:rFonts w:eastAsiaTheme="majorEastAsia" w:cstheme="majorBidi"/>
      <w:color w:val="0F4761" w:themeColor="accent1" w:themeShade="BF"/>
    </w:rPr>
  </w:style>
  <w:style w:type="paragraph" w:styleId="Rubrik6">
    <w:name w:val="heading 6"/>
    <w:basedOn w:val="Normal"/>
    <w:next w:val="Normal"/>
    <w:link w:val="Rubrik6Char"/>
    <w:uiPriority w:val="9"/>
    <w:semiHidden/>
    <w:unhideWhenUsed/>
    <w:qFormat/>
    <w:rsid w:val="002D1E0E"/>
    <w:pPr>
      <w:keepNext/>
      <w:keepLines/>
      <w:spacing w:before="40"/>
      <w:outlineLvl w:val="5"/>
    </w:pPr>
    <w:rPr>
      <w:rFonts w:eastAsiaTheme="majorEastAsia" w:cstheme="majorBidi"/>
      <w:i/>
      <w:iCs/>
      <w:color w:val="595959" w:themeColor="text1" w:themeTint="A6"/>
    </w:rPr>
  </w:style>
  <w:style w:type="paragraph" w:styleId="Rubrik7">
    <w:name w:val="heading 7"/>
    <w:basedOn w:val="Normal"/>
    <w:next w:val="Normal"/>
    <w:link w:val="Rubrik7Char"/>
    <w:uiPriority w:val="9"/>
    <w:semiHidden/>
    <w:unhideWhenUsed/>
    <w:qFormat/>
    <w:rsid w:val="002D1E0E"/>
    <w:pPr>
      <w:keepNext/>
      <w:keepLines/>
      <w:spacing w:before="40"/>
      <w:outlineLvl w:val="6"/>
    </w:pPr>
    <w:rPr>
      <w:rFonts w:eastAsiaTheme="majorEastAsia" w:cstheme="majorBidi"/>
      <w:color w:val="595959" w:themeColor="text1" w:themeTint="A6"/>
    </w:rPr>
  </w:style>
  <w:style w:type="paragraph" w:styleId="Rubrik8">
    <w:name w:val="heading 8"/>
    <w:basedOn w:val="Normal"/>
    <w:next w:val="Normal"/>
    <w:link w:val="Rubrik8Char"/>
    <w:uiPriority w:val="9"/>
    <w:semiHidden/>
    <w:unhideWhenUsed/>
    <w:qFormat/>
    <w:rsid w:val="002D1E0E"/>
    <w:pPr>
      <w:keepNext/>
      <w:keepLines/>
      <w:outlineLvl w:val="7"/>
    </w:pPr>
    <w:rPr>
      <w:rFonts w:eastAsiaTheme="majorEastAsia" w:cstheme="majorBidi"/>
      <w:i/>
      <w:iCs/>
      <w:color w:val="272727" w:themeColor="text1" w:themeTint="D8"/>
    </w:rPr>
  </w:style>
  <w:style w:type="paragraph" w:styleId="Rubrik9">
    <w:name w:val="heading 9"/>
    <w:basedOn w:val="Normal"/>
    <w:next w:val="Normal"/>
    <w:link w:val="Rubrik9Char"/>
    <w:uiPriority w:val="9"/>
    <w:semiHidden/>
    <w:unhideWhenUsed/>
    <w:qFormat/>
    <w:rsid w:val="002D1E0E"/>
    <w:pPr>
      <w:keepNext/>
      <w:keepLines/>
      <w:outlineLvl w:val="8"/>
    </w:pPr>
    <w:rPr>
      <w:rFonts w:eastAsiaTheme="majorEastAsia" w:cstheme="majorBidi"/>
      <w:color w:val="272727" w:themeColor="text1" w:themeTint="D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Revision">
    <w:name w:val="Revision"/>
    <w:hidden/>
    <w:uiPriority w:val="99"/>
    <w:semiHidden/>
    <w:rsid w:val="00A075F0"/>
  </w:style>
  <w:style w:type="character" w:customStyle="1" w:styleId="Rubrik1Char">
    <w:name w:val="Rubrik 1 Char"/>
    <w:basedOn w:val="Standardstycketeckensnitt"/>
    <w:link w:val="Rubrik1"/>
    <w:uiPriority w:val="9"/>
    <w:rsid w:val="002D1E0E"/>
    <w:rPr>
      <w:rFonts w:asciiTheme="majorHAnsi" w:eastAsiaTheme="majorEastAsia" w:hAnsiTheme="majorHAnsi" w:cstheme="majorBidi"/>
      <w:color w:val="0F4761" w:themeColor="accent1" w:themeShade="BF"/>
      <w:sz w:val="40"/>
      <w:szCs w:val="40"/>
    </w:rPr>
  </w:style>
  <w:style w:type="character" w:customStyle="1" w:styleId="Rubrik2Char">
    <w:name w:val="Rubrik 2 Char"/>
    <w:basedOn w:val="Standardstycketeckensnitt"/>
    <w:link w:val="Rubrik2"/>
    <w:uiPriority w:val="9"/>
    <w:semiHidden/>
    <w:rsid w:val="002D1E0E"/>
    <w:rPr>
      <w:rFonts w:asciiTheme="majorHAnsi" w:eastAsiaTheme="majorEastAsia" w:hAnsiTheme="majorHAnsi" w:cstheme="majorBidi"/>
      <w:color w:val="0F4761" w:themeColor="accent1" w:themeShade="BF"/>
      <w:sz w:val="32"/>
      <w:szCs w:val="32"/>
    </w:rPr>
  </w:style>
  <w:style w:type="character" w:customStyle="1" w:styleId="Rubrik3Char">
    <w:name w:val="Rubrik 3 Char"/>
    <w:basedOn w:val="Standardstycketeckensnitt"/>
    <w:link w:val="Rubrik3"/>
    <w:uiPriority w:val="9"/>
    <w:semiHidden/>
    <w:rsid w:val="002D1E0E"/>
    <w:rPr>
      <w:rFonts w:eastAsiaTheme="majorEastAsia" w:cstheme="majorBidi"/>
      <w:color w:val="0F4761" w:themeColor="accent1" w:themeShade="BF"/>
      <w:sz w:val="28"/>
      <w:szCs w:val="28"/>
    </w:rPr>
  </w:style>
  <w:style w:type="character" w:customStyle="1" w:styleId="Rubrik4Char">
    <w:name w:val="Rubrik 4 Char"/>
    <w:basedOn w:val="Standardstycketeckensnitt"/>
    <w:link w:val="Rubrik4"/>
    <w:uiPriority w:val="9"/>
    <w:semiHidden/>
    <w:rsid w:val="002D1E0E"/>
    <w:rPr>
      <w:rFonts w:eastAsiaTheme="majorEastAsia" w:cstheme="majorBidi"/>
      <w:i/>
      <w:iCs/>
      <w:color w:val="0F4761" w:themeColor="accent1" w:themeShade="BF"/>
    </w:rPr>
  </w:style>
  <w:style w:type="character" w:customStyle="1" w:styleId="Rubrik5Char">
    <w:name w:val="Rubrik 5 Char"/>
    <w:basedOn w:val="Standardstycketeckensnitt"/>
    <w:link w:val="Rubrik5"/>
    <w:uiPriority w:val="9"/>
    <w:semiHidden/>
    <w:rsid w:val="002D1E0E"/>
    <w:rPr>
      <w:rFonts w:eastAsiaTheme="majorEastAsia" w:cstheme="majorBidi"/>
      <w:color w:val="0F4761" w:themeColor="accent1" w:themeShade="BF"/>
    </w:rPr>
  </w:style>
  <w:style w:type="character" w:customStyle="1" w:styleId="Rubrik6Char">
    <w:name w:val="Rubrik 6 Char"/>
    <w:basedOn w:val="Standardstycketeckensnitt"/>
    <w:link w:val="Rubrik6"/>
    <w:uiPriority w:val="9"/>
    <w:semiHidden/>
    <w:rsid w:val="002D1E0E"/>
    <w:rPr>
      <w:rFonts w:eastAsiaTheme="majorEastAsia" w:cstheme="majorBidi"/>
      <w:i/>
      <w:iCs/>
      <w:color w:val="595959" w:themeColor="text1" w:themeTint="A6"/>
    </w:rPr>
  </w:style>
  <w:style w:type="character" w:customStyle="1" w:styleId="Rubrik7Char">
    <w:name w:val="Rubrik 7 Char"/>
    <w:basedOn w:val="Standardstycketeckensnitt"/>
    <w:link w:val="Rubrik7"/>
    <w:uiPriority w:val="9"/>
    <w:semiHidden/>
    <w:rsid w:val="002D1E0E"/>
    <w:rPr>
      <w:rFonts w:eastAsiaTheme="majorEastAsia" w:cstheme="majorBidi"/>
      <w:color w:val="595959" w:themeColor="text1" w:themeTint="A6"/>
    </w:rPr>
  </w:style>
  <w:style w:type="character" w:customStyle="1" w:styleId="Rubrik8Char">
    <w:name w:val="Rubrik 8 Char"/>
    <w:basedOn w:val="Standardstycketeckensnitt"/>
    <w:link w:val="Rubrik8"/>
    <w:uiPriority w:val="9"/>
    <w:semiHidden/>
    <w:rsid w:val="002D1E0E"/>
    <w:rPr>
      <w:rFonts w:eastAsiaTheme="majorEastAsia" w:cstheme="majorBidi"/>
      <w:i/>
      <w:iCs/>
      <w:color w:val="272727" w:themeColor="text1" w:themeTint="D8"/>
    </w:rPr>
  </w:style>
  <w:style w:type="character" w:customStyle="1" w:styleId="Rubrik9Char">
    <w:name w:val="Rubrik 9 Char"/>
    <w:basedOn w:val="Standardstycketeckensnitt"/>
    <w:link w:val="Rubrik9"/>
    <w:uiPriority w:val="9"/>
    <w:semiHidden/>
    <w:rsid w:val="002D1E0E"/>
    <w:rPr>
      <w:rFonts w:eastAsiaTheme="majorEastAsia" w:cstheme="majorBidi"/>
      <w:color w:val="272727" w:themeColor="text1" w:themeTint="D8"/>
    </w:rPr>
  </w:style>
  <w:style w:type="paragraph" w:styleId="Rubrik">
    <w:name w:val="Title"/>
    <w:basedOn w:val="Normal"/>
    <w:next w:val="Normal"/>
    <w:link w:val="RubrikChar"/>
    <w:uiPriority w:val="10"/>
    <w:qFormat/>
    <w:rsid w:val="002D1E0E"/>
    <w:pPr>
      <w:spacing w:after="80"/>
      <w:contextualSpacing/>
    </w:pPr>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2D1E0E"/>
    <w:rPr>
      <w:rFonts w:asciiTheme="majorHAnsi" w:eastAsiaTheme="majorEastAsia" w:hAnsiTheme="majorHAnsi" w:cstheme="majorBidi"/>
      <w:spacing w:val="-10"/>
      <w:kern w:val="28"/>
      <w:sz w:val="56"/>
      <w:szCs w:val="56"/>
    </w:rPr>
  </w:style>
  <w:style w:type="paragraph" w:styleId="Underrubrik">
    <w:name w:val="Subtitle"/>
    <w:basedOn w:val="Normal"/>
    <w:next w:val="Normal"/>
    <w:link w:val="UnderrubrikChar"/>
    <w:uiPriority w:val="11"/>
    <w:qFormat/>
    <w:rsid w:val="002D1E0E"/>
    <w:pPr>
      <w:numPr>
        <w:ilvl w:val="1"/>
      </w:numPr>
      <w:spacing w:after="160"/>
    </w:pPr>
    <w:rPr>
      <w:rFonts w:eastAsiaTheme="majorEastAsia" w:cstheme="majorBidi"/>
      <w:color w:val="595959" w:themeColor="text1" w:themeTint="A6"/>
      <w:spacing w:val="15"/>
      <w:sz w:val="28"/>
      <w:szCs w:val="28"/>
    </w:rPr>
  </w:style>
  <w:style w:type="character" w:customStyle="1" w:styleId="UnderrubrikChar">
    <w:name w:val="Underrubrik Char"/>
    <w:basedOn w:val="Standardstycketeckensnitt"/>
    <w:link w:val="Underrubrik"/>
    <w:uiPriority w:val="11"/>
    <w:rsid w:val="002D1E0E"/>
    <w:rPr>
      <w:rFonts w:eastAsiaTheme="majorEastAsia" w:cstheme="majorBidi"/>
      <w:color w:val="595959" w:themeColor="text1" w:themeTint="A6"/>
      <w:spacing w:val="15"/>
      <w:sz w:val="28"/>
      <w:szCs w:val="28"/>
    </w:rPr>
  </w:style>
  <w:style w:type="paragraph" w:styleId="Citat">
    <w:name w:val="Quote"/>
    <w:basedOn w:val="Normal"/>
    <w:next w:val="Normal"/>
    <w:link w:val="CitatChar"/>
    <w:uiPriority w:val="29"/>
    <w:qFormat/>
    <w:rsid w:val="002D1E0E"/>
    <w:pPr>
      <w:spacing w:before="160" w:after="160"/>
      <w:jc w:val="center"/>
    </w:pPr>
    <w:rPr>
      <w:i/>
      <w:iCs/>
      <w:color w:val="404040" w:themeColor="text1" w:themeTint="BF"/>
    </w:rPr>
  </w:style>
  <w:style w:type="character" w:customStyle="1" w:styleId="CitatChar">
    <w:name w:val="Citat Char"/>
    <w:basedOn w:val="Standardstycketeckensnitt"/>
    <w:link w:val="Citat"/>
    <w:uiPriority w:val="29"/>
    <w:rsid w:val="002D1E0E"/>
    <w:rPr>
      <w:i/>
      <w:iCs/>
      <w:color w:val="404040" w:themeColor="text1" w:themeTint="BF"/>
    </w:rPr>
  </w:style>
  <w:style w:type="paragraph" w:styleId="Liststycke">
    <w:name w:val="List Paragraph"/>
    <w:basedOn w:val="Normal"/>
    <w:uiPriority w:val="34"/>
    <w:qFormat/>
    <w:rsid w:val="002D1E0E"/>
    <w:pPr>
      <w:ind w:left="720"/>
      <w:contextualSpacing/>
    </w:pPr>
  </w:style>
  <w:style w:type="character" w:styleId="Starkbetoning">
    <w:name w:val="Intense Emphasis"/>
    <w:basedOn w:val="Standardstycketeckensnitt"/>
    <w:uiPriority w:val="21"/>
    <w:qFormat/>
    <w:rsid w:val="002D1E0E"/>
    <w:rPr>
      <w:i/>
      <w:iCs/>
      <w:color w:val="0F4761" w:themeColor="accent1" w:themeShade="BF"/>
    </w:rPr>
  </w:style>
  <w:style w:type="paragraph" w:styleId="Starktcitat">
    <w:name w:val="Intense Quote"/>
    <w:basedOn w:val="Normal"/>
    <w:next w:val="Normal"/>
    <w:link w:val="StarktcitatChar"/>
    <w:uiPriority w:val="30"/>
    <w:qFormat/>
    <w:rsid w:val="002D1E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tarktcitatChar">
    <w:name w:val="Starkt citat Char"/>
    <w:basedOn w:val="Standardstycketeckensnitt"/>
    <w:link w:val="Starktcitat"/>
    <w:uiPriority w:val="30"/>
    <w:rsid w:val="002D1E0E"/>
    <w:rPr>
      <w:i/>
      <w:iCs/>
      <w:color w:val="0F4761" w:themeColor="accent1" w:themeShade="BF"/>
    </w:rPr>
  </w:style>
  <w:style w:type="character" w:styleId="Starkreferens">
    <w:name w:val="Intense Reference"/>
    <w:basedOn w:val="Standardstycketeckensnitt"/>
    <w:uiPriority w:val="32"/>
    <w:qFormat/>
    <w:rsid w:val="002D1E0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7aa68094-6104-41a6-b443-d4b52451f617}" enabled="0" method="" siteId="{7aa68094-6104-41a6-b443-d4b52451f617}"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1</Pages>
  <Words>486</Words>
  <Characters>2563</Characters>
  <Application>Microsoft Office Word</Application>
  <DocSecurity>0</DocSecurity>
  <Lines>45</Lines>
  <Paragraphs>10</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3039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 Bliderus Rosvall</dc:creator>
  <cp:keywords/>
  <dc:description/>
  <cp:lastModifiedBy>Elisa Bliderus Rosvall</cp:lastModifiedBy>
  <cp:revision>2</cp:revision>
  <dcterms:created xsi:type="dcterms:W3CDTF">2026-03-31T18:17:00Z</dcterms:created>
  <dcterms:modified xsi:type="dcterms:W3CDTF">2026-03-31T18:17:00Z</dcterms:modified>
</cp:coreProperties>
</file>